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AB5" w:rsidRDefault="00BB2AB5" w:rsidP="00BC5556">
      <w:pPr>
        <w:spacing w:after="0"/>
        <w:rPr>
          <w:rFonts w:ascii="Times New Roman" w:hAnsi="Times New Roman"/>
          <w:noProof/>
          <w:sz w:val="24"/>
          <w:szCs w:val="24"/>
          <w:lang w:eastAsia="ru-RU"/>
        </w:rPr>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45pt;margin-top:-18pt;width:511.05pt;height:722.15pt;z-index:251658240">
            <v:imagedata r:id="rId7" o:title=""/>
            <w10:wrap type="square"/>
          </v:shape>
        </w:pict>
      </w:r>
    </w:p>
    <w:p w:rsidR="00BB2AB5" w:rsidRPr="00BC5556" w:rsidRDefault="00BB2AB5" w:rsidP="00BC5556">
      <w:pPr>
        <w:spacing w:after="0"/>
        <w:jc w:val="center"/>
        <w:rPr>
          <w:rFonts w:ascii="Times New Roman" w:hAnsi="Times New Roman"/>
          <w:noProof/>
          <w:sz w:val="24"/>
          <w:szCs w:val="24"/>
          <w:lang w:eastAsia="ru-RU"/>
        </w:rPr>
      </w:pPr>
      <w:r w:rsidRPr="00CB42FA">
        <w:rPr>
          <w:rFonts w:ascii="Times New Roman" w:hAnsi="Times New Roman"/>
          <w:b/>
          <w:sz w:val="24"/>
          <w:szCs w:val="24"/>
        </w:rPr>
        <w:t>ОГЛАВЛЕНИЕ</w:t>
      </w:r>
    </w:p>
    <w:p w:rsidR="00BB2AB5" w:rsidRPr="00CB42FA" w:rsidRDefault="00BB2AB5" w:rsidP="009B65C0">
      <w:pPr>
        <w:pStyle w:val="ListParagraph"/>
        <w:widowControl w:val="0"/>
        <w:suppressAutoHyphens/>
        <w:autoSpaceDN w:val="0"/>
        <w:spacing w:after="0"/>
        <w:ind w:left="0"/>
        <w:jc w:val="both"/>
        <w:textAlignment w:val="baseline"/>
        <w:rPr>
          <w:rFonts w:ascii="Times New Roman" w:hAnsi="Times New Roman"/>
          <w:b/>
          <w:sz w:val="24"/>
          <w:szCs w:val="24"/>
        </w:rPr>
      </w:pPr>
      <w:r>
        <w:rPr>
          <w:rFonts w:ascii="Times New Roman" w:hAnsi="Times New Roman"/>
          <w:b/>
          <w:sz w:val="24"/>
          <w:szCs w:val="24"/>
        </w:rPr>
        <w:t xml:space="preserve">1. </w:t>
      </w:r>
      <w:r w:rsidRPr="00CB42FA">
        <w:rPr>
          <w:rFonts w:ascii="Times New Roman" w:hAnsi="Times New Roman"/>
          <w:b/>
          <w:sz w:val="24"/>
          <w:szCs w:val="24"/>
        </w:rPr>
        <w:t>Целевой раздел</w:t>
      </w:r>
    </w:p>
    <w:p w:rsidR="00BB2AB5" w:rsidRPr="00CB42FA" w:rsidRDefault="00BB2AB5" w:rsidP="00024272">
      <w:pPr>
        <w:pStyle w:val="ListParagraph"/>
        <w:widowControl w:val="0"/>
        <w:numPr>
          <w:ilvl w:val="1"/>
          <w:numId w:val="5"/>
        </w:numPr>
        <w:suppressAutoHyphens/>
        <w:autoSpaceDN w:val="0"/>
        <w:spacing w:after="0"/>
        <w:ind w:left="0" w:firstLine="567"/>
        <w:jc w:val="both"/>
        <w:textAlignment w:val="baseline"/>
        <w:rPr>
          <w:rFonts w:ascii="Times New Roman" w:hAnsi="Times New Roman"/>
          <w:sz w:val="24"/>
          <w:szCs w:val="24"/>
        </w:rPr>
      </w:pPr>
      <w:r w:rsidRPr="00CB42FA">
        <w:rPr>
          <w:rFonts w:ascii="Times New Roman" w:hAnsi="Times New Roman"/>
          <w:sz w:val="24"/>
          <w:szCs w:val="24"/>
        </w:rPr>
        <w:t>Пояснительная записка…………………………………………………</w:t>
      </w:r>
      <w:r>
        <w:rPr>
          <w:rFonts w:ascii="Times New Roman" w:hAnsi="Times New Roman"/>
          <w:sz w:val="24"/>
          <w:szCs w:val="24"/>
        </w:rPr>
        <w:t>……....</w:t>
      </w:r>
      <w:r w:rsidRPr="00CB42FA">
        <w:rPr>
          <w:rFonts w:ascii="Times New Roman" w:hAnsi="Times New Roman"/>
          <w:sz w:val="24"/>
          <w:szCs w:val="24"/>
        </w:rPr>
        <w:t>..</w:t>
      </w:r>
      <w:r>
        <w:rPr>
          <w:rFonts w:ascii="Times New Roman" w:hAnsi="Times New Roman"/>
          <w:sz w:val="24"/>
          <w:szCs w:val="24"/>
        </w:rPr>
        <w:t>3</w:t>
      </w:r>
    </w:p>
    <w:p w:rsidR="00BB2AB5" w:rsidRPr="00CB42FA" w:rsidRDefault="00BB2AB5" w:rsidP="0072797F">
      <w:pPr>
        <w:spacing w:after="0"/>
        <w:ind w:firstLine="567"/>
        <w:jc w:val="both"/>
        <w:rPr>
          <w:rFonts w:ascii="Times New Roman" w:hAnsi="Times New Roman"/>
          <w:sz w:val="24"/>
          <w:szCs w:val="24"/>
        </w:rPr>
      </w:pPr>
      <w:r w:rsidRPr="00CB42FA">
        <w:rPr>
          <w:rFonts w:ascii="Times New Roman" w:hAnsi="Times New Roman"/>
          <w:sz w:val="24"/>
          <w:szCs w:val="24"/>
        </w:rPr>
        <w:t>1.1.1. Цели и задачи реализации программы………… …………………..……</w:t>
      </w:r>
      <w:r>
        <w:rPr>
          <w:rFonts w:ascii="Times New Roman" w:hAnsi="Times New Roman"/>
          <w:sz w:val="24"/>
          <w:szCs w:val="24"/>
        </w:rPr>
        <w:t>……….</w:t>
      </w:r>
      <w:r w:rsidRPr="00CB42FA">
        <w:rPr>
          <w:rFonts w:ascii="Times New Roman" w:hAnsi="Times New Roman"/>
          <w:sz w:val="24"/>
          <w:szCs w:val="24"/>
        </w:rPr>
        <w:t>.</w:t>
      </w:r>
      <w:r>
        <w:rPr>
          <w:rFonts w:ascii="Times New Roman" w:hAnsi="Times New Roman"/>
          <w:sz w:val="24"/>
          <w:szCs w:val="24"/>
        </w:rPr>
        <w:t>4</w:t>
      </w:r>
    </w:p>
    <w:p w:rsidR="00BB2AB5" w:rsidRPr="00CB42FA" w:rsidRDefault="00BB2AB5" w:rsidP="00A54928">
      <w:pPr>
        <w:tabs>
          <w:tab w:val="left" w:pos="1701"/>
        </w:tabs>
        <w:spacing w:after="0"/>
        <w:ind w:firstLine="567"/>
        <w:jc w:val="both"/>
        <w:rPr>
          <w:rFonts w:ascii="Times New Roman" w:hAnsi="Times New Roman"/>
          <w:sz w:val="24"/>
          <w:szCs w:val="24"/>
        </w:rPr>
      </w:pPr>
      <w:r w:rsidRPr="00CB42FA">
        <w:rPr>
          <w:rFonts w:ascii="Times New Roman" w:hAnsi="Times New Roman"/>
          <w:sz w:val="24"/>
          <w:szCs w:val="24"/>
        </w:rPr>
        <w:t>1.1.2. Принципы и подхо</w:t>
      </w:r>
      <w:r>
        <w:rPr>
          <w:rFonts w:ascii="Times New Roman" w:hAnsi="Times New Roman"/>
          <w:sz w:val="24"/>
          <w:szCs w:val="24"/>
        </w:rPr>
        <w:t>ды к формированию Программы…………………</w:t>
      </w:r>
      <w:r w:rsidRPr="00CB42FA">
        <w:rPr>
          <w:rFonts w:ascii="Times New Roman" w:hAnsi="Times New Roman"/>
          <w:sz w:val="24"/>
          <w:szCs w:val="24"/>
        </w:rPr>
        <w:t>….…</w:t>
      </w:r>
      <w:r>
        <w:rPr>
          <w:rFonts w:ascii="Times New Roman" w:hAnsi="Times New Roman"/>
          <w:sz w:val="24"/>
          <w:szCs w:val="24"/>
        </w:rPr>
        <w:t>…..</w:t>
      </w:r>
      <w:r w:rsidRPr="00CB42FA">
        <w:rPr>
          <w:rFonts w:ascii="Times New Roman" w:hAnsi="Times New Roman"/>
          <w:sz w:val="24"/>
          <w:szCs w:val="24"/>
        </w:rPr>
        <w:t>..</w:t>
      </w:r>
      <w:r>
        <w:rPr>
          <w:rFonts w:ascii="Times New Roman" w:hAnsi="Times New Roman"/>
          <w:sz w:val="24"/>
          <w:szCs w:val="24"/>
        </w:rPr>
        <w:t>6</w:t>
      </w:r>
    </w:p>
    <w:p w:rsidR="00BB2AB5" w:rsidRDefault="00BB2AB5" w:rsidP="00CF154A">
      <w:pPr>
        <w:pStyle w:val="ListParagraph"/>
        <w:shd w:val="clear" w:color="auto" w:fill="FFFFFF"/>
        <w:ind w:left="0"/>
        <w:rPr>
          <w:rFonts w:ascii="Times New Roman" w:hAnsi="Times New Roman"/>
          <w:sz w:val="24"/>
          <w:szCs w:val="24"/>
        </w:rPr>
      </w:pPr>
      <w:r w:rsidRPr="00CF154A">
        <w:rPr>
          <w:rFonts w:ascii="Times New Roman" w:hAnsi="Times New Roman"/>
          <w:sz w:val="24"/>
          <w:szCs w:val="24"/>
        </w:rPr>
        <w:t>1.1.3. Возрастные характеристики контингента детей дошкольного возраста</w:t>
      </w:r>
      <w:r>
        <w:rPr>
          <w:rFonts w:ascii="Times New Roman" w:hAnsi="Times New Roman"/>
          <w:sz w:val="24"/>
          <w:szCs w:val="24"/>
        </w:rPr>
        <w:t xml:space="preserve"> …………......7</w:t>
      </w:r>
    </w:p>
    <w:p w:rsidR="00BB2AB5" w:rsidRDefault="00BB2AB5" w:rsidP="00CF154A">
      <w:pPr>
        <w:pStyle w:val="ListParagraph"/>
        <w:spacing w:after="0"/>
        <w:ind w:left="0" w:firstLine="567"/>
        <w:jc w:val="both"/>
        <w:rPr>
          <w:rFonts w:ascii="Times New Roman" w:hAnsi="Times New Roman"/>
          <w:sz w:val="24"/>
          <w:szCs w:val="24"/>
        </w:rPr>
      </w:pPr>
      <w:r w:rsidRPr="00CB42FA">
        <w:rPr>
          <w:rFonts w:ascii="Times New Roman" w:hAnsi="Times New Roman"/>
          <w:sz w:val="24"/>
          <w:szCs w:val="24"/>
        </w:rPr>
        <w:t>1.</w:t>
      </w:r>
      <w:r>
        <w:rPr>
          <w:rFonts w:ascii="Times New Roman" w:hAnsi="Times New Roman"/>
          <w:sz w:val="24"/>
          <w:szCs w:val="24"/>
        </w:rPr>
        <w:t>2</w:t>
      </w:r>
      <w:r w:rsidRPr="00CB42FA">
        <w:rPr>
          <w:rFonts w:ascii="Times New Roman" w:hAnsi="Times New Roman"/>
          <w:sz w:val="24"/>
          <w:szCs w:val="24"/>
        </w:rPr>
        <w:t>. Планируемые результаты освоения Программы…………….…………</w:t>
      </w:r>
      <w:r>
        <w:rPr>
          <w:rFonts w:ascii="Times New Roman" w:hAnsi="Times New Roman"/>
          <w:sz w:val="24"/>
          <w:szCs w:val="24"/>
        </w:rPr>
        <w:t>………...13</w:t>
      </w:r>
    </w:p>
    <w:p w:rsidR="00BB2AB5" w:rsidRPr="00CB42FA" w:rsidRDefault="00BB2AB5" w:rsidP="009B65C0">
      <w:pPr>
        <w:pStyle w:val="ListParagraph"/>
        <w:spacing w:after="0"/>
        <w:jc w:val="both"/>
        <w:rPr>
          <w:rFonts w:ascii="Times New Roman" w:hAnsi="Times New Roman"/>
          <w:sz w:val="24"/>
          <w:szCs w:val="24"/>
        </w:rPr>
      </w:pPr>
    </w:p>
    <w:p w:rsidR="00BB2AB5" w:rsidRPr="00CB42FA" w:rsidRDefault="00BB2AB5" w:rsidP="00A54928">
      <w:pPr>
        <w:tabs>
          <w:tab w:val="left" w:pos="426"/>
        </w:tabs>
        <w:spacing w:after="0"/>
        <w:jc w:val="both"/>
        <w:rPr>
          <w:rFonts w:ascii="Times New Roman" w:hAnsi="Times New Roman"/>
          <w:b/>
          <w:sz w:val="24"/>
          <w:szCs w:val="24"/>
        </w:rPr>
      </w:pPr>
      <w:r w:rsidRPr="00CB42FA">
        <w:rPr>
          <w:rFonts w:ascii="Times New Roman" w:hAnsi="Times New Roman"/>
          <w:b/>
          <w:sz w:val="24"/>
          <w:szCs w:val="24"/>
        </w:rPr>
        <w:t>2. Содержательный раздел</w:t>
      </w:r>
    </w:p>
    <w:p w:rsidR="00BB2AB5" w:rsidRDefault="00BB2AB5" w:rsidP="00A54928">
      <w:pPr>
        <w:tabs>
          <w:tab w:val="left" w:pos="993"/>
        </w:tabs>
        <w:spacing w:after="0"/>
        <w:ind w:firstLine="567"/>
        <w:jc w:val="both"/>
        <w:rPr>
          <w:rFonts w:ascii="Times New Roman" w:hAnsi="Times New Roman"/>
          <w:sz w:val="24"/>
          <w:szCs w:val="24"/>
        </w:rPr>
      </w:pPr>
      <w:r w:rsidRPr="00CB42FA">
        <w:rPr>
          <w:rFonts w:ascii="Times New Roman" w:hAnsi="Times New Roman"/>
          <w:sz w:val="24"/>
          <w:szCs w:val="24"/>
        </w:rPr>
        <w:t>2.1. Содержание воспитательно – образовательной работы по образовательным областям (содержание, описание вариативных форм, способов, методов и средств реализации Программы)…………………………………….………………</w:t>
      </w:r>
      <w:r>
        <w:rPr>
          <w:rFonts w:ascii="Times New Roman" w:hAnsi="Times New Roman"/>
          <w:sz w:val="24"/>
          <w:szCs w:val="24"/>
        </w:rPr>
        <w:t>..</w:t>
      </w:r>
      <w:r w:rsidRPr="00CB42FA">
        <w:rPr>
          <w:rFonts w:ascii="Times New Roman" w:hAnsi="Times New Roman"/>
          <w:sz w:val="24"/>
          <w:szCs w:val="24"/>
        </w:rPr>
        <w:t>……………</w:t>
      </w:r>
      <w:r>
        <w:rPr>
          <w:rFonts w:ascii="Times New Roman" w:hAnsi="Times New Roman"/>
          <w:sz w:val="24"/>
          <w:szCs w:val="24"/>
        </w:rPr>
        <w:t>…...16</w:t>
      </w:r>
    </w:p>
    <w:p w:rsidR="00BB2AB5" w:rsidRDefault="00BB2AB5" w:rsidP="00A54928">
      <w:pPr>
        <w:tabs>
          <w:tab w:val="left" w:pos="993"/>
        </w:tabs>
        <w:spacing w:after="0"/>
        <w:ind w:firstLine="567"/>
        <w:jc w:val="both"/>
        <w:rPr>
          <w:rFonts w:ascii="Times New Roman" w:hAnsi="Times New Roman"/>
          <w:sz w:val="24"/>
          <w:szCs w:val="24"/>
        </w:rPr>
      </w:pPr>
      <w:r>
        <w:rPr>
          <w:rFonts w:ascii="Times New Roman" w:hAnsi="Times New Roman"/>
          <w:sz w:val="24"/>
          <w:szCs w:val="24"/>
        </w:rPr>
        <w:t>2.1.1. Ранний возраст …………………………………………………………………… 16</w:t>
      </w:r>
    </w:p>
    <w:p w:rsidR="00BB2AB5" w:rsidRPr="00CB42FA" w:rsidRDefault="00BB2AB5" w:rsidP="00641933">
      <w:pPr>
        <w:numPr>
          <w:ilvl w:val="0"/>
          <w:numId w:val="33"/>
        </w:numPr>
        <w:tabs>
          <w:tab w:val="left" w:pos="975"/>
        </w:tabs>
        <w:spacing w:after="0"/>
        <w:jc w:val="both"/>
        <w:rPr>
          <w:rFonts w:ascii="Times New Roman" w:hAnsi="Times New Roman"/>
          <w:sz w:val="24"/>
          <w:szCs w:val="24"/>
        </w:rPr>
      </w:pPr>
      <w:r w:rsidRPr="00CB42FA">
        <w:rPr>
          <w:rFonts w:ascii="Times New Roman" w:hAnsi="Times New Roman"/>
          <w:sz w:val="24"/>
          <w:szCs w:val="24"/>
        </w:rPr>
        <w:t>Образовательная область «Социально-коммуникативное развитие»……</w:t>
      </w:r>
      <w:r>
        <w:rPr>
          <w:rFonts w:ascii="Times New Roman" w:hAnsi="Times New Roman"/>
          <w:sz w:val="24"/>
          <w:szCs w:val="24"/>
        </w:rPr>
        <w:t>…...16</w:t>
      </w:r>
    </w:p>
    <w:p w:rsidR="00BB2AB5" w:rsidRPr="00CB42FA" w:rsidRDefault="00BB2AB5" w:rsidP="00641933">
      <w:pPr>
        <w:numPr>
          <w:ilvl w:val="0"/>
          <w:numId w:val="33"/>
        </w:numPr>
        <w:tabs>
          <w:tab w:val="left" w:pos="975"/>
        </w:tabs>
        <w:spacing w:after="0"/>
        <w:jc w:val="both"/>
        <w:rPr>
          <w:rFonts w:ascii="Times New Roman" w:hAnsi="Times New Roman"/>
          <w:sz w:val="24"/>
          <w:szCs w:val="24"/>
        </w:rPr>
      </w:pPr>
      <w:r w:rsidRPr="00CB42FA">
        <w:rPr>
          <w:rFonts w:ascii="Times New Roman" w:hAnsi="Times New Roman"/>
          <w:sz w:val="24"/>
          <w:szCs w:val="24"/>
        </w:rPr>
        <w:t xml:space="preserve">Образовательная область </w:t>
      </w:r>
      <w:r>
        <w:rPr>
          <w:rFonts w:ascii="Times New Roman" w:hAnsi="Times New Roman"/>
          <w:sz w:val="24"/>
          <w:szCs w:val="24"/>
        </w:rPr>
        <w:t>«Познавательное развитие»…………</w:t>
      </w:r>
      <w:r w:rsidRPr="00CB42FA">
        <w:rPr>
          <w:rFonts w:ascii="Times New Roman" w:hAnsi="Times New Roman"/>
          <w:sz w:val="24"/>
          <w:szCs w:val="24"/>
        </w:rPr>
        <w:t>…</w:t>
      </w:r>
      <w:r>
        <w:rPr>
          <w:rFonts w:ascii="Times New Roman" w:hAnsi="Times New Roman"/>
          <w:sz w:val="24"/>
          <w:szCs w:val="24"/>
        </w:rPr>
        <w:t>...</w:t>
      </w:r>
      <w:r w:rsidRPr="00CB42FA">
        <w:rPr>
          <w:rFonts w:ascii="Times New Roman" w:hAnsi="Times New Roman"/>
          <w:sz w:val="24"/>
          <w:szCs w:val="24"/>
        </w:rPr>
        <w:t>…</w:t>
      </w:r>
      <w:r>
        <w:rPr>
          <w:rFonts w:ascii="Times New Roman" w:hAnsi="Times New Roman"/>
          <w:sz w:val="24"/>
          <w:szCs w:val="24"/>
        </w:rPr>
        <w:t>……...18</w:t>
      </w:r>
    </w:p>
    <w:p w:rsidR="00BB2AB5" w:rsidRPr="00CB42FA" w:rsidRDefault="00BB2AB5" w:rsidP="00641933">
      <w:pPr>
        <w:numPr>
          <w:ilvl w:val="0"/>
          <w:numId w:val="33"/>
        </w:numPr>
        <w:tabs>
          <w:tab w:val="left" w:pos="993"/>
        </w:tabs>
        <w:spacing w:after="0"/>
        <w:jc w:val="both"/>
        <w:rPr>
          <w:rFonts w:ascii="Times New Roman" w:hAnsi="Times New Roman"/>
          <w:sz w:val="24"/>
          <w:szCs w:val="24"/>
        </w:rPr>
      </w:pPr>
      <w:r w:rsidRPr="00CB42FA">
        <w:rPr>
          <w:rFonts w:ascii="Times New Roman" w:hAnsi="Times New Roman"/>
          <w:sz w:val="24"/>
          <w:szCs w:val="24"/>
        </w:rPr>
        <w:t>Образовательная обл</w:t>
      </w:r>
      <w:r>
        <w:rPr>
          <w:rFonts w:ascii="Times New Roman" w:hAnsi="Times New Roman"/>
          <w:sz w:val="24"/>
          <w:szCs w:val="24"/>
        </w:rPr>
        <w:t>асть «Речевое развитие»………………</w:t>
      </w:r>
      <w:r w:rsidRPr="00CB42FA">
        <w:rPr>
          <w:rFonts w:ascii="Times New Roman" w:hAnsi="Times New Roman"/>
          <w:sz w:val="24"/>
          <w:szCs w:val="24"/>
        </w:rPr>
        <w:t>………</w:t>
      </w:r>
      <w:r>
        <w:rPr>
          <w:rFonts w:ascii="Times New Roman" w:hAnsi="Times New Roman"/>
          <w:sz w:val="24"/>
          <w:szCs w:val="24"/>
        </w:rPr>
        <w:t>................18</w:t>
      </w:r>
    </w:p>
    <w:p w:rsidR="00BB2AB5" w:rsidRPr="00CB42FA" w:rsidRDefault="00BB2AB5" w:rsidP="00641933">
      <w:pPr>
        <w:numPr>
          <w:ilvl w:val="0"/>
          <w:numId w:val="33"/>
        </w:numPr>
        <w:tabs>
          <w:tab w:val="left" w:pos="993"/>
        </w:tabs>
        <w:spacing w:after="0"/>
        <w:jc w:val="both"/>
        <w:rPr>
          <w:rFonts w:ascii="Times New Roman" w:hAnsi="Times New Roman"/>
          <w:sz w:val="24"/>
          <w:szCs w:val="24"/>
        </w:rPr>
      </w:pPr>
      <w:r w:rsidRPr="00CB42FA">
        <w:rPr>
          <w:rFonts w:ascii="Times New Roman" w:hAnsi="Times New Roman"/>
          <w:sz w:val="24"/>
          <w:szCs w:val="24"/>
        </w:rPr>
        <w:t>Образовательная область «Художественно-эстетическое развитие»……</w:t>
      </w:r>
      <w:r>
        <w:rPr>
          <w:rFonts w:ascii="Times New Roman" w:hAnsi="Times New Roman"/>
          <w:sz w:val="24"/>
          <w:szCs w:val="24"/>
        </w:rPr>
        <w:t>..….18</w:t>
      </w:r>
    </w:p>
    <w:p w:rsidR="00BB2AB5" w:rsidRDefault="00BB2AB5" w:rsidP="00641933">
      <w:pPr>
        <w:numPr>
          <w:ilvl w:val="0"/>
          <w:numId w:val="33"/>
        </w:numPr>
        <w:tabs>
          <w:tab w:val="left" w:pos="993"/>
        </w:tabs>
        <w:spacing w:after="0"/>
        <w:jc w:val="both"/>
        <w:rPr>
          <w:rFonts w:ascii="Times New Roman" w:hAnsi="Times New Roman"/>
          <w:sz w:val="24"/>
          <w:szCs w:val="24"/>
        </w:rPr>
      </w:pPr>
      <w:r w:rsidRPr="00CB42FA">
        <w:rPr>
          <w:rFonts w:ascii="Times New Roman" w:hAnsi="Times New Roman"/>
          <w:sz w:val="24"/>
          <w:szCs w:val="24"/>
        </w:rPr>
        <w:t>Образовательная область «Физическое развитие»…………………</w:t>
      </w:r>
      <w:r>
        <w:rPr>
          <w:rFonts w:ascii="Times New Roman" w:hAnsi="Times New Roman"/>
          <w:sz w:val="24"/>
          <w:szCs w:val="24"/>
        </w:rPr>
        <w:t>………...</w:t>
      </w:r>
      <w:r w:rsidRPr="00CB42FA">
        <w:rPr>
          <w:rFonts w:ascii="Times New Roman" w:hAnsi="Times New Roman"/>
          <w:sz w:val="24"/>
          <w:szCs w:val="24"/>
        </w:rPr>
        <w:t>..</w:t>
      </w:r>
      <w:r>
        <w:rPr>
          <w:rFonts w:ascii="Times New Roman" w:hAnsi="Times New Roman"/>
          <w:sz w:val="24"/>
          <w:szCs w:val="24"/>
        </w:rPr>
        <w:t>19</w:t>
      </w:r>
    </w:p>
    <w:p w:rsidR="00BB2AB5" w:rsidRPr="00CB42FA" w:rsidRDefault="00BB2AB5" w:rsidP="00A54928">
      <w:pPr>
        <w:tabs>
          <w:tab w:val="left" w:pos="993"/>
        </w:tabs>
        <w:spacing w:after="0"/>
        <w:ind w:firstLine="567"/>
        <w:jc w:val="both"/>
        <w:rPr>
          <w:rFonts w:ascii="Times New Roman" w:hAnsi="Times New Roman"/>
          <w:sz w:val="24"/>
          <w:szCs w:val="24"/>
        </w:rPr>
      </w:pPr>
      <w:r>
        <w:rPr>
          <w:rFonts w:ascii="Times New Roman" w:hAnsi="Times New Roman"/>
          <w:sz w:val="24"/>
          <w:szCs w:val="24"/>
        </w:rPr>
        <w:t>2.1.2. Дошкольный возраст ……………………………………………………………...20</w:t>
      </w:r>
    </w:p>
    <w:p w:rsidR="00BB2AB5" w:rsidRPr="00CB42FA" w:rsidRDefault="00BB2AB5" w:rsidP="00641933">
      <w:pPr>
        <w:numPr>
          <w:ilvl w:val="0"/>
          <w:numId w:val="33"/>
        </w:numPr>
        <w:tabs>
          <w:tab w:val="left" w:pos="975"/>
        </w:tabs>
        <w:spacing w:after="0"/>
        <w:jc w:val="both"/>
        <w:rPr>
          <w:rFonts w:ascii="Times New Roman" w:hAnsi="Times New Roman"/>
          <w:sz w:val="24"/>
          <w:szCs w:val="24"/>
        </w:rPr>
      </w:pPr>
      <w:r w:rsidRPr="00CB42FA">
        <w:rPr>
          <w:rFonts w:ascii="Times New Roman" w:hAnsi="Times New Roman"/>
          <w:sz w:val="24"/>
          <w:szCs w:val="24"/>
        </w:rPr>
        <w:t>Образовательная область «Социально-коммуникативное развитие»……</w:t>
      </w:r>
      <w:r>
        <w:rPr>
          <w:rFonts w:ascii="Times New Roman" w:hAnsi="Times New Roman"/>
          <w:sz w:val="24"/>
          <w:szCs w:val="24"/>
        </w:rPr>
        <w:t>…...20</w:t>
      </w:r>
    </w:p>
    <w:p w:rsidR="00BB2AB5" w:rsidRPr="00CB42FA" w:rsidRDefault="00BB2AB5" w:rsidP="00641933">
      <w:pPr>
        <w:numPr>
          <w:ilvl w:val="0"/>
          <w:numId w:val="33"/>
        </w:numPr>
        <w:tabs>
          <w:tab w:val="left" w:pos="975"/>
        </w:tabs>
        <w:spacing w:after="0"/>
        <w:jc w:val="both"/>
        <w:rPr>
          <w:rFonts w:ascii="Times New Roman" w:hAnsi="Times New Roman"/>
          <w:sz w:val="24"/>
          <w:szCs w:val="24"/>
        </w:rPr>
      </w:pPr>
      <w:r w:rsidRPr="00CB42FA">
        <w:rPr>
          <w:rFonts w:ascii="Times New Roman" w:hAnsi="Times New Roman"/>
          <w:sz w:val="24"/>
          <w:szCs w:val="24"/>
        </w:rPr>
        <w:t xml:space="preserve">Образовательная область </w:t>
      </w:r>
      <w:r>
        <w:rPr>
          <w:rFonts w:ascii="Times New Roman" w:hAnsi="Times New Roman"/>
          <w:sz w:val="24"/>
          <w:szCs w:val="24"/>
        </w:rPr>
        <w:t>«Познавательное развитие»…………</w:t>
      </w:r>
      <w:r w:rsidRPr="00CB42FA">
        <w:rPr>
          <w:rFonts w:ascii="Times New Roman" w:hAnsi="Times New Roman"/>
          <w:sz w:val="24"/>
          <w:szCs w:val="24"/>
        </w:rPr>
        <w:t>…</w:t>
      </w:r>
      <w:r>
        <w:rPr>
          <w:rFonts w:ascii="Times New Roman" w:hAnsi="Times New Roman"/>
          <w:sz w:val="24"/>
          <w:szCs w:val="24"/>
        </w:rPr>
        <w:t>...</w:t>
      </w:r>
      <w:r w:rsidRPr="00CB42FA">
        <w:rPr>
          <w:rFonts w:ascii="Times New Roman" w:hAnsi="Times New Roman"/>
          <w:sz w:val="24"/>
          <w:szCs w:val="24"/>
        </w:rPr>
        <w:t>…</w:t>
      </w:r>
      <w:r>
        <w:rPr>
          <w:rFonts w:ascii="Times New Roman" w:hAnsi="Times New Roman"/>
          <w:sz w:val="24"/>
          <w:szCs w:val="24"/>
        </w:rPr>
        <w:t>……...22</w:t>
      </w:r>
    </w:p>
    <w:p w:rsidR="00BB2AB5" w:rsidRPr="00CB42FA" w:rsidRDefault="00BB2AB5" w:rsidP="00641933">
      <w:pPr>
        <w:numPr>
          <w:ilvl w:val="0"/>
          <w:numId w:val="33"/>
        </w:numPr>
        <w:tabs>
          <w:tab w:val="left" w:pos="993"/>
        </w:tabs>
        <w:spacing w:after="0"/>
        <w:jc w:val="both"/>
        <w:rPr>
          <w:rFonts w:ascii="Times New Roman" w:hAnsi="Times New Roman"/>
          <w:sz w:val="24"/>
          <w:szCs w:val="24"/>
        </w:rPr>
      </w:pPr>
      <w:r w:rsidRPr="00CB42FA">
        <w:rPr>
          <w:rFonts w:ascii="Times New Roman" w:hAnsi="Times New Roman"/>
          <w:sz w:val="24"/>
          <w:szCs w:val="24"/>
        </w:rPr>
        <w:t>Образовательная обл</w:t>
      </w:r>
      <w:r>
        <w:rPr>
          <w:rFonts w:ascii="Times New Roman" w:hAnsi="Times New Roman"/>
          <w:sz w:val="24"/>
          <w:szCs w:val="24"/>
        </w:rPr>
        <w:t>асть «Речевое развитие»………………</w:t>
      </w:r>
      <w:r w:rsidRPr="00CB42FA">
        <w:rPr>
          <w:rFonts w:ascii="Times New Roman" w:hAnsi="Times New Roman"/>
          <w:sz w:val="24"/>
          <w:szCs w:val="24"/>
        </w:rPr>
        <w:t>………</w:t>
      </w:r>
      <w:r>
        <w:rPr>
          <w:rFonts w:ascii="Times New Roman" w:hAnsi="Times New Roman"/>
          <w:sz w:val="24"/>
          <w:szCs w:val="24"/>
        </w:rPr>
        <w:t>................25</w:t>
      </w:r>
    </w:p>
    <w:p w:rsidR="00BB2AB5" w:rsidRPr="00CB42FA" w:rsidRDefault="00BB2AB5" w:rsidP="00641933">
      <w:pPr>
        <w:numPr>
          <w:ilvl w:val="0"/>
          <w:numId w:val="33"/>
        </w:numPr>
        <w:tabs>
          <w:tab w:val="left" w:pos="993"/>
        </w:tabs>
        <w:spacing w:after="0"/>
        <w:jc w:val="both"/>
        <w:rPr>
          <w:rFonts w:ascii="Times New Roman" w:hAnsi="Times New Roman"/>
          <w:sz w:val="24"/>
          <w:szCs w:val="24"/>
        </w:rPr>
      </w:pPr>
      <w:r w:rsidRPr="00CB42FA">
        <w:rPr>
          <w:rFonts w:ascii="Times New Roman" w:hAnsi="Times New Roman"/>
          <w:sz w:val="24"/>
          <w:szCs w:val="24"/>
        </w:rPr>
        <w:t>Образовательная область «Художественно-эстетическое развитие»……</w:t>
      </w:r>
      <w:r>
        <w:rPr>
          <w:rFonts w:ascii="Times New Roman" w:hAnsi="Times New Roman"/>
          <w:sz w:val="24"/>
          <w:szCs w:val="24"/>
        </w:rPr>
        <w:t>..….26</w:t>
      </w:r>
    </w:p>
    <w:p w:rsidR="00BB2AB5" w:rsidRPr="00CB42FA" w:rsidRDefault="00BB2AB5" w:rsidP="00641933">
      <w:pPr>
        <w:numPr>
          <w:ilvl w:val="0"/>
          <w:numId w:val="33"/>
        </w:numPr>
        <w:tabs>
          <w:tab w:val="left" w:pos="993"/>
        </w:tabs>
        <w:spacing w:after="0"/>
        <w:jc w:val="both"/>
        <w:rPr>
          <w:rFonts w:ascii="Times New Roman" w:hAnsi="Times New Roman"/>
          <w:sz w:val="24"/>
          <w:szCs w:val="24"/>
        </w:rPr>
      </w:pPr>
      <w:r w:rsidRPr="00CB42FA">
        <w:rPr>
          <w:rFonts w:ascii="Times New Roman" w:hAnsi="Times New Roman"/>
          <w:sz w:val="24"/>
          <w:szCs w:val="24"/>
        </w:rPr>
        <w:t>Образовательная область «Физическое развитие»…………………</w:t>
      </w:r>
      <w:r>
        <w:rPr>
          <w:rFonts w:ascii="Times New Roman" w:hAnsi="Times New Roman"/>
          <w:sz w:val="24"/>
          <w:szCs w:val="24"/>
        </w:rPr>
        <w:t>………...</w:t>
      </w:r>
      <w:r w:rsidRPr="00CB42FA">
        <w:rPr>
          <w:rFonts w:ascii="Times New Roman" w:hAnsi="Times New Roman"/>
          <w:sz w:val="24"/>
          <w:szCs w:val="24"/>
        </w:rPr>
        <w:t>..</w:t>
      </w:r>
      <w:r>
        <w:rPr>
          <w:rFonts w:ascii="Times New Roman" w:hAnsi="Times New Roman"/>
          <w:sz w:val="24"/>
          <w:szCs w:val="24"/>
        </w:rPr>
        <w:t>29</w:t>
      </w:r>
    </w:p>
    <w:p w:rsidR="00BB2AB5" w:rsidRPr="00CB42FA" w:rsidRDefault="00BB2AB5" w:rsidP="00A54928">
      <w:pPr>
        <w:tabs>
          <w:tab w:val="left" w:pos="993"/>
        </w:tabs>
        <w:spacing w:after="0"/>
        <w:ind w:firstLine="567"/>
        <w:jc w:val="both"/>
        <w:rPr>
          <w:rFonts w:ascii="Times New Roman" w:hAnsi="Times New Roman"/>
          <w:sz w:val="24"/>
          <w:szCs w:val="24"/>
          <w:lang w:eastAsia="ru-RU"/>
        </w:rPr>
      </w:pPr>
      <w:r w:rsidRPr="00CB42FA">
        <w:rPr>
          <w:rFonts w:ascii="Times New Roman" w:hAnsi="Times New Roman"/>
          <w:sz w:val="24"/>
          <w:szCs w:val="24"/>
          <w:lang w:eastAsia="ru-RU"/>
        </w:rPr>
        <w:t xml:space="preserve">2.2. </w:t>
      </w:r>
      <w:r w:rsidRPr="00CB42FA">
        <w:rPr>
          <w:rFonts w:ascii="Times New Roman" w:hAnsi="Times New Roman"/>
          <w:sz w:val="24"/>
          <w:szCs w:val="24"/>
        </w:rPr>
        <w:t>Описание основных форм совместной деятельности взрослых и детей…</w:t>
      </w:r>
      <w:r>
        <w:rPr>
          <w:rFonts w:ascii="Times New Roman" w:hAnsi="Times New Roman"/>
          <w:sz w:val="24"/>
          <w:szCs w:val="24"/>
        </w:rPr>
        <w:t>…</w:t>
      </w:r>
      <w:r w:rsidRPr="00CB42FA">
        <w:rPr>
          <w:rFonts w:ascii="Times New Roman" w:hAnsi="Times New Roman"/>
          <w:sz w:val="24"/>
          <w:szCs w:val="24"/>
        </w:rPr>
        <w:t>…</w:t>
      </w:r>
      <w:r>
        <w:rPr>
          <w:rFonts w:ascii="Times New Roman" w:hAnsi="Times New Roman"/>
          <w:sz w:val="24"/>
          <w:szCs w:val="24"/>
        </w:rPr>
        <w:t>..</w:t>
      </w:r>
      <w:r w:rsidRPr="00CB42FA">
        <w:rPr>
          <w:rFonts w:ascii="Times New Roman" w:hAnsi="Times New Roman"/>
          <w:sz w:val="24"/>
          <w:szCs w:val="24"/>
        </w:rPr>
        <w:t>.</w:t>
      </w:r>
      <w:r>
        <w:rPr>
          <w:rFonts w:ascii="Times New Roman" w:hAnsi="Times New Roman"/>
          <w:sz w:val="24"/>
          <w:szCs w:val="24"/>
        </w:rPr>
        <w:t>34</w:t>
      </w:r>
    </w:p>
    <w:p w:rsidR="00BB2AB5" w:rsidRPr="00CB42FA" w:rsidRDefault="00BB2AB5" w:rsidP="00A54928">
      <w:pPr>
        <w:widowControl w:val="0"/>
        <w:autoSpaceDE w:val="0"/>
        <w:autoSpaceDN w:val="0"/>
        <w:adjustRightInd w:val="0"/>
        <w:spacing w:after="0"/>
        <w:ind w:firstLine="567"/>
        <w:jc w:val="both"/>
        <w:rPr>
          <w:rFonts w:ascii="Times New Roman" w:hAnsi="Times New Roman"/>
          <w:sz w:val="24"/>
          <w:szCs w:val="24"/>
          <w:lang w:eastAsia="ru-RU"/>
        </w:rPr>
      </w:pPr>
      <w:r w:rsidRPr="00CB42FA">
        <w:rPr>
          <w:rFonts w:ascii="Times New Roman" w:hAnsi="Times New Roman"/>
          <w:sz w:val="24"/>
          <w:szCs w:val="24"/>
          <w:lang w:eastAsia="ru-RU"/>
        </w:rPr>
        <w:t>2.</w:t>
      </w:r>
      <w:r>
        <w:rPr>
          <w:rFonts w:ascii="Times New Roman" w:hAnsi="Times New Roman"/>
          <w:sz w:val="24"/>
          <w:szCs w:val="24"/>
          <w:lang w:eastAsia="ru-RU"/>
        </w:rPr>
        <w:t>3.Взаимодействие педагогического коллектива с семьями дошкольников</w:t>
      </w:r>
      <w:r>
        <w:rPr>
          <w:rFonts w:ascii="Times New Roman" w:hAnsi="Times New Roman"/>
          <w:sz w:val="24"/>
          <w:szCs w:val="24"/>
        </w:rPr>
        <w:t>……..…38</w:t>
      </w:r>
    </w:p>
    <w:p w:rsidR="00BB2AB5" w:rsidRPr="00CB42FA" w:rsidRDefault="00BB2AB5" w:rsidP="00A54928">
      <w:pPr>
        <w:widowControl w:val="0"/>
        <w:autoSpaceDE w:val="0"/>
        <w:autoSpaceDN w:val="0"/>
        <w:adjustRightInd w:val="0"/>
        <w:spacing w:after="0"/>
        <w:ind w:firstLine="567"/>
        <w:jc w:val="both"/>
        <w:rPr>
          <w:rFonts w:ascii="Times New Roman" w:hAnsi="Times New Roman"/>
          <w:sz w:val="24"/>
          <w:szCs w:val="24"/>
          <w:lang w:eastAsia="ru-RU"/>
        </w:rPr>
      </w:pPr>
      <w:r w:rsidRPr="00CB42FA">
        <w:rPr>
          <w:rFonts w:ascii="Times New Roman" w:hAnsi="Times New Roman"/>
          <w:sz w:val="24"/>
          <w:szCs w:val="24"/>
          <w:lang w:eastAsia="ru-RU"/>
        </w:rPr>
        <w:t>2.</w:t>
      </w:r>
      <w:r>
        <w:rPr>
          <w:rFonts w:ascii="Times New Roman" w:hAnsi="Times New Roman"/>
          <w:sz w:val="24"/>
          <w:szCs w:val="24"/>
          <w:lang w:eastAsia="ru-RU"/>
        </w:rPr>
        <w:t>4</w:t>
      </w:r>
      <w:r w:rsidRPr="00CB42FA">
        <w:rPr>
          <w:rFonts w:ascii="Times New Roman" w:hAnsi="Times New Roman"/>
          <w:sz w:val="24"/>
          <w:szCs w:val="24"/>
          <w:lang w:eastAsia="ru-RU"/>
        </w:rPr>
        <w:t>.</w:t>
      </w:r>
      <w:r>
        <w:rPr>
          <w:rFonts w:ascii="Times New Roman" w:hAnsi="Times New Roman"/>
          <w:sz w:val="24"/>
          <w:szCs w:val="24"/>
        </w:rPr>
        <w:t>Взаимодействие с социальными партнерами………………………………..……..39</w:t>
      </w:r>
    </w:p>
    <w:p w:rsidR="00BB2AB5" w:rsidRDefault="00BB2AB5" w:rsidP="002F33B0">
      <w:pPr>
        <w:widowControl w:val="0"/>
        <w:autoSpaceDE w:val="0"/>
        <w:autoSpaceDN w:val="0"/>
        <w:adjustRightInd w:val="0"/>
        <w:spacing w:after="0"/>
        <w:ind w:firstLine="567"/>
        <w:jc w:val="both"/>
        <w:rPr>
          <w:rFonts w:ascii="Times New Roman" w:hAnsi="Times New Roman"/>
          <w:sz w:val="24"/>
          <w:szCs w:val="24"/>
        </w:rPr>
      </w:pPr>
      <w:r w:rsidRPr="00CB42FA">
        <w:rPr>
          <w:rFonts w:ascii="Times New Roman" w:hAnsi="Times New Roman"/>
          <w:sz w:val="24"/>
          <w:szCs w:val="24"/>
          <w:lang w:eastAsia="ru-RU"/>
        </w:rPr>
        <w:t>2.</w:t>
      </w:r>
      <w:r>
        <w:rPr>
          <w:rFonts w:ascii="Times New Roman" w:hAnsi="Times New Roman"/>
          <w:sz w:val="24"/>
          <w:szCs w:val="24"/>
          <w:lang w:eastAsia="ru-RU"/>
        </w:rPr>
        <w:t>5</w:t>
      </w:r>
      <w:r w:rsidRPr="00CB42FA">
        <w:rPr>
          <w:rFonts w:ascii="Times New Roman" w:hAnsi="Times New Roman"/>
          <w:sz w:val="24"/>
          <w:szCs w:val="24"/>
          <w:lang w:eastAsia="ru-RU"/>
        </w:rPr>
        <w:t>.</w:t>
      </w:r>
      <w:r>
        <w:rPr>
          <w:rFonts w:ascii="Times New Roman" w:hAnsi="Times New Roman"/>
          <w:sz w:val="24"/>
          <w:szCs w:val="24"/>
        </w:rPr>
        <w:t>Преемственность работы ДОУ и школы……………………………………………40</w:t>
      </w:r>
    </w:p>
    <w:p w:rsidR="00BB2AB5" w:rsidRPr="004C5F74" w:rsidRDefault="00BB2AB5" w:rsidP="004C5F74">
      <w:pPr>
        <w:keepNext/>
        <w:widowControl w:val="0"/>
        <w:tabs>
          <w:tab w:val="left" w:pos="567"/>
        </w:tabs>
        <w:suppressAutoHyphens/>
        <w:spacing w:after="0" w:line="240" w:lineRule="auto"/>
        <w:ind w:firstLine="567"/>
        <w:jc w:val="both"/>
        <w:outlineLvl w:val="1"/>
        <w:rPr>
          <w:rFonts w:ascii="Times New Roman" w:eastAsia="SimSun" w:hAnsi="Times New Roman"/>
          <w:b/>
          <w:iCs/>
          <w:kern w:val="28"/>
          <w:sz w:val="28"/>
          <w:szCs w:val="28"/>
          <w:lang w:eastAsia="hi-IN" w:bidi="hi-IN"/>
        </w:rPr>
      </w:pPr>
      <w:r w:rsidRPr="00CB42FA">
        <w:rPr>
          <w:rFonts w:ascii="Times New Roman" w:hAnsi="Times New Roman"/>
          <w:sz w:val="24"/>
          <w:szCs w:val="24"/>
          <w:lang w:eastAsia="ru-RU"/>
        </w:rPr>
        <w:t>2.</w:t>
      </w:r>
      <w:r>
        <w:rPr>
          <w:rFonts w:ascii="Times New Roman" w:hAnsi="Times New Roman"/>
          <w:sz w:val="24"/>
          <w:szCs w:val="24"/>
          <w:lang w:eastAsia="ru-RU"/>
        </w:rPr>
        <w:t>6</w:t>
      </w:r>
      <w:r w:rsidRPr="00CB42FA">
        <w:rPr>
          <w:rFonts w:ascii="Times New Roman" w:hAnsi="Times New Roman"/>
          <w:sz w:val="24"/>
          <w:szCs w:val="24"/>
          <w:lang w:eastAsia="ru-RU"/>
        </w:rPr>
        <w:t>.</w:t>
      </w:r>
      <w:r w:rsidRPr="0045658B">
        <w:rPr>
          <w:rFonts w:ascii="Times New Roman" w:hAnsi="Times New Roman"/>
          <w:b/>
          <w:sz w:val="24"/>
          <w:szCs w:val="24"/>
          <w:lang w:eastAsia="ru-RU"/>
        </w:rPr>
        <w:t xml:space="preserve"> </w:t>
      </w:r>
      <w:r w:rsidRPr="0045658B">
        <w:rPr>
          <w:rFonts w:ascii="Times New Roman" w:hAnsi="Times New Roman"/>
          <w:sz w:val="24"/>
          <w:szCs w:val="24"/>
          <w:lang w:eastAsia="ru-RU"/>
        </w:rPr>
        <w:t>Организация работы с детьми с ОВЗ</w:t>
      </w:r>
      <w:r>
        <w:rPr>
          <w:rFonts w:ascii="Times New Roman" w:hAnsi="Times New Roman"/>
          <w:sz w:val="24"/>
          <w:szCs w:val="24"/>
          <w:lang w:eastAsia="ru-RU"/>
        </w:rPr>
        <w:t xml:space="preserve"> (если таковые появятся) ……………….…40</w:t>
      </w:r>
    </w:p>
    <w:p w:rsidR="00BB2AB5" w:rsidRDefault="00BB2AB5" w:rsidP="008C220E">
      <w:pPr>
        <w:widowControl w:val="0"/>
        <w:autoSpaceDE w:val="0"/>
        <w:autoSpaceDN w:val="0"/>
        <w:adjustRightInd w:val="0"/>
        <w:spacing w:after="0"/>
        <w:ind w:firstLine="567"/>
        <w:jc w:val="both"/>
        <w:rPr>
          <w:rFonts w:ascii="Times New Roman" w:hAnsi="Times New Roman"/>
          <w:sz w:val="24"/>
          <w:szCs w:val="24"/>
        </w:rPr>
      </w:pPr>
      <w:r w:rsidRPr="00CB42FA">
        <w:rPr>
          <w:rFonts w:ascii="Times New Roman" w:hAnsi="Times New Roman"/>
          <w:sz w:val="24"/>
          <w:szCs w:val="24"/>
          <w:lang w:eastAsia="ru-RU"/>
        </w:rPr>
        <w:t>2.</w:t>
      </w:r>
      <w:r>
        <w:rPr>
          <w:rFonts w:ascii="Times New Roman" w:hAnsi="Times New Roman"/>
          <w:sz w:val="24"/>
          <w:szCs w:val="24"/>
          <w:lang w:eastAsia="ru-RU"/>
        </w:rPr>
        <w:t>6.1</w:t>
      </w:r>
      <w:r w:rsidRPr="00CB42FA">
        <w:rPr>
          <w:rFonts w:ascii="Times New Roman" w:hAnsi="Times New Roman"/>
          <w:sz w:val="24"/>
          <w:szCs w:val="24"/>
          <w:lang w:eastAsia="ru-RU"/>
        </w:rPr>
        <w:t>.</w:t>
      </w:r>
      <w:r>
        <w:rPr>
          <w:rFonts w:ascii="Times New Roman" w:hAnsi="Times New Roman"/>
          <w:sz w:val="24"/>
          <w:szCs w:val="24"/>
        </w:rPr>
        <w:t>Основные направления деятельности педагога-психолога……………………...43</w:t>
      </w:r>
    </w:p>
    <w:p w:rsidR="00BB2AB5" w:rsidRPr="008C220E" w:rsidRDefault="00BB2AB5" w:rsidP="008C220E">
      <w:pPr>
        <w:widowControl w:val="0"/>
        <w:autoSpaceDE w:val="0"/>
        <w:autoSpaceDN w:val="0"/>
        <w:adjustRightInd w:val="0"/>
        <w:spacing w:after="0"/>
        <w:ind w:firstLine="567"/>
        <w:jc w:val="both"/>
        <w:rPr>
          <w:rFonts w:ascii="Times New Roman" w:hAnsi="Times New Roman"/>
          <w:sz w:val="24"/>
          <w:szCs w:val="24"/>
          <w:lang w:eastAsia="ru-RU"/>
        </w:rPr>
      </w:pPr>
    </w:p>
    <w:p w:rsidR="00BB2AB5" w:rsidRPr="00CB42FA" w:rsidRDefault="00BB2AB5" w:rsidP="00A54928">
      <w:pPr>
        <w:spacing w:after="0"/>
        <w:jc w:val="both"/>
        <w:rPr>
          <w:rFonts w:ascii="Times New Roman" w:hAnsi="Times New Roman"/>
          <w:b/>
          <w:sz w:val="24"/>
          <w:szCs w:val="24"/>
        </w:rPr>
      </w:pPr>
      <w:r w:rsidRPr="00CB42FA">
        <w:rPr>
          <w:rFonts w:ascii="Times New Roman" w:hAnsi="Times New Roman"/>
          <w:b/>
          <w:sz w:val="24"/>
          <w:szCs w:val="24"/>
        </w:rPr>
        <w:t>3.Организационный раздел</w:t>
      </w:r>
    </w:p>
    <w:p w:rsidR="00BB2AB5" w:rsidRDefault="00BB2AB5" w:rsidP="009B65C0">
      <w:pPr>
        <w:spacing w:after="0"/>
        <w:ind w:firstLine="567"/>
        <w:jc w:val="both"/>
        <w:rPr>
          <w:rFonts w:ascii="Times New Roman" w:hAnsi="Times New Roman"/>
          <w:sz w:val="24"/>
          <w:szCs w:val="24"/>
        </w:rPr>
      </w:pPr>
      <w:r>
        <w:rPr>
          <w:rFonts w:ascii="Times New Roman" w:hAnsi="Times New Roman"/>
          <w:sz w:val="24"/>
          <w:szCs w:val="24"/>
        </w:rPr>
        <w:t xml:space="preserve">3.1. </w:t>
      </w:r>
      <w:r w:rsidRPr="00F64B33">
        <w:rPr>
          <w:rFonts w:ascii="Times New Roman" w:hAnsi="Times New Roman"/>
          <w:sz w:val="24"/>
          <w:szCs w:val="24"/>
          <w:lang w:eastAsia="ru-RU"/>
        </w:rPr>
        <w:t>Психолого-педагогические условия, обеспечивающие развитие ребенка</w:t>
      </w:r>
      <w:r>
        <w:rPr>
          <w:rFonts w:ascii="Times New Roman" w:hAnsi="Times New Roman"/>
          <w:sz w:val="24"/>
          <w:szCs w:val="24"/>
          <w:lang w:eastAsia="ru-RU"/>
        </w:rPr>
        <w:t xml:space="preserve"> ……...46</w:t>
      </w:r>
    </w:p>
    <w:p w:rsidR="00BB2AB5" w:rsidRDefault="00BB2AB5" w:rsidP="009B65C0">
      <w:pPr>
        <w:spacing w:after="0"/>
        <w:ind w:firstLine="567"/>
        <w:jc w:val="both"/>
        <w:rPr>
          <w:rFonts w:ascii="Times New Roman" w:hAnsi="Times New Roman"/>
          <w:sz w:val="24"/>
          <w:szCs w:val="24"/>
        </w:rPr>
      </w:pPr>
      <w:r>
        <w:rPr>
          <w:rFonts w:ascii="Times New Roman" w:hAnsi="Times New Roman"/>
          <w:sz w:val="24"/>
          <w:szCs w:val="24"/>
        </w:rPr>
        <w:t>3.2. Основные требования к организации  развивающей предметно-пространственной  среды………………………………………………………………............46</w:t>
      </w:r>
    </w:p>
    <w:p w:rsidR="00BB2AB5" w:rsidRPr="00CB42FA" w:rsidRDefault="00BB2AB5" w:rsidP="009B65C0">
      <w:pPr>
        <w:spacing w:after="0"/>
        <w:ind w:firstLine="567"/>
        <w:jc w:val="both"/>
        <w:rPr>
          <w:rFonts w:ascii="Times New Roman" w:hAnsi="Times New Roman"/>
          <w:sz w:val="24"/>
          <w:szCs w:val="24"/>
        </w:rPr>
      </w:pPr>
      <w:r>
        <w:rPr>
          <w:rFonts w:ascii="Times New Roman" w:hAnsi="Times New Roman"/>
          <w:sz w:val="24"/>
          <w:szCs w:val="24"/>
        </w:rPr>
        <w:t>3.3</w:t>
      </w:r>
      <w:r w:rsidRPr="00CB42FA">
        <w:rPr>
          <w:rFonts w:ascii="Times New Roman" w:hAnsi="Times New Roman"/>
          <w:sz w:val="24"/>
          <w:szCs w:val="24"/>
        </w:rPr>
        <w:t xml:space="preserve">. </w:t>
      </w:r>
      <w:r>
        <w:rPr>
          <w:rFonts w:ascii="Times New Roman" w:hAnsi="Times New Roman"/>
          <w:sz w:val="24"/>
          <w:szCs w:val="24"/>
        </w:rPr>
        <w:t>Основные принципы  организации развивающей предметно- пространственной  среды…………………………………………………………………………………………….47</w:t>
      </w:r>
    </w:p>
    <w:p w:rsidR="00BB2AB5" w:rsidRPr="00CB42FA" w:rsidRDefault="00BB2AB5" w:rsidP="008C220E">
      <w:pPr>
        <w:spacing w:after="0"/>
        <w:ind w:firstLine="567"/>
        <w:jc w:val="both"/>
        <w:rPr>
          <w:rFonts w:ascii="Times New Roman" w:hAnsi="Times New Roman"/>
          <w:sz w:val="24"/>
          <w:szCs w:val="24"/>
        </w:rPr>
      </w:pPr>
      <w:r>
        <w:rPr>
          <w:rFonts w:ascii="Times New Roman" w:hAnsi="Times New Roman"/>
          <w:sz w:val="24"/>
          <w:szCs w:val="24"/>
        </w:rPr>
        <w:t>3.4</w:t>
      </w:r>
      <w:r w:rsidRPr="00CB42FA">
        <w:rPr>
          <w:rFonts w:ascii="Times New Roman" w:hAnsi="Times New Roman"/>
          <w:sz w:val="24"/>
          <w:szCs w:val="24"/>
        </w:rPr>
        <w:t xml:space="preserve">. </w:t>
      </w:r>
      <w:r>
        <w:rPr>
          <w:rFonts w:ascii="Times New Roman" w:hAnsi="Times New Roman"/>
          <w:sz w:val="24"/>
          <w:szCs w:val="24"/>
        </w:rPr>
        <w:t>Кадровое обеспечение ДОУ</w:t>
      </w:r>
      <w:r w:rsidRPr="00CB42FA">
        <w:rPr>
          <w:rFonts w:ascii="Times New Roman" w:hAnsi="Times New Roman"/>
          <w:sz w:val="24"/>
          <w:szCs w:val="24"/>
        </w:rPr>
        <w:t>…………………………………</w:t>
      </w:r>
      <w:r>
        <w:rPr>
          <w:rFonts w:ascii="Times New Roman" w:hAnsi="Times New Roman"/>
          <w:sz w:val="24"/>
          <w:szCs w:val="24"/>
        </w:rPr>
        <w:t>……………………...48</w:t>
      </w:r>
    </w:p>
    <w:p w:rsidR="00BB2AB5" w:rsidRDefault="00BB2AB5" w:rsidP="00A54928">
      <w:pPr>
        <w:spacing w:after="0"/>
        <w:ind w:firstLine="567"/>
        <w:rPr>
          <w:rFonts w:ascii="Times New Roman" w:hAnsi="Times New Roman"/>
          <w:sz w:val="24"/>
          <w:szCs w:val="24"/>
        </w:rPr>
      </w:pPr>
      <w:r>
        <w:rPr>
          <w:rFonts w:ascii="Times New Roman" w:hAnsi="Times New Roman"/>
          <w:sz w:val="24"/>
          <w:szCs w:val="24"/>
        </w:rPr>
        <w:t>3.5</w:t>
      </w:r>
      <w:r w:rsidRPr="00CB42FA">
        <w:rPr>
          <w:rFonts w:ascii="Times New Roman" w:hAnsi="Times New Roman"/>
          <w:sz w:val="24"/>
          <w:szCs w:val="24"/>
        </w:rPr>
        <w:t xml:space="preserve">. </w:t>
      </w:r>
      <w:r>
        <w:rPr>
          <w:rFonts w:ascii="Times New Roman" w:hAnsi="Times New Roman"/>
          <w:sz w:val="24"/>
          <w:szCs w:val="24"/>
        </w:rPr>
        <w:t>Материально-технические условия, созданные для реализации Программы.......48</w:t>
      </w:r>
    </w:p>
    <w:p w:rsidR="00BB2AB5" w:rsidRPr="00CB42FA" w:rsidRDefault="00BB2AB5" w:rsidP="00A54928">
      <w:pPr>
        <w:spacing w:after="0"/>
        <w:ind w:firstLine="567"/>
        <w:rPr>
          <w:rFonts w:ascii="Times New Roman" w:hAnsi="Times New Roman"/>
          <w:sz w:val="24"/>
          <w:szCs w:val="24"/>
        </w:rPr>
      </w:pPr>
      <w:r>
        <w:rPr>
          <w:rFonts w:ascii="Times New Roman" w:hAnsi="Times New Roman"/>
          <w:sz w:val="24"/>
          <w:szCs w:val="24"/>
        </w:rPr>
        <w:t xml:space="preserve">3.6. </w:t>
      </w:r>
      <w:r w:rsidRPr="00EF1BDB">
        <w:rPr>
          <w:rFonts w:ascii="Times New Roman" w:hAnsi="Times New Roman"/>
          <w:sz w:val="24"/>
          <w:szCs w:val="24"/>
          <w:lang w:eastAsia="ru-RU"/>
        </w:rPr>
        <w:t>Программно - методическое обеспечение реализации Программы</w:t>
      </w:r>
      <w:r>
        <w:rPr>
          <w:rFonts w:ascii="Times New Roman" w:hAnsi="Times New Roman"/>
          <w:sz w:val="24"/>
          <w:szCs w:val="24"/>
          <w:lang w:eastAsia="ru-RU"/>
        </w:rPr>
        <w:t xml:space="preserve"> ……………..51</w:t>
      </w:r>
    </w:p>
    <w:p w:rsidR="00BB2AB5" w:rsidRPr="00CB42FA" w:rsidRDefault="00BB2AB5" w:rsidP="00A54928">
      <w:pPr>
        <w:tabs>
          <w:tab w:val="left" w:pos="993"/>
        </w:tabs>
        <w:spacing w:after="0"/>
        <w:ind w:firstLine="567"/>
        <w:jc w:val="both"/>
        <w:rPr>
          <w:rFonts w:ascii="Times New Roman" w:hAnsi="Times New Roman"/>
          <w:sz w:val="24"/>
          <w:szCs w:val="24"/>
        </w:rPr>
      </w:pPr>
      <w:r w:rsidRPr="00CB42FA">
        <w:rPr>
          <w:rFonts w:ascii="Times New Roman" w:hAnsi="Times New Roman"/>
          <w:sz w:val="24"/>
          <w:szCs w:val="24"/>
        </w:rPr>
        <w:t>3.</w:t>
      </w:r>
      <w:r>
        <w:rPr>
          <w:rFonts w:ascii="Times New Roman" w:hAnsi="Times New Roman"/>
          <w:sz w:val="24"/>
          <w:szCs w:val="24"/>
        </w:rPr>
        <w:t>7</w:t>
      </w:r>
      <w:r w:rsidRPr="00CB42FA">
        <w:rPr>
          <w:rFonts w:ascii="Times New Roman" w:hAnsi="Times New Roman"/>
          <w:sz w:val="24"/>
          <w:szCs w:val="24"/>
        </w:rPr>
        <w:t xml:space="preserve">. </w:t>
      </w:r>
      <w:r>
        <w:rPr>
          <w:rFonts w:ascii="Times New Roman" w:hAnsi="Times New Roman"/>
          <w:sz w:val="24"/>
          <w:szCs w:val="24"/>
        </w:rPr>
        <w:t>Финансово-экономическое обеспечение…………………………………………...61</w:t>
      </w:r>
    </w:p>
    <w:p w:rsidR="00BB2AB5" w:rsidRDefault="00BB2AB5" w:rsidP="00A54928">
      <w:pPr>
        <w:spacing w:after="0"/>
        <w:ind w:firstLine="567"/>
        <w:rPr>
          <w:rFonts w:ascii="Times New Roman" w:hAnsi="Times New Roman"/>
          <w:sz w:val="24"/>
          <w:szCs w:val="24"/>
        </w:rPr>
      </w:pPr>
      <w:r w:rsidRPr="00CB42FA">
        <w:rPr>
          <w:rFonts w:ascii="Times New Roman" w:hAnsi="Times New Roman"/>
          <w:sz w:val="24"/>
          <w:szCs w:val="24"/>
        </w:rPr>
        <w:t>3.</w:t>
      </w:r>
      <w:r>
        <w:rPr>
          <w:rFonts w:ascii="Times New Roman" w:hAnsi="Times New Roman"/>
          <w:sz w:val="24"/>
          <w:szCs w:val="24"/>
        </w:rPr>
        <w:t>8.Планирование образовательной деятельности……………………………………..61</w:t>
      </w:r>
    </w:p>
    <w:p w:rsidR="00BB2AB5" w:rsidRPr="00CB42FA" w:rsidRDefault="00BB2AB5" w:rsidP="00A54928">
      <w:pPr>
        <w:spacing w:after="0"/>
        <w:ind w:firstLine="567"/>
        <w:rPr>
          <w:rFonts w:ascii="Times New Roman" w:hAnsi="Times New Roman"/>
          <w:sz w:val="24"/>
          <w:szCs w:val="24"/>
        </w:rPr>
      </w:pPr>
      <w:r w:rsidRPr="00CB42FA">
        <w:rPr>
          <w:rFonts w:ascii="Times New Roman" w:hAnsi="Times New Roman"/>
          <w:sz w:val="24"/>
          <w:szCs w:val="24"/>
        </w:rPr>
        <w:t>3.</w:t>
      </w:r>
      <w:r>
        <w:rPr>
          <w:rFonts w:ascii="Times New Roman" w:hAnsi="Times New Roman"/>
          <w:sz w:val="24"/>
          <w:szCs w:val="24"/>
        </w:rPr>
        <w:t>8.1.Регламентирование образовательного процесса на неделю…………………….62</w:t>
      </w:r>
    </w:p>
    <w:p w:rsidR="00BB2AB5" w:rsidRDefault="00BB2AB5" w:rsidP="00A54928">
      <w:pPr>
        <w:spacing w:after="0"/>
        <w:ind w:firstLine="567"/>
        <w:rPr>
          <w:rFonts w:ascii="Times New Roman" w:hAnsi="Times New Roman"/>
          <w:sz w:val="24"/>
          <w:szCs w:val="24"/>
        </w:rPr>
      </w:pPr>
      <w:r>
        <w:rPr>
          <w:rFonts w:ascii="Times New Roman" w:hAnsi="Times New Roman"/>
          <w:sz w:val="24"/>
          <w:szCs w:val="24"/>
        </w:rPr>
        <w:t>3.9. Организация режима пребывания детей</w:t>
      </w:r>
      <w:r w:rsidRPr="00CB42FA">
        <w:rPr>
          <w:rFonts w:ascii="Times New Roman" w:hAnsi="Times New Roman"/>
          <w:sz w:val="24"/>
          <w:szCs w:val="24"/>
        </w:rPr>
        <w:t>……………………</w:t>
      </w:r>
      <w:r>
        <w:rPr>
          <w:rFonts w:ascii="Times New Roman" w:hAnsi="Times New Roman"/>
          <w:sz w:val="24"/>
          <w:szCs w:val="24"/>
        </w:rPr>
        <w:t>…….………………..62</w:t>
      </w:r>
    </w:p>
    <w:p w:rsidR="00BB2AB5" w:rsidRPr="00641933" w:rsidRDefault="00BB2AB5" w:rsidP="00641933">
      <w:pPr>
        <w:spacing w:after="0" w:line="240" w:lineRule="auto"/>
        <w:rPr>
          <w:rFonts w:ascii="Times New Roman" w:hAnsi="Times New Roman"/>
          <w:b/>
          <w:sz w:val="24"/>
          <w:szCs w:val="24"/>
        </w:rPr>
      </w:pPr>
      <w:r w:rsidRPr="00EF1BDB">
        <w:rPr>
          <w:rFonts w:ascii="Times New Roman" w:hAnsi="Times New Roman"/>
          <w:b/>
          <w:sz w:val="24"/>
          <w:szCs w:val="24"/>
        </w:rPr>
        <w:t>4.</w:t>
      </w:r>
      <w:r>
        <w:rPr>
          <w:rFonts w:ascii="Times New Roman" w:hAnsi="Times New Roman"/>
          <w:sz w:val="24"/>
          <w:szCs w:val="24"/>
        </w:rPr>
        <w:t xml:space="preserve"> </w:t>
      </w:r>
      <w:r w:rsidRPr="00EF1BDB">
        <w:rPr>
          <w:rFonts w:ascii="Times New Roman" w:hAnsi="Times New Roman"/>
          <w:b/>
          <w:sz w:val="24"/>
          <w:szCs w:val="24"/>
        </w:rPr>
        <w:t>Краткая презентация Программы МБДОУ «Д/с № 62 «Тирэк»</w:t>
      </w:r>
      <w:r>
        <w:rPr>
          <w:rFonts w:ascii="Times New Roman" w:hAnsi="Times New Roman"/>
          <w:b/>
          <w:sz w:val="24"/>
          <w:szCs w:val="24"/>
        </w:rPr>
        <w:t xml:space="preserve"> </w:t>
      </w:r>
      <w:r w:rsidRPr="00EF1BDB">
        <w:rPr>
          <w:rFonts w:ascii="Times New Roman" w:hAnsi="Times New Roman"/>
          <w:sz w:val="24"/>
          <w:szCs w:val="24"/>
        </w:rPr>
        <w:t xml:space="preserve">(Дополнительный раздел ориентирован на родителей </w:t>
      </w:r>
      <w:r>
        <w:rPr>
          <w:rFonts w:ascii="Times New Roman" w:hAnsi="Times New Roman"/>
          <w:b/>
          <w:sz w:val="24"/>
          <w:szCs w:val="24"/>
        </w:rPr>
        <w:t xml:space="preserve"> </w:t>
      </w:r>
      <w:r w:rsidRPr="00EF1BDB">
        <w:rPr>
          <w:rFonts w:ascii="Times New Roman" w:hAnsi="Times New Roman"/>
          <w:sz w:val="24"/>
          <w:szCs w:val="24"/>
        </w:rPr>
        <w:t>(законных представителей)</w:t>
      </w:r>
      <w:r>
        <w:rPr>
          <w:rFonts w:ascii="Times New Roman" w:hAnsi="Times New Roman"/>
          <w:sz w:val="24"/>
          <w:szCs w:val="24"/>
        </w:rPr>
        <w:t xml:space="preserve"> ……………………….… 64</w:t>
      </w:r>
    </w:p>
    <w:p w:rsidR="00BB2AB5" w:rsidRPr="000754A8" w:rsidRDefault="00BB2AB5" w:rsidP="005A5C47">
      <w:pPr>
        <w:tabs>
          <w:tab w:val="left" w:pos="3960"/>
        </w:tabs>
        <w:spacing w:after="0" w:line="240" w:lineRule="auto"/>
        <w:jc w:val="center"/>
        <w:rPr>
          <w:rFonts w:ascii="Times New Roman" w:hAnsi="Times New Roman"/>
          <w:b/>
          <w:sz w:val="24"/>
          <w:szCs w:val="24"/>
        </w:rPr>
      </w:pPr>
      <w:r w:rsidRPr="000754A8">
        <w:rPr>
          <w:rFonts w:ascii="Times New Roman" w:hAnsi="Times New Roman"/>
          <w:b/>
          <w:sz w:val="24"/>
          <w:szCs w:val="24"/>
        </w:rPr>
        <w:t>1.ЦЕЛЕВОЙ РАЗДЕЛ</w:t>
      </w:r>
    </w:p>
    <w:p w:rsidR="00BB2AB5" w:rsidRPr="000754A8" w:rsidRDefault="00BB2AB5" w:rsidP="005A5C47">
      <w:pPr>
        <w:tabs>
          <w:tab w:val="left" w:pos="3960"/>
        </w:tabs>
        <w:spacing w:after="0" w:line="240" w:lineRule="auto"/>
        <w:jc w:val="center"/>
        <w:rPr>
          <w:rFonts w:ascii="Times New Roman" w:hAnsi="Times New Roman"/>
          <w:b/>
          <w:sz w:val="24"/>
          <w:szCs w:val="24"/>
        </w:rPr>
      </w:pPr>
      <w:r w:rsidRPr="000754A8">
        <w:rPr>
          <w:rFonts w:ascii="Times New Roman" w:hAnsi="Times New Roman"/>
          <w:b/>
          <w:sz w:val="24"/>
          <w:szCs w:val="24"/>
        </w:rPr>
        <w:t>1.1. Пояснительная записка</w:t>
      </w:r>
    </w:p>
    <w:p w:rsidR="00BB2AB5" w:rsidRDefault="00BB2AB5" w:rsidP="005A5C47">
      <w:pPr>
        <w:tabs>
          <w:tab w:val="left" w:pos="3960"/>
        </w:tabs>
        <w:spacing w:after="0" w:line="240" w:lineRule="auto"/>
        <w:jc w:val="center"/>
        <w:rPr>
          <w:rFonts w:ascii="Times New Roman" w:hAnsi="Times New Roman"/>
          <w:b/>
          <w:sz w:val="28"/>
          <w:szCs w:val="28"/>
        </w:rPr>
      </w:pPr>
    </w:p>
    <w:p w:rsidR="00BB2AB5" w:rsidRPr="004E7134" w:rsidRDefault="00BB2AB5" w:rsidP="004E7134">
      <w:pPr>
        <w:pStyle w:val="ListParagraph"/>
        <w:spacing w:after="0" w:line="240" w:lineRule="auto"/>
        <w:ind w:left="0" w:firstLine="567"/>
        <w:jc w:val="both"/>
        <w:rPr>
          <w:rFonts w:ascii="Times New Roman" w:hAnsi="Times New Roman"/>
          <w:sz w:val="24"/>
          <w:szCs w:val="24"/>
        </w:rPr>
      </w:pPr>
      <w:r w:rsidRPr="004E7134">
        <w:rPr>
          <w:rFonts w:ascii="Times New Roman" w:hAnsi="Times New Roman"/>
        </w:rPr>
        <w:t>Основная образовательная программа муниципального бюджетного дошкольного образовательного учреждения  «</w:t>
      </w:r>
      <w:r>
        <w:rPr>
          <w:rFonts w:ascii="Times New Roman" w:hAnsi="Times New Roman"/>
        </w:rPr>
        <w:t xml:space="preserve">Д/с № 62 «Тирэк» пгт. Нижняя Мактама» </w:t>
      </w:r>
      <w:r w:rsidRPr="004E7134">
        <w:rPr>
          <w:rFonts w:ascii="Times New Roman" w:hAnsi="Times New Roman"/>
        </w:rPr>
        <w:t>- это нормативно-управленческий документ образовательного учреждения, характеризующий специфику содержания образования и особенности организации воспитательно-о</w:t>
      </w:r>
      <w:r>
        <w:rPr>
          <w:rFonts w:ascii="Times New Roman" w:hAnsi="Times New Roman"/>
        </w:rPr>
        <w:t xml:space="preserve">бразовательного процесса в ДОУ, </w:t>
      </w:r>
      <w:r w:rsidRPr="000D1260">
        <w:rPr>
          <w:rFonts w:ascii="Times New Roman" w:hAnsi="Times New Roman"/>
          <w:sz w:val="24"/>
          <w:szCs w:val="24"/>
        </w:rPr>
        <w:t>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r>
        <w:rPr>
          <w:rFonts w:ascii="Times New Roman" w:hAnsi="Times New Roman"/>
          <w:sz w:val="24"/>
          <w:szCs w:val="24"/>
        </w:rPr>
        <w:t>,</w:t>
      </w:r>
      <w:r w:rsidRPr="004E7134">
        <w:rPr>
          <w:rFonts w:ascii="Times New Roman" w:hAnsi="Times New Roman"/>
          <w:sz w:val="24"/>
          <w:szCs w:val="24"/>
        </w:rPr>
        <w:t>разработана в соответствии с</w:t>
      </w:r>
      <w:r>
        <w:rPr>
          <w:rFonts w:ascii="Times New Roman" w:hAnsi="Times New Roman"/>
          <w:sz w:val="24"/>
          <w:szCs w:val="24"/>
        </w:rPr>
        <w:t>:</w:t>
      </w:r>
    </w:p>
    <w:p w:rsidR="00BB2AB5" w:rsidRPr="0095430D" w:rsidRDefault="00BB2AB5" w:rsidP="00E0121D">
      <w:pPr>
        <w:pStyle w:val="ListParagraph"/>
        <w:numPr>
          <w:ilvl w:val="0"/>
          <w:numId w:val="10"/>
        </w:numPr>
        <w:spacing w:after="0" w:line="240" w:lineRule="auto"/>
        <w:jc w:val="both"/>
        <w:rPr>
          <w:rFonts w:ascii="Times New Roman" w:hAnsi="Times New Roman"/>
          <w:color w:val="000000"/>
          <w:sz w:val="24"/>
          <w:szCs w:val="24"/>
        </w:rPr>
      </w:pPr>
      <w:r w:rsidRPr="0095430D">
        <w:rPr>
          <w:rFonts w:ascii="Times New Roman" w:hAnsi="Times New Roman"/>
          <w:color w:val="000000"/>
          <w:sz w:val="24"/>
          <w:szCs w:val="24"/>
        </w:rPr>
        <w:t>Федеральным законом от 29.12.2012  № 273-ФЗ  «Об образовании в Российской Федерации»;</w:t>
      </w:r>
    </w:p>
    <w:p w:rsidR="00BB2AB5" w:rsidRPr="0095430D" w:rsidRDefault="00BB2AB5" w:rsidP="00E0121D">
      <w:pPr>
        <w:pStyle w:val="ListParagraph"/>
        <w:numPr>
          <w:ilvl w:val="0"/>
          <w:numId w:val="10"/>
        </w:numPr>
        <w:spacing w:after="0" w:line="240" w:lineRule="auto"/>
        <w:jc w:val="both"/>
        <w:rPr>
          <w:rFonts w:ascii="Times New Roman" w:hAnsi="Times New Roman"/>
          <w:sz w:val="24"/>
          <w:szCs w:val="24"/>
        </w:rPr>
      </w:pPr>
      <w:r w:rsidRPr="0095430D">
        <w:rPr>
          <w:rFonts w:ascii="Times New Roman" w:hAnsi="Times New Roman"/>
          <w:sz w:val="24"/>
          <w:szCs w:val="24"/>
        </w:rPr>
        <w:t>Федеральным государственным образовательным стандартом дошкольного образования от 17 октября 2013 г. N 1155;</w:t>
      </w:r>
    </w:p>
    <w:p w:rsidR="00BB2AB5" w:rsidRPr="0095430D" w:rsidRDefault="00BB2AB5" w:rsidP="00E0121D">
      <w:pPr>
        <w:pStyle w:val="ListParagraph"/>
        <w:numPr>
          <w:ilvl w:val="0"/>
          <w:numId w:val="10"/>
        </w:numPr>
        <w:spacing w:after="0" w:line="240" w:lineRule="auto"/>
        <w:jc w:val="both"/>
        <w:rPr>
          <w:rFonts w:ascii="Times New Roman" w:hAnsi="Times New Roman"/>
          <w:sz w:val="24"/>
          <w:szCs w:val="24"/>
        </w:rPr>
      </w:pPr>
      <w:r w:rsidRPr="0095430D">
        <w:rPr>
          <w:rFonts w:ascii="Times New Roman" w:hAnsi="Times New Roman"/>
          <w:sz w:val="24"/>
          <w:szCs w:val="24"/>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РФ от 30 августа 2013 года №1014 г. Москва); </w:t>
      </w:r>
    </w:p>
    <w:p w:rsidR="00BB2AB5" w:rsidRPr="0095430D" w:rsidRDefault="00BB2AB5" w:rsidP="00E0121D">
      <w:pPr>
        <w:pStyle w:val="ListParagraph"/>
        <w:numPr>
          <w:ilvl w:val="0"/>
          <w:numId w:val="10"/>
        </w:numPr>
        <w:spacing w:after="0" w:line="240" w:lineRule="auto"/>
        <w:jc w:val="both"/>
        <w:rPr>
          <w:rFonts w:ascii="Times New Roman" w:hAnsi="Times New Roman"/>
          <w:sz w:val="24"/>
          <w:szCs w:val="24"/>
        </w:rPr>
      </w:pPr>
      <w:r w:rsidRPr="0095430D">
        <w:rPr>
          <w:rFonts w:ascii="Times New Roman" w:hAnsi="Times New Roman"/>
          <w:sz w:val="24"/>
          <w:szCs w:val="24"/>
        </w:rPr>
        <w:t>Санитарно-эпидемиологическими требованиями к устройству, содержанию и организации режима работы  дошкольных образовательных организаций»</w:t>
      </w:r>
      <w:r w:rsidRPr="0095430D">
        <w:rPr>
          <w:rFonts w:ascii="Times New Roman" w:hAnsi="Times New Roman"/>
          <w:sz w:val="24"/>
          <w:szCs w:val="24"/>
          <w:shd w:val="clear" w:color="auto" w:fill="FCFCFA"/>
        </w:rPr>
        <w:t>(</w:t>
      </w:r>
      <w:r w:rsidRPr="0095430D">
        <w:rPr>
          <w:rStyle w:val="BodyTextChar"/>
        </w:rPr>
        <w:t>от 15 мая 2013 года № 26, 2.4.3049-13)</w:t>
      </w:r>
    </w:p>
    <w:p w:rsidR="00BB2AB5" w:rsidRPr="0095430D" w:rsidRDefault="00BB2AB5" w:rsidP="00E0121D">
      <w:pPr>
        <w:pStyle w:val="ListParagraph"/>
        <w:numPr>
          <w:ilvl w:val="0"/>
          <w:numId w:val="10"/>
        </w:numPr>
        <w:spacing w:after="0" w:line="240" w:lineRule="auto"/>
        <w:jc w:val="both"/>
        <w:outlineLvl w:val="0"/>
        <w:rPr>
          <w:rFonts w:ascii="Times New Roman" w:hAnsi="Times New Roman"/>
          <w:sz w:val="24"/>
          <w:szCs w:val="24"/>
        </w:rPr>
      </w:pPr>
      <w:r w:rsidRPr="0095430D">
        <w:rPr>
          <w:rFonts w:ascii="Times New Roman" w:hAnsi="Times New Roman"/>
          <w:sz w:val="24"/>
          <w:szCs w:val="24"/>
        </w:rPr>
        <w:t>Законом РТ «Об образовании»</w:t>
      </w:r>
      <w:r w:rsidRPr="00147702">
        <w:rPr>
          <w:rStyle w:val="FontStyle63"/>
          <w:sz w:val="24"/>
          <w:szCs w:val="24"/>
        </w:rPr>
        <w:t>от 22 июля 2013 года № 68-ЗРТ</w:t>
      </w:r>
    </w:p>
    <w:p w:rsidR="00BB2AB5" w:rsidRDefault="00BB2AB5" w:rsidP="00E0121D">
      <w:pPr>
        <w:pStyle w:val="ListParagraph"/>
        <w:numPr>
          <w:ilvl w:val="0"/>
          <w:numId w:val="10"/>
        </w:numPr>
        <w:spacing w:after="0" w:line="240" w:lineRule="auto"/>
        <w:jc w:val="both"/>
        <w:outlineLvl w:val="0"/>
        <w:rPr>
          <w:rFonts w:ascii="Times New Roman" w:hAnsi="Times New Roman"/>
          <w:sz w:val="24"/>
          <w:szCs w:val="24"/>
        </w:rPr>
      </w:pPr>
      <w:r w:rsidRPr="0095430D">
        <w:rPr>
          <w:rFonts w:ascii="Times New Roman" w:hAnsi="Times New Roman"/>
          <w:sz w:val="24"/>
          <w:szCs w:val="24"/>
        </w:rPr>
        <w:t xml:space="preserve">Законом РТ </w:t>
      </w:r>
      <w:r w:rsidRPr="00147702">
        <w:rPr>
          <w:rFonts w:ascii="Times New Roman" w:hAnsi="Times New Roman"/>
          <w:sz w:val="24"/>
          <w:szCs w:val="24"/>
        </w:rPr>
        <w:t>от 08.07.1992 № 1560-XII «О государственных языках Республики Татарстан и других языках в Республике Татарстан»</w:t>
      </w:r>
    </w:p>
    <w:p w:rsidR="00BB2AB5" w:rsidRDefault="00BB2AB5" w:rsidP="00E0121D">
      <w:pPr>
        <w:pStyle w:val="ListParagraph"/>
        <w:numPr>
          <w:ilvl w:val="0"/>
          <w:numId w:val="10"/>
        </w:numPr>
        <w:spacing w:after="0" w:line="240" w:lineRule="auto"/>
        <w:jc w:val="both"/>
        <w:outlineLvl w:val="0"/>
        <w:rPr>
          <w:rFonts w:ascii="Times New Roman" w:hAnsi="Times New Roman"/>
          <w:sz w:val="24"/>
          <w:szCs w:val="24"/>
        </w:rPr>
      </w:pPr>
      <w:r>
        <w:rPr>
          <w:rFonts w:ascii="Times New Roman" w:hAnsi="Times New Roman"/>
          <w:sz w:val="24"/>
          <w:szCs w:val="24"/>
        </w:rPr>
        <w:t>Примерной основной образовательной программой дошкольного образования. Одобренной решением федерального учебного-методического объединения по общему образованию от 20 мая  2015г. №2/15</w:t>
      </w:r>
    </w:p>
    <w:p w:rsidR="00BB2AB5" w:rsidRDefault="00BB2AB5" w:rsidP="00E0121D">
      <w:pPr>
        <w:pStyle w:val="67"/>
        <w:numPr>
          <w:ilvl w:val="0"/>
          <w:numId w:val="10"/>
        </w:numPr>
        <w:shd w:val="clear" w:color="auto" w:fill="auto"/>
        <w:spacing w:after="0" w:line="240" w:lineRule="auto"/>
        <w:ind w:right="20"/>
        <w:jc w:val="both"/>
        <w:rPr>
          <w:sz w:val="24"/>
          <w:szCs w:val="24"/>
        </w:rPr>
      </w:pPr>
      <w:r w:rsidRPr="0067510C">
        <w:rPr>
          <w:rStyle w:val="16"/>
          <w:b w:val="0"/>
          <w:bCs/>
          <w:sz w:val="24"/>
          <w:szCs w:val="24"/>
        </w:rPr>
        <w:t>Общеобразовательн</w:t>
      </w:r>
      <w:r>
        <w:rPr>
          <w:rStyle w:val="16"/>
          <w:b w:val="0"/>
          <w:bCs/>
          <w:sz w:val="24"/>
          <w:szCs w:val="24"/>
        </w:rPr>
        <w:t>ой</w:t>
      </w:r>
      <w:r w:rsidRPr="0067510C">
        <w:rPr>
          <w:rStyle w:val="16"/>
          <w:b w:val="0"/>
          <w:bCs/>
          <w:sz w:val="24"/>
          <w:szCs w:val="24"/>
        </w:rPr>
        <w:t xml:space="preserve"> программ</w:t>
      </w:r>
      <w:r>
        <w:rPr>
          <w:rStyle w:val="16"/>
          <w:b w:val="0"/>
          <w:bCs/>
          <w:sz w:val="24"/>
          <w:szCs w:val="24"/>
        </w:rPr>
        <w:t>ы</w:t>
      </w:r>
      <w:r w:rsidRPr="0067510C">
        <w:rPr>
          <w:rStyle w:val="16"/>
          <w:b w:val="0"/>
          <w:bCs/>
          <w:sz w:val="24"/>
          <w:szCs w:val="24"/>
        </w:rPr>
        <w:t xml:space="preserve"> дошкольного образования</w:t>
      </w:r>
      <w:r>
        <w:rPr>
          <w:sz w:val="24"/>
          <w:szCs w:val="24"/>
        </w:rPr>
        <w:t xml:space="preserve">  «От рождения до школы» п</w:t>
      </w:r>
      <w:r w:rsidRPr="00473B5E">
        <w:rPr>
          <w:sz w:val="24"/>
          <w:szCs w:val="24"/>
        </w:rPr>
        <w:t>од ред. Н.Е. Вераксы, Т. С. Ко</w:t>
      </w:r>
      <w:r w:rsidRPr="00473B5E">
        <w:rPr>
          <w:sz w:val="24"/>
          <w:szCs w:val="24"/>
        </w:rPr>
        <w:softHyphen/>
        <w:t>маровой, М. А. Васильевой. - М.: МОЗАИК</w:t>
      </w:r>
      <w:r>
        <w:rPr>
          <w:sz w:val="24"/>
          <w:szCs w:val="24"/>
        </w:rPr>
        <w:t>А-СИНТЕЗ, 2014г.</w:t>
      </w:r>
    </w:p>
    <w:p w:rsidR="00BB2AB5" w:rsidRPr="007A7852" w:rsidRDefault="00BB2AB5" w:rsidP="007A7852">
      <w:pPr>
        <w:pStyle w:val="67"/>
        <w:numPr>
          <w:ilvl w:val="0"/>
          <w:numId w:val="10"/>
        </w:numPr>
        <w:shd w:val="clear" w:color="auto" w:fill="auto"/>
        <w:spacing w:after="0" w:line="240" w:lineRule="auto"/>
        <w:ind w:right="20"/>
        <w:jc w:val="both"/>
        <w:rPr>
          <w:sz w:val="24"/>
          <w:szCs w:val="24"/>
        </w:rPr>
      </w:pPr>
      <w:r>
        <w:t>«Региональная программа дошкольного образования» под ред. Р.К. Шаеховой. – РИЦ, 2012.</w:t>
      </w:r>
    </w:p>
    <w:p w:rsidR="00BB2AB5" w:rsidRPr="001454A9" w:rsidRDefault="00BB2AB5" w:rsidP="00F47C7E">
      <w:pPr>
        <w:spacing w:after="0" w:line="240" w:lineRule="auto"/>
        <w:jc w:val="both"/>
        <w:rPr>
          <w:rFonts w:ascii="Times New Roman" w:hAnsi="Times New Roman"/>
          <w:sz w:val="24"/>
          <w:szCs w:val="24"/>
        </w:rPr>
      </w:pPr>
      <w:r w:rsidRPr="001454A9">
        <w:rPr>
          <w:rFonts w:ascii="Times New Roman" w:hAnsi="Times New Roman"/>
          <w:sz w:val="24"/>
          <w:szCs w:val="24"/>
        </w:rPr>
        <w:t>На уровне дошкольного учреждения:</w:t>
      </w:r>
    </w:p>
    <w:p w:rsidR="00BB2AB5" w:rsidRDefault="00BB2AB5" w:rsidP="00F47C7E">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F81ECC">
        <w:rPr>
          <w:rFonts w:ascii="Times New Roman" w:hAnsi="Times New Roman"/>
          <w:sz w:val="24"/>
          <w:szCs w:val="24"/>
        </w:rPr>
        <w:t>Устав</w:t>
      </w:r>
      <w:r>
        <w:rPr>
          <w:rFonts w:ascii="Times New Roman" w:hAnsi="Times New Roman"/>
          <w:sz w:val="24"/>
          <w:szCs w:val="24"/>
        </w:rPr>
        <w:t>ом МБДОУ;</w:t>
      </w:r>
    </w:p>
    <w:p w:rsidR="00BB2AB5" w:rsidRPr="00F81ECC" w:rsidRDefault="00BB2AB5" w:rsidP="00F47C7E">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F81ECC">
        <w:rPr>
          <w:rFonts w:ascii="Times New Roman" w:hAnsi="Times New Roman"/>
          <w:sz w:val="24"/>
          <w:szCs w:val="24"/>
        </w:rPr>
        <w:t>Лицензи</w:t>
      </w:r>
      <w:r>
        <w:rPr>
          <w:rFonts w:ascii="Times New Roman" w:hAnsi="Times New Roman"/>
          <w:sz w:val="24"/>
          <w:szCs w:val="24"/>
        </w:rPr>
        <w:t>ей</w:t>
      </w:r>
      <w:r w:rsidRPr="00F81ECC">
        <w:rPr>
          <w:rFonts w:ascii="Times New Roman" w:hAnsi="Times New Roman"/>
          <w:sz w:val="24"/>
          <w:szCs w:val="24"/>
        </w:rPr>
        <w:t xml:space="preserve"> на право ведения образовательной деятельности;</w:t>
      </w:r>
    </w:p>
    <w:p w:rsidR="00BB2AB5" w:rsidRPr="00F81ECC" w:rsidRDefault="00BB2AB5" w:rsidP="00F47C7E">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F81ECC">
        <w:rPr>
          <w:rFonts w:ascii="Times New Roman" w:hAnsi="Times New Roman"/>
          <w:sz w:val="24"/>
          <w:szCs w:val="24"/>
        </w:rPr>
        <w:t>Годов</w:t>
      </w:r>
      <w:r>
        <w:rPr>
          <w:rFonts w:ascii="Times New Roman" w:hAnsi="Times New Roman"/>
          <w:sz w:val="24"/>
          <w:szCs w:val="24"/>
        </w:rPr>
        <w:t>ым</w:t>
      </w:r>
      <w:r w:rsidRPr="00F81ECC">
        <w:rPr>
          <w:rFonts w:ascii="Times New Roman" w:hAnsi="Times New Roman"/>
          <w:sz w:val="24"/>
          <w:szCs w:val="24"/>
        </w:rPr>
        <w:t xml:space="preserve"> план</w:t>
      </w:r>
      <w:r>
        <w:rPr>
          <w:rFonts w:ascii="Times New Roman" w:hAnsi="Times New Roman"/>
          <w:sz w:val="24"/>
          <w:szCs w:val="24"/>
        </w:rPr>
        <w:t>ом</w:t>
      </w:r>
      <w:r w:rsidRPr="00F81ECC">
        <w:rPr>
          <w:rFonts w:ascii="Times New Roman" w:hAnsi="Times New Roman"/>
          <w:sz w:val="24"/>
          <w:szCs w:val="24"/>
        </w:rPr>
        <w:t xml:space="preserve"> работы на текущий учебный год;</w:t>
      </w:r>
    </w:p>
    <w:p w:rsidR="00BB2AB5" w:rsidRDefault="00BB2AB5" w:rsidP="00F47C7E">
      <w:pPr>
        <w:spacing w:after="0" w:line="240" w:lineRule="auto"/>
        <w:ind w:firstLine="567"/>
        <w:jc w:val="both"/>
        <w:rPr>
          <w:rFonts w:ascii="Times New Roman" w:hAnsi="Times New Roman"/>
          <w:sz w:val="24"/>
          <w:szCs w:val="24"/>
        </w:rPr>
      </w:pPr>
      <w:r>
        <w:rPr>
          <w:rFonts w:ascii="Times New Roman" w:hAnsi="Times New Roman"/>
          <w:sz w:val="24"/>
          <w:szCs w:val="24"/>
        </w:rPr>
        <w:t>- У</w:t>
      </w:r>
      <w:r w:rsidRPr="00942127">
        <w:rPr>
          <w:rFonts w:ascii="Times New Roman" w:hAnsi="Times New Roman"/>
          <w:sz w:val="24"/>
          <w:szCs w:val="24"/>
        </w:rPr>
        <w:t>чебн</w:t>
      </w:r>
      <w:r>
        <w:rPr>
          <w:rFonts w:ascii="Times New Roman" w:hAnsi="Times New Roman"/>
          <w:sz w:val="24"/>
          <w:szCs w:val="24"/>
        </w:rPr>
        <w:t>ым</w:t>
      </w:r>
      <w:r w:rsidRPr="00942127">
        <w:rPr>
          <w:rFonts w:ascii="Times New Roman" w:hAnsi="Times New Roman"/>
          <w:sz w:val="24"/>
          <w:szCs w:val="24"/>
        </w:rPr>
        <w:t xml:space="preserve"> план</w:t>
      </w:r>
      <w:r>
        <w:rPr>
          <w:rFonts w:ascii="Times New Roman" w:hAnsi="Times New Roman"/>
          <w:sz w:val="24"/>
          <w:szCs w:val="24"/>
        </w:rPr>
        <w:t>ом;</w:t>
      </w:r>
    </w:p>
    <w:p w:rsidR="00BB2AB5" w:rsidRDefault="00BB2AB5" w:rsidP="00F47C7E">
      <w:pPr>
        <w:spacing w:after="0" w:line="240" w:lineRule="auto"/>
        <w:ind w:firstLine="567"/>
        <w:jc w:val="both"/>
        <w:rPr>
          <w:rFonts w:ascii="Times New Roman" w:hAnsi="Times New Roman"/>
          <w:sz w:val="24"/>
          <w:szCs w:val="24"/>
        </w:rPr>
      </w:pPr>
      <w:r>
        <w:rPr>
          <w:rFonts w:ascii="Times New Roman" w:hAnsi="Times New Roman"/>
          <w:sz w:val="24"/>
          <w:szCs w:val="24"/>
        </w:rPr>
        <w:t>- К</w:t>
      </w:r>
      <w:r w:rsidRPr="00942127">
        <w:rPr>
          <w:rFonts w:ascii="Times New Roman" w:hAnsi="Times New Roman"/>
          <w:sz w:val="24"/>
          <w:szCs w:val="24"/>
        </w:rPr>
        <w:t>алендарн</w:t>
      </w:r>
      <w:r>
        <w:rPr>
          <w:rFonts w:ascii="Times New Roman" w:hAnsi="Times New Roman"/>
          <w:sz w:val="24"/>
          <w:szCs w:val="24"/>
        </w:rPr>
        <w:t>ым</w:t>
      </w:r>
      <w:r w:rsidRPr="00942127">
        <w:rPr>
          <w:rFonts w:ascii="Times New Roman" w:hAnsi="Times New Roman"/>
          <w:sz w:val="24"/>
          <w:szCs w:val="24"/>
        </w:rPr>
        <w:t xml:space="preserve"> учебн</w:t>
      </w:r>
      <w:r>
        <w:rPr>
          <w:rFonts w:ascii="Times New Roman" w:hAnsi="Times New Roman"/>
          <w:sz w:val="24"/>
          <w:szCs w:val="24"/>
        </w:rPr>
        <w:t>ым планом-</w:t>
      </w:r>
      <w:r w:rsidRPr="00942127">
        <w:rPr>
          <w:rFonts w:ascii="Times New Roman" w:hAnsi="Times New Roman"/>
          <w:sz w:val="24"/>
          <w:szCs w:val="24"/>
        </w:rPr>
        <w:t xml:space="preserve"> график</w:t>
      </w:r>
      <w:r>
        <w:rPr>
          <w:rFonts w:ascii="Times New Roman" w:hAnsi="Times New Roman"/>
          <w:sz w:val="24"/>
          <w:szCs w:val="24"/>
        </w:rPr>
        <w:t>ом</w:t>
      </w:r>
    </w:p>
    <w:p w:rsidR="00BB2AB5" w:rsidRDefault="00BB2AB5" w:rsidP="00F47C7E">
      <w:pPr>
        <w:pStyle w:val="67"/>
        <w:shd w:val="clear" w:color="auto" w:fill="auto"/>
        <w:spacing w:after="0" w:line="240" w:lineRule="auto"/>
        <w:ind w:left="20" w:right="20"/>
        <w:jc w:val="both"/>
        <w:rPr>
          <w:color w:val="000000"/>
          <w:sz w:val="23"/>
          <w:szCs w:val="23"/>
        </w:rPr>
      </w:pPr>
    </w:p>
    <w:p w:rsidR="00BB2AB5" w:rsidRPr="00CF154A" w:rsidRDefault="00BB2AB5" w:rsidP="00CF154A">
      <w:pPr>
        <w:pStyle w:val="67"/>
        <w:shd w:val="clear" w:color="auto" w:fill="auto"/>
        <w:spacing w:after="0" w:line="240" w:lineRule="auto"/>
        <w:ind w:left="20" w:right="20" w:firstLine="688"/>
        <w:jc w:val="both"/>
        <w:rPr>
          <w:color w:val="000000"/>
          <w:sz w:val="23"/>
          <w:szCs w:val="23"/>
        </w:rPr>
      </w:pPr>
      <w:r w:rsidRPr="009E4AF7">
        <w:t xml:space="preserve">Программа определяет содержание и организацию </w:t>
      </w:r>
      <w:r>
        <w:t>образовательной деятельности в м</w:t>
      </w:r>
      <w:r w:rsidRPr="009E4AF7">
        <w:t xml:space="preserve">униципальном бюджетном дошкольном образовательном учреждении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Программа предполагает реализацию на двух государственных языках Республики Татарстан. </w:t>
      </w:r>
    </w:p>
    <w:p w:rsidR="00BB2AB5" w:rsidRPr="00CF154A" w:rsidRDefault="00BB2AB5" w:rsidP="00CF154A">
      <w:pPr>
        <w:spacing w:after="0" w:line="240" w:lineRule="auto"/>
        <w:ind w:firstLine="567"/>
        <w:jc w:val="both"/>
        <w:rPr>
          <w:rFonts w:ascii="Times New Roman" w:hAnsi="Times New Roman"/>
          <w:sz w:val="24"/>
          <w:szCs w:val="24"/>
        </w:rPr>
      </w:pPr>
      <w:r w:rsidRPr="00F81ECC">
        <w:rPr>
          <w:rFonts w:ascii="Times New Roman" w:hAnsi="Times New Roman"/>
          <w:sz w:val="24"/>
          <w:szCs w:val="24"/>
        </w:rPr>
        <w:t>Основная образовательная программа дошкольного образования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w:t>
      </w:r>
    </w:p>
    <w:p w:rsidR="00BB2AB5" w:rsidRPr="009E4AF7" w:rsidRDefault="00BB2AB5" w:rsidP="003B567F">
      <w:pPr>
        <w:autoSpaceDE w:val="0"/>
        <w:autoSpaceDN w:val="0"/>
        <w:adjustRightInd w:val="0"/>
        <w:spacing w:after="0" w:line="240" w:lineRule="auto"/>
        <w:ind w:firstLine="709"/>
        <w:jc w:val="both"/>
        <w:rPr>
          <w:rFonts w:ascii="Times New Roman" w:hAnsi="Times New Roman"/>
          <w:color w:val="000000"/>
          <w:sz w:val="23"/>
          <w:szCs w:val="23"/>
        </w:rPr>
      </w:pPr>
      <w:r w:rsidRPr="009E4AF7">
        <w:rPr>
          <w:rFonts w:ascii="Times New Roman" w:hAnsi="Times New Roman"/>
          <w:b/>
          <w:bCs/>
          <w:color w:val="000000"/>
          <w:sz w:val="23"/>
          <w:szCs w:val="23"/>
        </w:rPr>
        <w:t xml:space="preserve">Программа направлена на: </w:t>
      </w:r>
    </w:p>
    <w:p w:rsidR="00BB2AB5" w:rsidRPr="009E4AF7" w:rsidRDefault="00BB2AB5" w:rsidP="0004210D">
      <w:pPr>
        <w:autoSpaceDE w:val="0"/>
        <w:autoSpaceDN w:val="0"/>
        <w:adjustRightInd w:val="0"/>
        <w:spacing w:after="0" w:line="240" w:lineRule="auto"/>
        <w:jc w:val="both"/>
        <w:rPr>
          <w:rFonts w:ascii="Times New Roman" w:hAnsi="Times New Roman"/>
          <w:color w:val="000000"/>
          <w:sz w:val="23"/>
          <w:szCs w:val="23"/>
        </w:rPr>
      </w:pPr>
      <w:r w:rsidRPr="009E4AF7">
        <w:rPr>
          <w:rFonts w:ascii="Times New Roman" w:hAnsi="Times New Roman"/>
          <w:color w:val="000000"/>
          <w:sz w:val="23"/>
          <w:szCs w:val="23"/>
        </w:rPr>
        <w:t xml:space="preserve">-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rsidR="00BB2AB5" w:rsidRPr="009E4AF7" w:rsidRDefault="00BB2AB5" w:rsidP="0004210D">
      <w:pPr>
        <w:autoSpaceDE w:val="0"/>
        <w:autoSpaceDN w:val="0"/>
        <w:adjustRightInd w:val="0"/>
        <w:spacing w:after="0" w:line="240" w:lineRule="auto"/>
        <w:jc w:val="both"/>
        <w:rPr>
          <w:rFonts w:ascii="Times New Roman" w:hAnsi="Times New Roman"/>
          <w:color w:val="000000"/>
          <w:sz w:val="23"/>
          <w:szCs w:val="23"/>
        </w:rPr>
      </w:pPr>
      <w:r w:rsidRPr="009E4AF7">
        <w:rPr>
          <w:rFonts w:ascii="Times New Roman" w:hAnsi="Times New Roman"/>
          <w:color w:val="000000"/>
          <w:sz w:val="23"/>
          <w:szCs w:val="23"/>
        </w:rPr>
        <w:t xml:space="preserve">- на создание развивающей образовательной среды, которая представляет собой систему условий социализации и индивидуализации детей. </w:t>
      </w:r>
    </w:p>
    <w:p w:rsidR="00BB2AB5" w:rsidRPr="009E4AF7" w:rsidRDefault="00BB2AB5" w:rsidP="0004210D">
      <w:pPr>
        <w:autoSpaceDE w:val="0"/>
        <w:autoSpaceDN w:val="0"/>
        <w:adjustRightInd w:val="0"/>
        <w:spacing w:after="0" w:line="240" w:lineRule="auto"/>
        <w:jc w:val="both"/>
        <w:rPr>
          <w:rFonts w:ascii="Times New Roman" w:hAnsi="Times New Roman"/>
          <w:color w:val="000000"/>
          <w:sz w:val="23"/>
          <w:szCs w:val="23"/>
        </w:rPr>
      </w:pPr>
      <w:r w:rsidRPr="009E4AF7">
        <w:rPr>
          <w:rFonts w:ascii="Times New Roman" w:hAnsi="Times New Roman"/>
          <w:color w:val="000000"/>
          <w:sz w:val="23"/>
          <w:szCs w:val="23"/>
        </w:rPr>
        <w:t xml:space="preserve">Программа рассчитана на детей в возрасте от 1 года до </w:t>
      </w:r>
      <w:r>
        <w:rPr>
          <w:rFonts w:ascii="Times New Roman" w:hAnsi="Times New Roman"/>
          <w:color w:val="000000"/>
          <w:sz w:val="23"/>
          <w:szCs w:val="23"/>
        </w:rPr>
        <w:t xml:space="preserve">7 </w:t>
      </w:r>
      <w:r w:rsidRPr="009E4AF7">
        <w:rPr>
          <w:rFonts w:ascii="Times New Roman" w:hAnsi="Times New Roman"/>
          <w:color w:val="000000"/>
          <w:sz w:val="23"/>
          <w:szCs w:val="23"/>
        </w:rPr>
        <w:t xml:space="preserve">лет, в группах общеразвивающей направленности;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 </w:t>
      </w:r>
    </w:p>
    <w:p w:rsidR="00BB2AB5" w:rsidRPr="009E4AF7" w:rsidRDefault="00BB2AB5" w:rsidP="0004210D">
      <w:pPr>
        <w:autoSpaceDE w:val="0"/>
        <w:autoSpaceDN w:val="0"/>
        <w:adjustRightInd w:val="0"/>
        <w:spacing w:after="0" w:line="240" w:lineRule="auto"/>
        <w:jc w:val="both"/>
        <w:rPr>
          <w:rFonts w:ascii="Times New Roman" w:hAnsi="Times New Roman"/>
          <w:color w:val="000000"/>
          <w:sz w:val="23"/>
          <w:szCs w:val="23"/>
        </w:rPr>
      </w:pPr>
      <w:r w:rsidRPr="009E4AF7">
        <w:rPr>
          <w:rFonts w:ascii="Times New Roman" w:hAnsi="Times New Roman"/>
          <w:color w:val="000000"/>
          <w:sz w:val="23"/>
          <w:szCs w:val="23"/>
        </w:rPr>
        <w:t xml:space="preserve">• социально-коммуникативное развитие; </w:t>
      </w:r>
    </w:p>
    <w:p w:rsidR="00BB2AB5" w:rsidRPr="009E4AF7" w:rsidRDefault="00BB2AB5" w:rsidP="0004210D">
      <w:pPr>
        <w:autoSpaceDE w:val="0"/>
        <w:autoSpaceDN w:val="0"/>
        <w:adjustRightInd w:val="0"/>
        <w:spacing w:after="0" w:line="240" w:lineRule="auto"/>
        <w:jc w:val="both"/>
        <w:rPr>
          <w:rFonts w:ascii="Times New Roman" w:hAnsi="Times New Roman"/>
          <w:color w:val="000000"/>
          <w:sz w:val="23"/>
          <w:szCs w:val="23"/>
        </w:rPr>
      </w:pPr>
      <w:r w:rsidRPr="009E4AF7">
        <w:rPr>
          <w:rFonts w:ascii="Times New Roman" w:hAnsi="Times New Roman"/>
          <w:color w:val="000000"/>
          <w:sz w:val="23"/>
          <w:szCs w:val="23"/>
        </w:rPr>
        <w:t xml:space="preserve">• познавательное развитие; </w:t>
      </w:r>
    </w:p>
    <w:p w:rsidR="00BB2AB5" w:rsidRPr="009E4AF7" w:rsidRDefault="00BB2AB5" w:rsidP="0004210D">
      <w:pPr>
        <w:autoSpaceDE w:val="0"/>
        <w:autoSpaceDN w:val="0"/>
        <w:adjustRightInd w:val="0"/>
        <w:spacing w:after="0" w:line="240" w:lineRule="auto"/>
        <w:jc w:val="both"/>
        <w:rPr>
          <w:rFonts w:ascii="Times New Roman" w:hAnsi="Times New Roman"/>
          <w:color w:val="000000"/>
          <w:sz w:val="23"/>
          <w:szCs w:val="23"/>
        </w:rPr>
      </w:pPr>
      <w:r w:rsidRPr="009E4AF7">
        <w:rPr>
          <w:rFonts w:ascii="Times New Roman" w:hAnsi="Times New Roman"/>
          <w:color w:val="000000"/>
          <w:sz w:val="23"/>
          <w:szCs w:val="23"/>
        </w:rPr>
        <w:t xml:space="preserve">• речевое развитие; </w:t>
      </w:r>
    </w:p>
    <w:p w:rsidR="00BB2AB5" w:rsidRPr="009E4AF7" w:rsidRDefault="00BB2AB5" w:rsidP="0004210D">
      <w:pPr>
        <w:autoSpaceDE w:val="0"/>
        <w:autoSpaceDN w:val="0"/>
        <w:adjustRightInd w:val="0"/>
        <w:spacing w:after="0" w:line="240" w:lineRule="auto"/>
        <w:jc w:val="both"/>
        <w:rPr>
          <w:rFonts w:ascii="Times New Roman" w:hAnsi="Times New Roman"/>
          <w:color w:val="000000"/>
          <w:sz w:val="23"/>
          <w:szCs w:val="23"/>
        </w:rPr>
      </w:pPr>
      <w:r w:rsidRPr="009E4AF7">
        <w:rPr>
          <w:rFonts w:ascii="Times New Roman" w:hAnsi="Times New Roman"/>
          <w:color w:val="000000"/>
          <w:sz w:val="23"/>
          <w:szCs w:val="23"/>
        </w:rPr>
        <w:t xml:space="preserve">• художественно-эстетическое развитие; </w:t>
      </w:r>
    </w:p>
    <w:p w:rsidR="00BB2AB5" w:rsidRPr="009E4AF7" w:rsidRDefault="00BB2AB5" w:rsidP="0004210D">
      <w:pPr>
        <w:autoSpaceDE w:val="0"/>
        <w:autoSpaceDN w:val="0"/>
        <w:adjustRightInd w:val="0"/>
        <w:spacing w:after="0" w:line="240" w:lineRule="auto"/>
        <w:jc w:val="both"/>
        <w:rPr>
          <w:rFonts w:ascii="Times New Roman" w:hAnsi="Times New Roman"/>
          <w:color w:val="000000"/>
          <w:sz w:val="23"/>
          <w:szCs w:val="23"/>
        </w:rPr>
      </w:pPr>
      <w:r w:rsidRPr="009E4AF7">
        <w:rPr>
          <w:rFonts w:ascii="Times New Roman" w:hAnsi="Times New Roman"/>
          <w:color w:val="000000"/>
          <w:sz w:val="23"/>
          <w:szCs w:val="23"/>
        </w:rPr>
        <w:t xml:space="preserve">• физическое развитие. </w:t>
      </w:r>
    </w:p>
    <w:p w:rsidR="00BB2AB5" w:rsidRPr="00CF154A" w:rsidRDefault="00BB2AB5" w:rsidP="0004210D">
      <w:pPr>
        <w:autoSpaceDE w:val="0"/>
        <w:autoSpaceDN w:val="0"/>
        <w:adjustRightInd w:val="0"/>
        <w:spacing w:after="0" w:line="240" w:lineRule="auto"/>
        <w:jc w:val="both"/>
        <w:rPr>
          <w:rFonts w:ascii="Times New Roman" w:hAnsi="Times New Roman"/>
          <w:color w:val="000000"/>
          <w:sz w:val="23"/>
          <w:szCs w:val="23"/>
        </w:rPr>
      </w:pPr>
      <w:r w:rsidRPr="009E4AF7">
        <w:rPr>
          <w:rFonts w:ascii="Times New Roman" w:hAnsi="Times New Roman"/>
          <w:color w:val="000000"/>
          <w:sz w:val="23"/>
          <w:szCs w:val="23"/>
        </w:rPr>
        <w:t xml:space="preserve">Программа разработана для психолого-педагогической поддержки позитивной социализации и индивидуализации, развития личности детей дошкольного возраста. </w:t>
      </w:r>
    </w:p>
    <w:p w:rsidR="00BB2AB5" w:rsidRPr="00C82EA0" w:rsidRDefault="00BB2AB5" w:rsidP="008F38AA">
      <w:pPr>
        <w:autoSpaceDE w:val="0"/>
        <w:autoSpaceDN w:val="0"/>
        <w:adjustRightInd w:val="0"/>
        <w:spacing w:after="0" w:line="240" w:lineRule="auto"/>
        <w:ind w:firstLine="708"/>
        <w:jc w:val="both"/>
        <w:rPr>
          <w:rFonts w:ascii="Times New Roman" w:hAnsi="Times New Roman"/>
          <w:color w:val="000000"/>
          <w:sz w:val="24"/>
          <w:szCs w:val="24"/>
        </w:rPr>
      </w:pPr>
      <w:r w:rsidRPr="00C82EA0">
        <w:rPr>
          <w:rFonts w:ascii="Times New Roman" w:hAnsi="Times New Roman"/>
          <w:b/>
          <w:bCs/>
          <w:color w:val="000000"/>
          <w:sz w:val="24"/>
          <w:szCs w:val="24"/>
        </w:rPr>
        <w:t xml:space="preserve">Обязательная часть </w:t>
      </w:r>
      <w:r w:rsidRPr="00C82EA0">
        <w:rPr>
          <w:rFonts w:ascii="Times New Roman" w:hAnsi="Times New Roman"/>
          <w:color w:val="000000"/>
          <w:sz w:val="24"/>
          <w:szCs w:val="24"/>
        </w:rPr>
        <w:t xml:space="preserve">Программы в 5 образовательных областях соответствует программе ДО «От рождения до школы» </w:t>
      </w:r>
      <w:r w:rsidRPr="00C82EA0">
        <w:rPr>
          <w:rFonts w:ascii="Times New Roman" w:hAnsi="Times New Roman"/>
          <w:sz w:val="24"/>
          <w:szCs w:val="24"/>
        </w:rPr>
        <w:t>Под ред. Н.Е. Вераксы, Т. С. Ко</w:t>
      </w:r>
      <w:r w:rsidRPr="00C82EA0">
        <w:rPr>
          <w:rFonts w:ascii="Times New Roman" w:hAnsi="Times New Roman"/>
          <w:sz w:val="24"/>
          <w:szCs w:val="24"/>
        </w:rPr>
        <w:softHyphen/>
        <w:t>маровой, М. А. Васильевой.</w:t>
      </w:r>
    </w:p>
    <w:p w:rsidR="00BB2AB5" w:rsidRPr="00C82EA0" w:rsidRDefault="00BB2AB5" w:rsidP="003B567F">
      <w:pPr>
        <w:autoSpaceDE w:val="0"/>
        <w:autoSpaceDN w:val="0"/>
        <w:adjustRightInd w:val="0"/>
        <w:spacing w:after="0" w:line="240" w:lineRule="auto"/>
        <w:ind w:firstLine="709"/>
        <w:jc w:val="both"/>
        <w:rPr>
          <w:rFonts w:ascii="Times New Roman" w:hAnsi="Times New Roman"/>
          <w:i/>
          <w:color w:val="000000"/>
          <w:sz w:val="24"/>
          <w:szCs w:val="24"/>
          <w:u w:val="single"/>
        </w:rPr>
      </w:pPr>
      <w:r w:rsidRPr="00C82EA0">
        <w:rPr>
          <w:rFonts w:ascii="Times New Roman" w:hAnsi="Times New Roman"/>
          <w:b/>
          <w:bCs/>
          <w:color w:val="000000"/>
          <w:sz w:val="24"/>
          <w:szCs w:val="24"/>
        </w:rPr>
        <w:t xml:space="preserve">Вариативная часть </w:t>
      </w:r>
      <w:r w:rsidRPr="00C82EA0">
        <w:rPr>
          <w:rFonts w:ascii="Times New Roman" w:hAnsi="Times New Roman"/>
          <w:color w:val="000000"/>
          <w:sz w:val="24"/>
          <w:szCs w:val="24"/>
        </w:rPr>
        <w:t>программы разработана с учетом этнокультурной региональной составляющей (</w:t>
      </w:r>
      <w:r w:rsidRPr="00C82EA0">
        <w:rPr>
          <w:rFonts w:ascii="Times New Roman" w:hAnsi="Times New Roman"/>
          <w:i/>
          <w:iCs/>
          <w:color w:val="000000"/>
          <w:sz w:val="24"/>
          <w:szCs w:val="24"/>
        </w:rPr>
        <w:t xml:space="preserve">далее ЭРС) </w:t>
      </w:r>
      <w:r w:rsidRPr="00C82EA0">
        <w:rPr>
          <w:rFonts w:ascii="Times New Roman" w:hAnsi="Times New Roman"/>
          <w:color w:val="000000"/>
          <w:sz w:val="24"/>
          <w:szCs w:val="24"/>
        </w:rPr>
        <w:t xml:space="preserve">Республики Татарстан и приоритетного направления деятельности детского сада </w:t>
      </w:r>
      <w:r w:rsidRPr="00C82EA0">
        <w:rPr>
          <w:rFonts w:ascii="Times New Roman" w:hAnsi="Times New Roman"/>
          <w:bCs/>
          <w:i/>
          <w:color w:val="000000"/>
          <w:sz w:val="24"/>
          <w:szCs w:val="24"/>
          <w:u w:val="single"/>
        </w:rPr>
        <w:t xml:space="preserve">(познавательно – исследовательского и речевого) </w:t>
      </w:r>
      <w:r w:rsidRPr="00C82EA0">
        <w:rPr>
          <w:rFonts w:ascii="Times New Roman" w:hAnsi="Times New Roman"/>
          <w:color w:val="000000"/>
          <w:sz w:val="24"/>
          <w:szCs w:val="24"/>
        </w:rPr>
        <w:t xml:space="preserve">на основе следующих парциальных программ и технологий: </w:t>
      </w:r>
    </w:p>
    <w:p w:rsidR="00BB2AB5" w:rsidRPr="00C82EA0" w:rsidRDefault="00BB2AB5" w:rsidP="00C82EA0">
      <w:pPr>
        <w:pStyle w:val="67"/>
        <w:shd w:val="clear" w:color="auto" w:fill="auto"/>
        <w:spacing w:after="0" w:line="240" w:lineRule="auto"/>
        <w:ind w:right="20"/>
        <w:jc w:val="both"/>
        <w:rPr>
          <w:sz w:val="24"/>
          <w:szCs w:val="24"/>
        </w:rPr>
      </w:pPr>
      <w:r w:rsidRPr="00C82EA0">
        <w:rPr>
          <w:color w:val="000000"/>
          <w:sz w:val="24"/>
          <w:szCs w:val="24"/>
        </w:rPr>
        <w:t xml:space="preserve">1. </w:t>
      </w:r>
      <w:r w:rsidRPr="00C82EA0">
        <w:rPr>
          <w:sz w:val="24"/>
          <w:szCs w:val="24"/>
        </w:rPr>
        <w:t>«Региональная программа дошкольного образования» под ред. Р.К. Шаеховой. – РИЦ, 2012.</w:t>
      </w:r>
    </w:p>
    <w:p w:rsidR="00BB2AB5" w:rsidRDefault="00BB2AB5" w:rsidP="007A7852">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2</w:t>
      </w:r>
      <w:r w:rsidRPr="00C82EA0">
        <w:rPr>
          <w:rFonts w:ascii="Times New Roman" w:hAnsi="Times New Roman"/>
          <w:color w:val="000000"/>
          <w:sz w:val="24"/>
          <w:szCs w:val="24"/>
        </w:rPr>
        <w:t xml:space="preserve">. Обучение детей татарской национальности родному языку - УМК для детей 2-7 лет “Тугантелдэсейлэшэбез” (Говорим на родном языке), Хазратовой Ф.В., Зариповой З.М. </w:t>
      </w:r>
    </w:p>
    <w:p w:rsidR="00BB2AB5" w:rsidRDefault="00BB2AB5" w:rsidP="007A7852">
      <w:pPr>
        <w:autoSpaceDE w:val="0"/>
        <w:autoSpaceDN w:val="0"/>
        <w:adjustRightInd w:val="0"/>
        <w:spacing w:after="0" w:line="240" w:lineRule="auto"/>
        <w:jc w:val="both"/>
        <w:rPr>
          <w:rFonts w:ascii="Times New Roman" w:eastAsia="TimesNewRomanPSMT" w:hAnsi="Times New Roman"/>
          <w:sz w:val="24"/>
          <w:szCs w:val="24"/>
        </w:rPr>
      </w:pPr>
      <w:r w:rsidRPr="006A696A">
        <w:rPr>
          <w:rFonts w:ascii="Times New Roman" w:hAnsi="Times New Roman"/>
          <w:color w:val="000000"/>
          <w:sz w:val="24"/>
          <w:szCs w:val="24"/>
        </w:rPr>
        <w:t xml:space="preserve">3. </w:t>
      </w:r>
      <w:r w:rsidRPr="006A696A">
        <w:rPr>
          <w:rFonts w:ascii="Times New Roman" w:eastAsia="TimesNewRomanPSMT" w:hAnsi="Times New Roman"/>
          <w:sz w:val="24"/>
          <w:szCs w:val="24"/>
        </w:rPr>
        <w:t>Парциальная программа по обучению русскому языку – Издательство «Магариф», 2009.</w:t>
      </w:r>
    </w:p>
    <w:p w:rsidR="00BB2AB5" w:rsidRPr="006A696A" w:rsidRDefault="00BB2AB5" w:rsidP="007A7852">
      <w:pPr>
        <w:autoSpaceDE w:val="0"/>
        <w:autoSpaceDN w:val="0"/>
        <w:adjustRightInd w:val="0"/>
        <w:spacing w:after="0" w:line="240" w:lineRule="auto"/>
        <w:jc w:val="both"/>
        <w:rPr>
          <w:rFonts w:ascii="Times New Roman" w:hAnsi="Times New Roman"/>
          <w:color w:val="000000"/>
          <w:sz w:val="24"/>
          <w:szCs w:val="24"/>
        </w:rPr>
      </w:pPr>
      <w:r>
        <w:rPr>
          <w:rFonts w:ascii="Times New Roman" w:eastAsia="TimesNewRomanPSMT" w:hAnsi="Times New Roman"/>
          <w:sz w:val="24"/>
          <w:szCs w:val="24"/>
        </w:rPr>
        <w:t xml:space="preserve">4. </w:t>
      </w:r>
      <w:r w:rsidRPr="006A696A">
        <w:rPr>
          <w:rFonts w:ascii="Times New Roman" w:eastAsia="TimesNewRomanPSMT" w:hAnsi="Times New Roman"/>
        </w:rPr>
        <w:t>С.М. Гаффарова, Г.З. Гарафиева. Изучаем русский язык. Методическое пособие по обучению русскому языку детей дошкольного возраста, 2011г.</w:t>
      </w:r>
    </w:p>
    <w:p w:rsidR="00BB2AB5" w:rsidRPr="00C82EA0" w:rsidRDefault="00BB2AB5" w:rsidP="007A7852">
      <w:pPr>
        <w:spacing w:after="0" w:line="240" w:lineRule="auto"/>
        <w:jc w:val="both"/>
        <w:rPr>
          <w:rFonts w:ascii="Times New Roman" w:hAnsi="Times New Roman"/>
          <w:sz w:val="24"/>
          <w:szCs w:val="24"/>
        </w:rPr>
      </w:pPr>
      <w:r>
        <w:rPr>
          <w:rFonts w:ascii="Times New Roman" w:hAnsi="Times New Roman"/>
          <w:color w:val="000000"/>
          <w:sz w:val="24"/>
          <w:szCs w:val="24"/>
        </w:rPr>
        <w:t>3</w:t>
      </w:r>
      <w:r w:rsidRPr="00C82EA0">
        <w:rPr>
          <w:rFonts w:ascii="Times New Roman" w:hAnsi="Times New Roman"/>
          <w:color w:val="000000"/>
          <w:sz w:val="24"/>
          <w:szCs w:val="24"/>
        </w:rPr>
        <w:t xml:space="preserve">. </w:t>
      </w:r>
      <w:r w:rsidRPr="00C82EA0">
        <w:rPr>
          <w:rFonts w:ascii="Times New Roman" w:hAnsi="Times New Roman"/>
          <w:sz w:val="24"/>
          <w:szCs w:val="24"/>
        </w:rPr>
        <w:t>Пособие по экологическому образованию дошкольников «Наш дом – природа» под редакцией Н.А. Рыжовой. Москва, 1998.</w:t>
      </w:r>
    </w:p>
    <w:p w:rsidR="00BB2AB5" w:rsidRPr="0004210D" w:rsidRDefault="00BB2AB5" w:rsidP="000754A8">
      <w:pPr>
        <w:autoSpaceDE w:val="0"/>
        <w:autoSpaceDN w:val="0"/>
        <w:adjustRightInd w:val="0"/>
        <w:spacing w:after="0" w:line="240" w:lineRule="auto"/>
        <w:jc w:val="both"/>
        <w:rPr>
          <w:rFonts w:ascii="Times New Roman" w:hAnsi="Times New Roman"/>
          <w:color w:val="000000"/>
          <w:sz w:val="23"/>
          <w:szCs w:val="23"/>
        </w:rPr>
      </w:pPr>
    </w:p>
    <w:p w:rsidR="00BB2AB5" w:rsidRDefault="00BB2AB5" w:rsidP="000754A8">
      <w:pPr>
        <w:numPr>
          <w:ilvl w:val="2"/>
          <w:numId w:val="4"/>
        </w:numPr>
        <w:spacing w:after="0" w:line="240" w:lineRule="auto"/>
        <w:ind w:left="0"/>
        <w:jc w:val="center"/>
        <w:rPr>
          <w:rFonts w:ascii="Times New Roman" w:hAnsi="Times New Roman"/>
          <w:b/>
          <w:sz w:val="24"/>
          <w:szCs w:val="24"/>
        </w:rPr>
      </w:pPr>
      <w:r w:rsidRPr="000754A8">
        <w:rPr>
          <w:rFonts w:ascii="Times New Roman" w:hAnsi="Times New Roman"/>
          <w:b/>
          <w:sz w:val="24"/>
          <w:szCs w:val="24"/>
        </w:rPr>
        <w:t>Цели и задачи реализации</w:t>
      </w:r>
      <w:r>
        <w:rPr>
          <w:rFonts w:ascii="Times New Roman" w:hAnsi="Times New Roman"/>
          <w:b/>
          <w:sz w:val="24"/>
          <w:szCs w:val="24"/>
        </w:rPr>
        <w:t xml:space="preserve"> </w:t>
      </w:r>
      <w:r w:rsidRPr="000754A8">
        <w:rPr>
          <w:rFonts w:ascii="Times New Roman" w:hAnsi="Times New Roman"/>
          <w:b/>
          <w:sz w:val="24"/>
          <w:szCs w:val="24"/>
        </w:rPr>
        <w:t xml:space="preserve">основной образовательной Программы </w:t>
      </w:r>
    </w:p>
    <w:p w:rsidR="00BB2AB5" w:rsidRDefault="00BB2AB5" w:rsidP="000754A8">
      <w:pPr>
        <w:spacing w:after="0" w:line="240" w:lineRule="auto"/>
        <w:ind w:left="-720"/>
        <w:jc w:val="center"/>
        <w:rPr>
          <w:rFonts w:ascii="Times New Roman" w:hAnsi="Times New Roman"/>
          <w:b/>
          <w:sz w:val="24"/>
          <w:szCs w:val="24"/>
        </w:rPr>
      </w:pPr>
      <w:r w:rsidRPr="000754A8">
        <w:rPr>
          <w:rFonts w:ascii="Times New Roman" w:hAnsi="Times New Roman"/>
          <w:b/>
          <w:sz w:val="24"/>
          <w:szCs w:val="24"/>
        </w:rPr>
        <w:t>МБДОУ «Д/с № 62 «Тирэк»</w:t>
      </w:r>
      <w:r>
        <w:rPr>
          <w:rFonts w:ascii="Times New Roman" w:hAnsi="Times New Roman"/>
          <w:b/>
          <w:sz w:val="24"/>
          <w:szCs w:val="24"/>
        </w:rPr>
        <w:t xml:space="preserve"> </w:t>
      </w:r>
      <w:r w:rsidRPr="000754A8">
        <w:rPr>
          <w:rFonts w:ascii="Times New Roman" w:hAnsi="Times New Roman"/>
          <w:b/>
          <w:sz w:val="24"/>
          <w:szCs w:val="24"/>
        </w:rPr>
        <w:t xml:space="preserve"> (далее Программа)</w:t>
      </w:r>
    </w:p>
    <w:p w:rsidR="00BB2AB5" w:rsidRPr="000754A8" w:rsidRDefault="00BB2AB5" w:rsidP="000754A8">
      <w:pPr>
        <w:spacing w:after="0" w:line="240" w:lineRule="auto"/>
        <w:ind w:left="-720"/>
        <w:jc w:val="center"/>
        <w:rPr>
          <w:rFonts w:ascii="Times New Roman" w:hAnsi="Times New Roman"/>
          <w:b/>
          <w:sz w:val="24"/>
          <w:szCs w:val="24"/>
        </w:rPr>
      </w:pPr>
    </w:p>
    <w:p w:rsidR="00BB2AB5" w:rsidRPr="00DD137A" w:rsidRDefault="00BB2AB5" w:rsidP="00DD137A">
      <w:pPr>
        <w:pStyle w:val="a"/>
        <w:spacing w:line="240" w:lineRule="auto"/>
        <w:ind w:firstLine="709"/>
        <w:rPr>
          <w:rFonts w:ascii="Times New Roman" w:hAnsi="Times New Roman" w:cs="Times New Roman"/>
          <w:color w:val="auto"/>
          <w:sz w:val="24"/>
          <w:szCs w:val="24"/>
        </w:rPr>
      </w:pPr>
      <w:r w:rsidRPr="00DD137A">
        <w:rPr>
          <w:rFonts w:ascii="Times New Roman" w:hAnsi="Times New Roman" w:cs="Times New Roman"/>
          <w:b/>
          <w:bCs/>
          <w:color w:val="auto"/>
          <w:sz w:val="24"/>
          <w:szCs w:val="24"/>
        </w:rPr>
        <w:t>Цель реализации</w:t>
      </w:r>
      <w:r w:rsidRPr="00DD137A">
        <w:rPr>
          <w:rFonts w:ascii="Times New Roman" w:hAnsi="Times New Roman" w:cs="Times New Roman"/>
          <w:color w:val="auto"/>
          <w:sz w:val="24"/>
          <w:szCs w:val="24"/>
        </w:rPr>
        <w:t xml:space="preserve"> примерной основной образовательной программы дошкольного образования – обеспечение выполнения требований ФГОС ДО.</w:t>
      </w:r>
    </w:p>
    <w:p w:rsidR="00BB2AB5" w:rsidRPr="00DD137A" w:rsidRDefault="00BB2AB5" w:rsidP="00DD137A">
      <w:pPr>
        <w:pStyle w:val="ConsPlusNormal"/>
        <w:ind w:firstLine="540"/>
        <w:jc w:val="both"/>
        <w:rPr>
          <w:rFonts w:ascii="Times New Roman" w:hAnsi="Times New Roman" w:cs="Times New Roman"/>
          <w:sz w:val="24"/>
          <w:szCs w:val="24"/>
        </w:rPr>
      </w:pPr>
      <w:r w:rsidRPr="00DD137A">
        <w:rPr>
          <w:rFonts w:ascii="Times New Roman" w:hAnsi="Times New Roman" w:cs="Times New Roman"/>
          <w:sz w:val="24"/>
          <w:szCs w:val="24"/>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следующих задач:</w:t>
      </w:r>
    </w:p>
    <w:p w:rsidR="00BB2AB5" w:rsidRPr="00DD137A" w:rsidRDefault="00BB2AB5" w:rsidP="00DD137A">
      <w:pPr>
        <w:pStyle w:val="ConsPlusNormal"/>
        <w:ind w:firstLine="540"/>
        <w:jc w:val="both"/>
        <w:rPr>
          <w:rFonts w:ascii="Times New Roman" w:hAnsi="Times New Roman" w:cs="Times New Roman"/>
          <w:sz w:val="24"/>
          <w:szCs w:val="24"/>
        </w:rPr>
      </w:pPr>
      <w:r w:rsidRPr="00DD137A">
        <w:rPr>
          <w:rFonts w:ascii="Times New Roman" w:hAnsi="Times New Roman" w:cs="Times New Roman"/>
          <w:b/>
          <w:bCs/>
          <w:sz w:val="24"/>
          <w:szCs w:val="24"/>
        </w:rPr>
        <w:t>Задачи реализации Программы</w:t>
      </w:r>
      <w:r w:rsidRPr="00DD137A">
        <w:rPr>
          <w:rFonts w:ascii="Times New Roman" w:hAnsi="Times New Roman" w:cs="Times New Roman"/>
          <w:sz w:val="24"/>
          <w:szCs w:val="24"/>
        </w:rPr>
        <w:t>:</w:t>
      </w:r>
    </w:p>
    <w:p w:rsidR="00BB2AB5" w:rsidRPr="00DD137A" w:rsidRDefault="00BB2AB5" w:rsidP="00DD137A">
      <w:pPr>
        <w:pStyle w:val="ConsPlusNormal"/>
        <w:ind w:firstLine="540"/>
        <w:jc w:val="both"/>
        <w:rPr>
          <w:rFonts w:ascii="Times New Roman" w:hAnsi="Times New Roman" w:cs="Times New Roman"/>
          <w:sz w:val="24"/>
          <w:szCs w:val="24"/>
        </w:rPr>
      </w:pPr>
      <w:r w:rsidRPr="00DD137A">
        <w:rPr>
          <w:rFonts w:ascii="Times New Roman" w:hAnsi="Times New Roman" w:cs="Times New Roman"/>
          <w:sz w:val="24"/>
          <w:szCs w:val="24"/>
        </w:rPr>
        <w:t>1) охраны и укрепления физического и психического здоровья детей, в том числе их эмоционального благополучия;</w:t>
      </w:r>
    </w:p>
    <w:p w:rsidR="00BB2AB5" w:rsidRPr="0028726F" w:rsidRDefault="00BB2AB5" w:rsidP="00DD137A">
      <w:pPr>
        <w:pStyle w:val="ConsPlusNormal"/>
        <w:ind w:firstLine="540"/>
        <w:jc w:val="both"/>
        <w:rPr>
          <w:rFonts w:ascii="Times New Roman" w:hAnsi="Times New Roman" w:cs="Times New Roman"/>
          <w:sz w:val="24"/>
          <w:szCs w:val="24"/>
        </w:rPr>
      </w:pPr>
      <w:r w:rsidRPr="00DD137A">
        <w:rPr>
          <w:rFonts w:ascii="Times New Roman" w:hAnsi="Times New Roman" w:cs="Times New Roman"/>
          <w:sz w:val="24"/>
          <w:szCs w:val="24"/>
        </w:rPr>
        <w:t>2) обеспечения равных возможностей</w:t>
      </w:r>
      <w:r w:rsidRPr="0028726F">
        <w:rPr>
          <w:rFonts w:ascii="Times New Roman" w:hAnsi="Times New Roman" w:cs="Times New Roman"/>
          <w:sz w:val="24"/>
          <w:szCs w:val="24"/>
        </w:rPr>
        <w:t xml:space="preserve">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BB2AB5" w:rsidRPr="0028726F" w:rsidRDefault="00BB2AB5"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BB2AB5" w:rsidRPr="0028726F" w:rsidRDefault="00BB2AB5"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BB2AB5" w:rsidRPr="0028726F" w:rsidRDefault="00BB2AB5"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B2AB5" w:rsidRPr="0028726F" w:rsidRDefault="00BB2AB5"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BB2AB5" w:rsidRPr="0028726F" w:rsidRDefault="00BB2AB5"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7) обеспечения вариативности и разнообразия содержания Программ</w:t>
      </w:r>
      <w:r>
        <w:rPr>
          <w:rFonts w:ascii="Times New Roman" w:hAnsi="Times New Roman" w:cs="Times New Roman"/>
          <w:sz w:val="24"/>
          <w:szCs w:val="24"/>
        </w:rPr>
        <w:t>ы</w:t>
      </w:r>
      <w:r w:rsidRPr="0028726F">
        <w:rPr>
          <w:rFonts w:ascii="Times New Roman" w:hAnsi="Times New Roman" w:cs="Times New Roman"/>
          <w:sz w:val="24"/>
          <w:szCs w:val="24"/>
        </w:rPr>
        <w:t xml:space="preserve">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BB2AB5" w:rsidRPr="0028726F" w:rsidRDefault="00BB2AB5"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8) формирования социокультурной среды, соответствующей возрастным, индивидуальным, психологическим и физиологическим особенностям детей;</w:t>
      </w:r>
    </w:p>
    <w:p w:rsidR="00BB2AB5" w:rsidRDefault="00BB2AB5"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BB2AB5" w:rsidRPr="0028726F" w:rsidRDefault="00BB2AB5"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BB2AB5" w:rsidRPr="0028726F" w:rsidRDefault="00BB2AB5"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 xml:space="preserve"> Программа направлена на:</w:t>
      </w:r>
    </w:p>
    <w:p w:rsidR="00BB2AB5" w:rsidRPr="0028726F" w:rsidRDefault="00BB2AB5"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BB2AB5" w:rsidRPr="0028726F" w:rsidRDefault="00BB2AB5" w:rsidP="00A54928">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на создание развивающей образовательной среды, которая представляет собой систему условий социализации и индивидуализации детей.</w:t>
      </w:r>
    </w:p>
    <w:p w:rsidR="00BB2AB5" w:rsidRDefault="00BB2AB5" w:rsidP="003B567F">
      <w:pPr>
        <w:pStyle w:val="Default"/>
        <w:ind w:firstLine="709"/>
        <w:jc w:val="both"/>
        <w:rPr>
          <w:b/>
          <w:bCs/>
          <w:sz w:val="23"/>
          <w:szCs w:val="23"/>
        </w:rPr>
      </w:pPr>
      <w:bookmarkStart w:id="0" w:name="Par103"/>
      <w:bookmarkEnd w:id="0"/>
    </w:p>
    <w:p w:rsidR="00BB2AB5" w:rsidRDefault="00BB2AB5" w:rsidP="003B567F">
      <w:pPr>
        <w:pStyle w:val="Default"/>
        <w:ind w:firstLine="709"/>
        <w:jc w:val="both"/>
        <w:rPr>
          <w:b/>
          <w:bCs/>
          <w:lang w:eastAsia="en-US"/>
        </w:rPr>
      </w:pPr>
      <w:r w:rsidRPr="0067510C">
        <w:rPr>
          <w:b/>
          <w:bCs/>
        </w:rPr>
        <w:t>Задачи части программы, формируемой участниками образовательных</w:t>
      </w:r>
      <w:r>
        <w:rPr>
          <w:b/>
          <w:bCs/>
        </w:rPr>
        <w:t xml:space="preserve"> </w:t>
      </w:r>
      <w:r w:rsidRPr="0067510C">
        <w:rPr>
          <w:b/>
          <w:bCs/>
          <w:lang w:eastAsia="en-US"/>
        </w:rPr>
        <w:t>отношений</w:t>
      </w:r>
      <w:r>
        <w:rPr>
          <w:b/>
          <w:bCs/>
          <w:lang w:eastAsia="en-US"/>
        </w:rPr>
        <w:t>:</w:t>
      </w:r>
      <w:r w:rsidRPr="0067510C">
        <w:rPr>
          <w:b/>
          <w:bCs/>
          <w:lang w:eastAsia="en-US"/>
        </w:rPr>
        <w:t xml:space="preserve"> </w:t>
      </w:r>
    </w:p>
    <w:p w:rsidR="00BB2AB5" w:rsidRDefault="00BB2AB5" w:rsidP="00B926C6">
      <w:pPr>
        <w:pStyle w:val="Default"/>
        <w:ind w:firstLine="709"/>
        <w:jc w:val="both"/>
      </w:pPr>
      <w:r w:rsidRPr="00B926C6">
        <w:rPr>
          <w:bCs/>
          <w:lang w:eastAsia="en-US"/>
        </w:rPr>
        <w:t>1.</w:t>
      </w:r>
      <w:r>
        <w:rPr>
          <w:b/>
          <w:bCs/>
          <w:lang w:eastAsia="en-US"/>
        </w:rPr>
        <w:t xml:space="preserve"> </w:t>
      </w:r>
      <w:r w:rsidRPr="0067510C">
        <w:t xml:space="preserve">обучение детей практическому владению татарским и русским языком в устной форме. </w:t>
      </w:r>
    </w:p>
    <w:p w:rsidR="00BB2AB5" w:rsidRPr="00B926C6" w:rsidRDefault="00BB2AB5" w:rsidP="00B926C6">
      <w:pPr>
        <w:pStyle w:val="Default"/>
        <w:ind w:firstLine="709"/>
        <w:jc w:val="both"/>
        <w:rPr>
          <w:b/>
          <w:bCs/>
          <w:sz w:val="23"/>
          <w:szCs w:val="23"/>
          <w:lang w:eastAsia="en-US"/>
        </w:rPr>
      </w:pPr>
      <w:r>
        <w:t xml:space="preserve">2. </w:t>
      </w:r>
      <w:r w:rsidRPr="0067510C">
        <w:t xml:space="preserve">поддержание поисковой активности, присущей ребёнку дошкольного возраста, выраженной в потребности исследовать окружающий мир. </w:t>
      </w:r>
    </w:p>
    <w:p w:rsidR="00BB2AB5" w:rsidRPr="00651B38" w:rsidRDefault="00BB2AB5" w:rsidP="002D6C4C">
      <w:pPr>
        <w:pStyle w:val="NoSpacing"/>
        <w:ind w:firstLine="708"/>
        <w:jc w:val="both"/>
        <w:rPr>
          <w:rFonts w:ascii="Times New Roman" w:hAnsi="Times New Roman"/>
          <w:sz w:val="24"/>
          <w:szCs w:val="24"/>
        </w:rPr>
      </w:pPr>
      <w:r w:rsidRPr="00651B38">
        <w:rPr>
          <w:rFonts w:ascii="Times New Roman" w:hAnsi="Times New Roman"/>
          <w:sz w:val="24"/>
          <w:szCs w:val="24"/>
        </w:rPr>
        <w:t>Для достижения целей Программы первостепенное значение имеют:</w:t>
      </w:r>
    </w:p>
    <w:p w:rsidR="00BB2AB5" w:rsidRPr="00651B38" w:rsidRDefault="00BB2AB5" w:rsidP="00A54928">
      <w:pPr>
        <w:pStyle w:val="NoSpacing"/>
        <w:jc w:val="both"/>
        <w:rPr>
          <w:rFonts w:ascii="Times New Roman" w:hAnsi="Times New Roman"/>
          <w:sz w:val="24"/>
          <w:szCs w:val="24"/>
        </w:rPr>
      </w:pPr>
      <w:r w:rsidRPr="00651B38">
        <w:rPr>
          <w:rFonts w:ascii="Times New Roman" w:hAnsi="Times New Roman"/>
          <w:sz w:val="24"/>
          <w:szCs w:val="24"/>
        </w:rPr>
        <w:t>-забота о здоровье, эмоциональном благополучии и своевременном  всестороннем развитии каждого ребенка;</w:t>
      </w:r>
    </w:p>
    <w:p w:rsidR="00BB2AB5" w:rsidRPr="00651B38" w:rsidRDefault="00BB2AB5" w:rsidP="00A54928">
      <w:pPr>
        <w:pStyle w:val="NoSpacing"/>
        <w:jc w:val="both"/>
        <w:rPr>
          <w:rFonts w:ascii="Times New Roman" w:hAnsi="Times New Roman"/>
          <w:sz w:val="24"/>
          <w:szCs w:val="24"/>
        </w:rPr>
      </w:pPr>
      <w:r w:rsidRPr="00651B38">
        <w:rPr>
          <w:rFonts w:ascii="Times New Roman" w:hAnsi="Times New Roman"/>
          <w:sz w:val="24"/>
          <w:szCs w:val="24"/>
        </w:rPr>
        <w:t>-создание в группе атмосферы гуманного и доброжелательного  отношения  ко всем воспитанникам, что позволяет растить  их общительными, добрыми и любознательными, инициативными, стремящимися к самостоятельному творчеству;</w:t>
      </w:r>
    </w:p>
    <w:p w:rsidR="00BB2AB5" w:rsidRPr="00651B38" w:rsidRDefault="00BB2AB5" w:rsidP="00A54928">
      <w:pPr>
        <w:pStyle w:val="NoSpacing"/>
        <w:jc w:val="both"/>
        <w:rPr>
          <w:rFonts w:ascii="Times New Roman" w:hAnsi="Times New Roman"/>
          <w:sz w:val="24"/>
          <w:szCs w:val="24"/>
        </w:rPr>
      </w:pPr>
      <w:r w:rsidRPr="00651B38">
        <w:rPr>
          <w:rFonts w:ascii="Times New Roman" w:hAnsi="Times New Roman"/>
          <w:sz w:val="24"/>
          <w:szCs w:val="24"/>
        </w:rPr>
        <w:t>-максимальное использование  различных видов детской деятельности, их интеграция в целях повышения эффективности воспитательно-образовательного процесса;</w:t>
      </w:r>
    </w:p>
    <w:p w:rsidR="00BB2AB5" w:rsidRPr="00651B38" w:rsidRDefault="00BB2AB5" w:rsidP="00A54928">
      <w:pPr>
        <w:pStyle w:val="NoSpacing"/>
        <w:jc w:val="both"/>
        <w:rPr>
          <w:rFonts w:ascii="Times New Roman" w:hAnsi="Times New Roman"/>
          <w:sz w:val="24"/>
          <w:szCs w:val="24"/>
        </w:rPr>
      </w:pPr>
      <w:r w:rsidRPr="00651B38">
        <w:rPr>
          <w:rFonts w:ascii="Times New Roman" w:hAnsi="Times New Roman"/>
          <w:sz w:val="24"/>
          <w:szCs w:val="24"/>
        </w:rPr>
        <w:t>- творческая организация воспитательно-образовательного процесса;</w:t>
      </w:r>
    </w:p>
    <w:p w:rsidR="00BB2AB5" w:rsidRPr="00651B38" w:rsidRDefault="00BB2AB5" w:rsidP="00A54928">
      <w:pPr>
        <w:pStyle w:val="NoSpacing"/>
        <w:jc w:val="both"/>
        <w:rPr>
          <w:rFonts w:ascii="Times New Roman" w:hAnsi="Times New Roman"/>
          <w:sz w:val="24"/>
          <w:szCs w:val="24"/>
        </w:rPr>
      </w:pPr>
      <w:r w:rsidRPr="00651B38">
        <w:rPr>
          <w:rFonts w:ascii="Times New Roman" w:hAnsi="Times New Roman"/>
          <w:sz w:val="24"/>
          <w:szCs w:val="24"/>
        </w:rPr>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BB2AB5" w:rsidRPr="00651B38" w:rsidRDefault="00BB2AB5" w:rsidP="00A54928">
      <w:pPr>
        <w:pStyle w:val="NoSpacing"/>
        <w:jc w:val="both"/>
        <w:rPr>
          <w:rFonts w:ascii="Times New Roman" w:hAnsi="Times New Roman"/>
          <w:sz w:val="24"/>
          <w:szCs w:val="24"/>
        </w:rPr>
      </w:pPr>
      <w:r w:rsidRPr="00651B38">
        <w:rPr>
          <w:rFonts w:ascii="Times New Roman" w:hAnsi="Times New Roman"/>
          <w:sz w:val="24"/>
          <w:szCs w:val="24"/>
        </w:rPr>
        <w:t>- уважительное отношение к результатам детского творчества;</w:t>
      </w:r>
    </w:p>
    <w:p w:rsidR="00BB2AB5" w:rsidRPr="00651B38" w:rsidRDefault="00BB2AB5" w:rsidP="00A54928">
      <w:pPr>
        <w:pStyle w:val="NoSpacing"/>
        <w:jc w:val="both"/>
        <w:rPr>
          <w:rFonts w:ascii="Times New Roman" w:hAnsi="Times New Roman"/>
          <w:sz w:val="24"/>
          <w:szCs w:val="24"/>
        </w:rPr>
      </w:pPr>
      <w:r w:rsidRPr="00651B38">
        <w:rPr>
          <w:rFonts w:ascii="Times New Roman" w:hAnsi="Times New Roman"/>
          <w:sz w:val="24"/>
          <w:szCs w:val="24"/>
        </w:rPr>
        <w:t>- единство подходов в воспитании детей  в условиях дошкольного образовательного учреждения и семьи;</w:t>
      </w:r>
    </w:p>
    <w:p w:rsidR="00BB2AB5" w:rsidRPr="00651B38" w:rsidRDefault="00BB2AB5" w:rsidP="00A54928">
      <w:pPr>
        <w:pStyle w:val="NoSpacing"/>
        <w:jc w:val="both"/>
        <w:rPr>
          <w:rFonts w:ascii="Times New Roman" w:hAnsi="Times New Roman"/>
          <w:sz w:val="24"/>
          <w:szCs w:val="24"/>
        </w:rPr>
      </w:pPr>
      <w:r w:rsidRPr="00651B38">
        <w:rPr>
          <w:rFonts w:ascii="Times New Roman" w:hAnsi="Times New Roman"/>
          <w:sz w:val="24"/>
          <w:szCs w:val="24"/>
        </w:rPr>
        <w:t>- 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обеспечивая отсутствие давления предметного обучения.</w:t>
      </w:r>
    </w:p>
    <w:p w:rsidR="00BB2AB5" w:rsidRPr="000754A8" w:rsidRDefault="00BB2AB5" w:rsidP="00B926C6">
      <w:pPr>
        <w:spacing w:after="0" w:line="240" w:lineRule="auto"/>
        <w:rPr>
          <w:rFonts w:ascii="Times New Roman" w:hAnsi="Times New Roman"/>
          <w:b/>
          <w:sz w:val="24"/>
          <w:szCs w:val="24"/>
        </w:rPr>
      </w:pPr>
    </w:p>
    <w:p w:rsidR="00BB2AB5" w:rsidRPr="000754A8" w:rsidRDefault="00BB2AB5" w:rsidP="00DD137A">
      <w:pPr>
        <w:spacing w:after="0" w:line="240" w:lineRule="auto"/>
        <w:jc w:val="center"/>
        <w:rPr>
          <w:rFonts w:ascii="Times New Roman" w:hAnsi="Times New Roman"/>
          <w:b/>
          <w:sz w:val="24"/>
          <w:szCs w:val="24"/>
        </w:rPr>
      </w:pPr>
      <w:r w:rsidRPr="000754A8">
        <w:rPr>
          <w:rFonts w:ascii="Times New Roman" w:hAnsi="Times New Roman"/>
          <w:b/>
          <w:sz w:val="24"/>
          <w:szCs w:val="24"/>
        </w:rPr>
        <w:t>1.1.2. Принципы и подходы к формированию Программы</w:t>
      </w:r>
    </w:p>
    <w:p w:rsidR="00BB2AB5" w:rsidRDefault="00BB2AB5" w:rsidP="00603275">
      <w:pPr>
        <w:shd w:val="clear" w:color="auto" w:fill="FFFFFF"/>
        <w:spacing w:after="0" w:line="240" w:lineRule="auto"/>
        <w:ind w:firstLine="567"/>
        <w:jc w:val="both"/>
        <w:rPr>
          <w:rFonts w:ascii="Times New Roman" w:hAnsi="Times New Roman"/>
          <w:b/>
          <w:sz w:val="24"/>
          <w:szCs w:val="24"/>
        </w:rPr>
      </w:pPr>
    </w:p>
    <w:p w:rsidR="00BB2AB5" w:rsidRPr="00D1064B" w:rsidRDefault="00BB2AB5" w:rsidP="00603275">
      <w:pPr>
        <w:shd w:val="clear" w:color="auto" w:fill="FFFFFF"/>
        <w:spacing w:after="0" w:line="240" w:lineRule="auto"/>
        <w:ind w:firstLine="567"/>
        <w:jc w:val="both"/>
        <w:rPr>
          <w:rFonts w:ascii="Times New Roman" w:hAnsi="Times New Roman"/>
          <w:b/>
          <w:sz w:val="24"/>
          <w:szCs w:val="24"/>
        </w:rPr>
      </w:pPr>
      <w:r w:rsidRPr="00D1064B">
        <w:rPr>
          <w:rFonts w:ascii="Times New Roman" w:hAnsi="Times New Roman"/>
          <w:b/>
          <w:sz w:val="24"/>
          <w:szCs w:val="24"/>
        </w:rPr>
        <w:t>Принципы и подходы к реализации  Программы.</w:t>
      </w:r>
    </w:p>
    <w:p w:rsidR="00BB2AB5" w:rsidRPr="001316FA" w:rsidRDefault="00BB2AB5" w:rsidP="00603275">
      <w:pPr>
        <w:spacing w:after="0" w:line="240" w:lineRule="auto"/>
        <w:ind w:firstLine="567"/>
        <w:jc w:val="both"/>
        <w:rPr>
          <w:rFonts w:ascii="Times New Roman" w:hAnsi="Times New Roman"/>
          <w:color w:val="231F20"/>
          <w:spacing w:val="-6"/>
          <w:sz w:val="24"/>
          <w:szCs w:val="24"/>
        </w:rPr>
      </w:pPr>
      <w:r w:rsidRPr="00087FBA">
        <w:rPr>
          <w:rFonts w:ascii="Times New Roman" w:hAnsi="Times New Roman"/>
          <w:color w:val="231F20"/>
          <w:spacing w:val="-2"/>
          <w:sz w:val="24"/>
          <w:szCs w:val="24"/>
        </w:rPr>
        <w:t xml:space="preserve">При разработке Программы коллектив ДОУ опирался на лучшие традиции </w:t>
      </w:r>
      <w:r w:rsidRPr="00087FBA">
        <w:rPr>
          <w:rFonts w:ascii="Times New Roman" w:hAnsi="Times New Roman"/>
          <w:color w:val="231F20"/>
          <w:spacing w:val="-4"/>
          <w:sz w:val="24"/>
          <w:szCs w:val="24"/>
        </w:rPr>
        <w:t>отечественного дошкольного образования, его фундаментальность: ком</w:t>
      </w:r>
      <w:r w:rsidRPr="00087FBA">
        <w:rPr>
          <w:rFonts w:ascii="Times New Roman" w:hAnsi="Times New Roman"/>
          <w:color w:val="231F20"/>
          <w:spacing w:val="-4"/>
          <w:sz w:val="24"/>
          <w:szCs w:val="24"/>
        </w:rPr>
        <w:softHyphen/>
        <w:t xml:space="preserve">плексное решение задач по охране жизни и укреплению здоровья детей, </w:t>
      </w:r>
      <w:r w:rsidRPr="00087FBA">
        <w:rPr>
          <w:rFonts w:ascii="Times New Roman" w:hAnsi="Times New Roman"/>
          <w:color w:val="231F20"/>
          <w:sz w:val="24"/>
          <w:szCs w:val="24"/>
        </w:rPr>
        <w:t xml:space="preserve">всестороннее воспитание, амплификацию (обогащение) развития на </w:t>
      </w:r>
      <w:r w:rsidRPr="00087FBA">
        <w:rPr>
          <w:rFonts w:ascii="Times New Roman" w:hAnsi="Times New Roman"/>
          <w:color w:val="231F20"/>
          <w:spacing w:val="-4"/>
          <w:sz w:val="24"/>
          <w:szCs w:val="24"/>
        </w:rPr>
        <w:t>основе организации разнообразных видов детской творческой деятель</w:t>
      </w:r>
      <w:r w:rsidRPr="00087FBA">
        <w:rPr>
          <w:rFonts w:ascii="Times New Roman" w:hAnsi="Times New Roman"/>
          <w:color w:val="231F20"/>
          <w:spacing w:val="-4"/>
          <w:sz w:val="24"/>
          <w:szCs w:val="24"/>
        </w:rPr>
        <w:softHyphen/>
      </w:r>
      <w:r w:rsidRPr="00087FBA">
        <w:rPr>
          <w:rFonts w:ascii="Times New Roman" w:hAnsi="Times New Roman"/>
          <w:color w:val="231F20"/>
          <w:spacing w:val="-6"/>
          <w:sz w:val="24"/>
          <w:szCs w:val="24"/>
        </w:rPr>
        <w:t>ности</w:t>
      </w:r>
      <w:r>
        <w:rPr>
          <w:rFonts w:ascii="Times New Roman" w:hAnsi="Times New Roman"/>
          <w:color w:val="231F20"/>
          <w:spacing w:val="-6"/>
          <w:sz w:val="24"/>
          <w:szCs w:val="24"/>
        </w:rPr>
        <w:t>.</w:t>
      </w:r>
    </w:p>
    <w:p w:rsidR="00BB2AB5" w:rsidRDefault="00BB2AB5" w:rsidP="00603275">
      <w:pPr>
        <w:spacing w:after="0" w:line="240" w:lineRule="auto"/>
        <w:ind w:firstLine="567"/>
        <w:jc w:val="both"/>
        <w:rPr>
          <w:rFonts w:ascii="Times New Roman" w:hAnsi="Times New Roman"/>
          <w:sz w:val="24"/>
          <w:szCs w:val="24"/>
        </w:rPr>
      </w:pPr>
      <w:r w:rsidRPr="00087FBA">
        <w:rPr>
          <w:rFonts w:ascii="Times New Roman" w:hAnsi="Times New Roman"/>
          <w:sz w:val="24"/>
          <w:szCs w:val="24"/>
        </w:rPr>
        <w:t xml:space="preserve">При </w:t>
      </w:r>
      <w:r w:rsidRPr="009E3333">
        <w:rPr>
          <w:rFonts w:ascii="Times New Roman" w:hAnsi="Times New Roman"/>
          <w:sz w:val="24"/>
          <w:szCs w:val="24"/>
        </w:rPr>
        <w:t>формировании Программы учитывали</w:t>
      </w:r>
      <w:r>
        <w:rPr>
          <w:rFonts w:ascii="Times New Roman" w:hAnsi="Times New Roman"/>
          <w:sz w:val="24"/>
          <w:szCs w:val="24"/>
        </w:rPr>
        <w:t xml:space="preserve">сь </w:t>
      </w:r>
      <w:r w:rsidRPr="0037624A">
        <w:rPr>
          <w:rFonts w:ascii="Times New Roman" w:hAnsi="Times New Roman"/>
          <w:b/>
          <w:sz w:val="24"/>
          <w:szCs w:val="24"/>
        </w:rPr>
        <w:t>основные принципы дошкольного образования</w:t>
      </w:r>
      <w:r>
        <w:rPr>
          <w:rStyle w:val="FootnoteReference"/>
          <w:rFonts w:ascii="Times New Roman" w:hAnsi="Times New Roman"/>
          <w:sz w:val="24"/>
          <w:szCs w:val="24"/>
        </w:rPr>
        <w:footnoteReference w:id="2"/>
      </w:r>
      <w:r>
        <w:rPr>
          <w:rFonts w:ascii="Times New Roman" w:hAnsi="Times New Roman"/>
          <w:sz w:val="24"/>
          <w:szCs w:val="24"/>
        </w:rPr>
        <w:t>:</w:t>
      </w:r>
    </w:p>
    <w:p w:rsidR="00BB2AB5" w:rsidRPr="000933E8" w:rsidRDefault="00BB2AB5" w:rsidP="00603275">
      <w:pPr>
        <w:pStyle w:val="NormalWeb"/>
        <w:spacing w:before="0" w:beforeAutospacing="0" w:after="0" w:afterAutospacing="0"/>
        <w:ind w:firstLine="567"/>
        <w:jc w:val="both"/>
      </w:pPr>
      <w:r w:rsidRPr="000933E8">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BB2AB5" w:rsidRPr="000933E8" w:rsidRDefault="00BB2AB5" w:rsidP="00603275">
      <w:pPr>
        <w:pStyle w:val="NormalWeb"/>
        <w:spacing w:before="0" w:beforeAutospacing="0" w:after="0" w:afterAutospacing="0"/>
        <w:ind w:firstLine="567"/>
        <w:jc w:val="both"/>
      </w:pPr>
      <w:r w:rsidRPr="000933E8">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BB2AB5" w:rsidRPr="000933E8" w:rsidRDefault="00BB2AB5" w:rsidP="00603275">
      <w:pPr>
        <w:pStyle w:val="NormalWeb"/>
        <w:spacing w:before="0" w:beforeAutospacing="0" w:after="0" w:afterAutospacing="0"/>
        <w:ind w:firstLine="567"/>
        <w:jc w:val="both"/>
      </w:pPr>
      <w:r w:rsidRPr="000933E8">
        <w:t>3) содействие и сотрудничество детей и взрослых, признание ребенка полноценным участником (субъектом) образовательных отношений;</w:t>
      </w:r>
    </w:p>
    <w:p w:rsidR="00BB2AB5" w:rsidRPr="000933E8" w:rsidRDefault="00BB2AB5" w:rsidP="00603275">
      <w:pPr>
        <w:pStyle w:val="NormalWeb"/>
        <w:spacing w:before="0" w:beforeAutospacing="0" w:after="0" w:afterAutospacing="0"/>
        <w:ind w:firstLine="567"/>
        <w:jc w:val="both"/>
      </w:pPr>
      <w:r w:rsidRPr="000933E8">
        <w:t>4) поддержка инициативы детей в различных видах деятельности;</w:t>
      </w:r>
    </w:p>
    <w:p w:rsidR="00BB2AB5" w:rsidRPr="000933E8" w:rsidRDefault="00BB2AB5" w:rsidP="00603275">
      <w:pPr>
        <w:pStyle w:val="NormalWeb"/>
        <w:spacing w:before="0" w:beforeAutospacing="0" w:after="0" w:afterAutospacing="0"/>
        <w:ind w:firstLine="567"/>
        <w:jc w:val="both"/>
      </w:pPr>
      <w:r w:rsidRPr="000933E8">
        <w:t xml:space="preserve">5) сотрудничество </w:t>
      </w:r>
      <w:r>
        <w:t xml:space="preserve">ДОУ </w:t>
      </w:r>
      <w:r w:rsidRPr="000933E8">
        <w:t>с семьей;</w:t>
      </w:r>
    </w:p>
    <w:p w:rsidR="00BB2AB5" w:rsidRPr="000933E8" w:rsidRDefault="00BB2AB5" w:rsidP="00603275">
      <w:pPr>
        <w:pStyle w:val="NormalWeb"/>
        <w:spacing w:before="0" w:beforeAutospacing="0" w:after="0" w:afterAutospacing="0"/>
        <w:ind w:firstLine="567"/>
        <w:jc w:val="both"/>
      </w:pPr>
      <w:r w:rsidRPr="000933E8">
        <w:t>6) приобщение детей к социокультурным нормам, традициям семьи, общества и государства;</w:t>
      </w:r>
    </w:p>
    <w:p w:rsidR="00BB2AB5" w:rsidRPr="000933E8" w:rsidRDefault="00BB2AB5" w:rsidP="00603275">
      <w:pPr>
        <w:pStyle w:val="NormalWeb"/>
        <w:spacing w:before="0" w:beforeAutospacing="0" w:after="0" w:afterAutospacing="0"/>
        <w:ind w:firstLine="567"/>
        <w:jc w:val="both"/>
      </w:pPr>
      <w:r w:rsidRPr="000933E8">
        <w:t>7) формирование познавательных интересов и познавательных действий ребенка в различных видах деятельности;</w:t>
      </w:r>
    </w:p>
    <w:p w:rsidR="00BB2AB5" w:rsidRPr="000933E8" w:rsidRDefault="00BB2AB5" w:rsidP="00603275">
      <w:pPr>
        <w:pStyle w:val="NormalWeb"/>
        <w:spacing w:before="0" w:beforeAutospacing="0" w:after="0" w:afterAutospacing="0"/>
        <w:ind w:firstLine="567"/>
        <w:jc w:val="both"/>
      </w:pPr>
      <w:r w:rsidRPr="000933E8">
        <w:t>8) возрастная адекватность дошкольного образования (соответствие условий, требований, методов возрасту и особенностям развития);</w:t>
      </w:r>
    </w:p>
    <w:p w:rsidR="00BB2AB5" w:rsidRDefault="00BB2AB5" w:rsidP="00603275">
      <w:pPr>
        <w:pStyle w:val="NormalWeb"/>
        <w:spacing w:before="0" w:beforeAutospacing="0" w:after="0" w:afterAutospacing="0"/>
        <w:ind w:firstLine="567"/>
        <w:jc w:val="both"/>
      </w:pPr>
      <w:r w:rsidRPr="000933E8">
        <w:t>9) учет этнокультурной ситуации развития детей.</w:t>
      </w:r>
    </w:p>
    <w:p w:rsidR="00BB2AB5" w:rsidRPr="00DD137A" w:rsidRDefault="00BB2AB5" w:rsidP="00603275">
      <w:pPr>
        <w:spacing w:after="0" w:line="240" w:lineRule="auto"/>
        <w:ind w:firstLine="567"/>
        <w:jc w:val="both"/>
        <w:rPr>
          <w:rFonts w:ascii="Times New Roman" w:hAnsi="Times New Roman"/>
          <w:sz w:val="24"/>
          <w:szCs w:val="24"/>
        </w:rPr>
      </w:pPr>
      <w:r w:rsidRPr="002F7F48">
        <w:rPr>
          <w:rFonts w:ascii="Times New Roman" w:hAnsi="Times New Roman"/>
          <w:sz w:val="24"/>
          <w:szCs w:val="24"/>
        </w:rPr>
        <w:t xml:space="preserve">Назначение </w:t>
      </w:r>
      <w:r w:rsidRPr="002F7F48">
        <w:rPr>
          <w:rFonts w:ascii="Times New Roman" w:hAnsi="Times New Roman"/>
          <w:sz w:val="24"/>
          <w:szCs w:val="24"/>
          <w:u w:val="single"/>
        </w:rPr>
        <w:t>регионального компонента</w:t>
      </w:r>
      <w:r w:rsidRPr="002F7F48">
        <w:rPr>
          <w:rFonts w:ascii="Times New Roman" w:hAnsi="Times New Roman"/>
          <w:sz w:val="24"/>
          <w:szCs w:val="24"/>
        </w:rPr>
        <w:t xml:space="preserve">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w:t>
      </w:r>
      <w:r w:rsidRPr="002F343A">
        <w:rPr>
          <w:rFonts w:ascii="Times New Roman" w:hAnsi="Times New Roman"/>
          <w:b/>
          <w:sz w:val="24"/>
          <w:szCs w:val="24"/>
        </w:rPr>
        <w:t xml:space="preserve">Основной целью </w:t>
      </w:r>
      <w:r w:rsidRPr="002F343A">
        <w:rPr>
          <w:rFonts w:ascii="Times New Roman" w:hAnsi="Times New Roman"/>
          <w:sz w:val="24"/>
          <w:szCs w:val="24"/>
        </w:rPr>
        <w:t>работы  является развитие духовно</w:t>
      </w:r>
      <w:r>
        <w:rPr>
          <w:rFonts w:ascii="Times New Roman" w:hAnsi="Times New Roman"/>
          <w:sz w:val="24"/>
          <w:szCs w:val="24"/>
        </w:rPr>
        <w:t xml:space="preserve">-нравственной культуры ребенка, </w:t>
      </w:r>
      <w:r w:rsidRPr="002F343A">
        <w:rPr>
          <w:rFonts w:ascii="Times New Roman" w:hAnsi="Times New Roman"/>
          <w:sz w:val="24"/>
          <w:szCs w:val="24"/>
        </w:rPr>
        <w:t>формирование ценностных ориентаций средствами традиционной народной культуры род</w:t>
      </w:r>
      <w:r>
        <w:rPr>
          <w:rFonts w:ascii="Times New Roman" w:hAnsi="Times New Roman"/>
          <w:sz w:val="24"/>
          <w:szCs w:val="24"/>
        </w:rPr>
        <w:t>ного края, воспитание интереса к изучению второго (неродного) языка на материалах УМК «тугантелд</w:t>
      </w:r>
      <w:r>
        <w:rPr>
          <w:rFonts w:ascii="Times New Roman" w:hAnsi="Times New Roman"/>
          <w:sz w:val="24"/>
          <w:szCs w:val="24"/>
          <w:lang w:val="tt-RU"/>
        </w:rPr>
        <w:t>ә сөйләшәбез”.</w:t>
      </w:r>
    </w:p>
    <w:p w:rsidR="00BB2AB5" w:rsidRPr="002F343A" w:rsidRDefault="00BB2AB5" w:rsidP="00603275">
      <w:pPr>
        <w:spacing w:after="0" w:line="240" w:lineRule="auto"/>
        <w:ind w:firstLine="567"/>
        <w:jc w:val="both"/>
        <w:rPr>
          <w:rFonts w:ascii="Times New Roman" w:hAnsi="Times New Roman"/>
          <w:b/>
          <w:sz w:val="24"/>
          <w:szCs w:val="24"/>
        </w:rPr>
      </w:pPr>
      <w:r w:rsidRPr="002F343A">
        <w:rPr>
          <w:rFonts w:ascii="Times New Roman" w:hAnsi="Times New Roman"/>
          <w:b/>
          <w:sz w:val="24"/>
          <w:szCs w:val="24"/>
        </w:rPr>
        <w:t>Принципы работы:</w:t>
      </w:r>
    </w:p>
    <w:p w:rsidR="00BB2AB5" w:rsidRPr="002F343A" w:rsidRDefault="00BB2AB5" w:rsidP="00024272">
      <w:pPr>
        <w:numPr>
          <w:ilvl w:val="0"/>
          <w:numId w:val="11"/>
        </w:numPr>
        <w:spacing w:after="0" w:line="240" w:lineRule="auto"/>
        <w:ind w:left="0" w:firstLine="567"/>
        <w:jc w:val="both"/>
        <w:rPr>
          <w:rFonts w:ascii="Times New Roman" w:hAnsi="Times New Roman"/>
          <w:sz w:val="24"/>
          <w:szCs w:val="24"/>
        </w:rPr>
      </w:pPr>
      <w:r w:rsidRPr="002F343A">
        <w:rPr>
          <w:rFonts w:ascii="Times New Roman" w:hAnsi="Times New Roman"/>
          <w:sz w:val="24"/>
          <w:szCs w:val="24"/>
        </w:rPr>
        <w:t>Системность и непрерывность.</w:t>
      </w:r>
    </w:p>
    <w:p w:rsidR="00BB2AB5" w:rsidRPr="002F343A" w:rsidRDefault="00BB2AB5" w:rsidP="00024272">
      <w:pPr>
        <w:numPr>
          <w:ilvl w:val="0"/>
          <w:numId w:val="11"/>
        </w:numPr>
        <w:spacing w:after="0" w:line="240" w:lineRule="auto"/>
        <w:ind w:left="0" w:firstLine="567"/>
        <w:jc w:val="both"/>
        <w:rPr>
          <w:rFonts w:ascii="Times New Roman" w:hAnsi="Times New Roman"/>
          <w:sz w:val="24"/>
          <w:szCs w:val="24"/>
        </w:rPr>
      </w:pPr>
      <w:r w:rsidRPr="002F343A">
        <w:rPr>
          <w:rFonts w:ascii="Times New Roman" w:hAnsi="Times New Roman"/>
          <w:sz w:val="24"/>
          <w:szCs w:val="24"/>
        </w:rPr>
        <w:t>Личностно-ориентированный  гуманистический характер взаимодействия детей и взрослых.</w:t>
      </w:r>
    </w:p>
    <w:p w:rsidR="00BB2AB5" w:rsidRPr="002F343A" w:rsidRDefault="00BB2AB5" w:rsidP="00024272">
      <w:pPr>
        <w:numPr>
          <w:ilvl w:val="0"/>
          <w:numId w:val="11"/>
        </w:numPr>
        <w:spacing w:after="0" w:line="240" w:lineRule="auto"/>
        <w:ind w:left="0" w:firstLine="567"/>
        <w:jc w:val="both"/>
        <w:rPr>
          <w:rFonts w:ascii="Times New Roman" w:hAnsi="Times New Roman"/>
          <w:sz w:val="24"/>
          <w:szCs w:val="24"/>
        </w:rPr>
      </w:pPr>
      <w:r w:rsidRPr="002F343A">
        <w:rPr>
          <w:rFonts w:ascii="Times New Roman" w:hAnsi="Times New Roman"/>
          <w:sz w:val="24"/>
          <w:szCs w:val="24"/>
        </w:rPr>
        <w:t>Свобода индивидуального личностного развития.</w:t>
      </w:r>
    </w:p>
    <w:p w:rsidR="00BB2AB5" w:rsidRDefault="00BB2AB5" w:rsidP="00024272">
      <w:pPr>
        <w:numPr>
          <w:ilvl w:val="0"/>
          <w:numId w:val="11"/>
        </w:numPr>
        <w:spacing w:after="0" w:line="240" w:lineRule="auto"/>
        <w:ind w:left="0" w:firstLine="567"/>
        <w:jc w:val="both"/>
        <w:rPr>
          <w:rFonts w:ascii="Times New Roman" w:hAnsi="Times New Roman"/>
          <w:sz w:val="24"/>
          <w:szCs w:val="24"/>
        </w:rPr>
      </w:pPr>
      <w:r w:rsidRPr="002F343A">
        <w:rPr>
          <w:rFonts w:ascii="Times New Roman" w:hAnsi="Times New Roman"/>
          <w:sz w:val="24"/>
          <w:szCs w:val="24"/>
        </w:rPr>
        <w:t>Признание приоритета  ценностей внутреннего мира ребенка, опоры на позитивный внутренний потенциал развития ребенка.</w:t>
      </w:r>
    </w:p>
    <w:p w:rsidR="00BB2AB5" w:rsidRDefault="00BB2AB5" w:rsidP="00024272">
      <w:pPr>
        <w:numPr>
          <w:ilvl w:val="0"/>
          <w:numId w:val="11"/>
        </w:numPr>
        <w:spacing w:after="0" w:line="240" w:lineRule="auto"/>
        <w:ind w:left="0" w:firstLine="567"/>
        <w:jc w:val="both"/>
        <w:rPr>
          <w:rFonts w:ascii="Times New Roman" w:hAnsi="Times New Roman"/>
          <w:sz w:val="24"/>
          <w:szCs w:val="24"/>
        </w:rPr>
      </w:pPr>
      <w:r w:rsidRPr="00E832A8">
        <w:rPr>
          <w:rFonts w:ascii="Times New Roman" w:hAnsi="Times New Roman"/>
          <w:sz w:val="24"/>
          <w:szCs w:val="24"/>
        </w:rPr>
        <w:t>Принцип регионализации (учет специфики региона).</w:t>
      </w:r>
    </w:p>
    <w:p w:rsidR="00BB2AB5" w:rsidRDefault="00BB2AB5" w:rsidP="00B926C6">
      <w:pPr>
        <w:pStyle w:val="ListParagraph"/>
        <w:shd w:val="clear" w:color="auto" w:fill="FFFFFF"/>
        <w:ind w:left="0"/>
        <w:jc w:val="center"/>
        <w:rPr>
          <w:rFonts w:ascii="Times New Roman" w:hAnsi="Times New Roman"/>
          <w:b/>
          <w:sz w:val="24"/>
          <w:szCs w:val="24"/>
        </w:rPr>
      </w:pPr>
      <w:r w:rsidRPr="00215807">
        <w:rPr>
          <w:rFonts w:ascii="Times New Roman" w:hAnsi="Times New Roman"/>
          <w:b/>
          <w:sz w:val="24"/>
          <w:szCs w:val="24"/>
        </w:rPr>
        <w:t>1.1.3. Возрастные характеристики контингента детей дошкольного возраста</w:t>
      </w:r>
    </w:p>
    <w:p w:rsidR="00BB2AB5" w:rsidRPr="00215807" w:rsidRDefault="00BB2AB5" w:rsidP="00CF154A">
      <w:pPr>
        <w:pStyle w:val="ListParagraph"/>
        <w:shd w:val="clear" w:color="auto" w:fill="FFFFFF"/>
        <w:ind w:left="0"/>
        <w:jc w:val="center"/>
        <w:rPr>
          <w:rFonts w:ascii="Times New Roman" w:hAnsi="Times New Roman"/>
          <w:b/>
          <w:sz w:val="24"/>
          <w:szCs w:val="24"/>
        </w:rPr>
      </w:pPr>
    </w:p>
    <w:p w:rsidR="00BB2AB5" w:rsidRPr="00F9620F" w:rsidRDefault="00BB2AB5" w:rsidP="00215807">
      <w:pPr>
        <w:pStyle w:val="ListParagraph"/>
        <w:spacing w:after="0" w:line="240" w:lineRule="auto"/>
        <w:ind w:left="0"/>
        <w:rPr>
          <w:rFonts w:ascii="Times New Roman" w:hAnsi="Times New Roman"/>
          <w:b/>
          <w:i/>
          <w:sz w:val="24"/>
          <w:szCs w:val="24"/>
        </w:rPr>
      </w:pPr>
      <w:r w:rsidRPr="00F9620F">
        <w:rPr>
          <w:rFonts w:ascii="Times New Roman" w:hAnsi="Times New Roman"/>
          <w:b/>
          <w:i/>
          <w:sz w:val="24"/>
          <w:szCs w:val="24"/>
        </w:rPr>
        <w:t>Возрастные характеристики контингента  детей  2 -3  лет (1 мл.гр.)</w:t>
      </w:r>
    </w:p>
    <w:p w:rsidR="00BB2AB5" w:rsidRPr="00CF3BFA" w:rsidRDefault="00BB2AB5" w:rsidP="003F22FB">
      <w:pPr>
        <w:spacing w:line="240" w:lineRule="auto"/>
        <w:ind w:firstLine="540"/>
        <w:jc w:val="both"/>
        <w:rPr>
          <w:rFonts w:ascii="Times New Roman" w:hAnsi="Times New Roman"/>
          <w:sz w:val="24"/>
          <w:szCs w:val="24"/>
        </w:rPr>
      </w:pPr>
      <w:r w:rsidRPr="00F9620F">
        <w:rPr>
          <w:rFonts w:ascii="Times New Roman" w:hAnsi="Times New Roman"/>
          <w:b/>
          <w:sz w:val="24"/>
          <w:szCs w:val="24"/>
        </w:rPr>
        <w:tab/>
      </w:r>
      <w:r w:rsidRPr="00F9620F">
        <w:rPr>
          <w:rFonts w:ascii="Times New Roman" w:hAnsi="Times New Roman"/>
          <w:sz w:val="24"/>
          <w:szCs w:val="24"/>
        </w:rPr>
        <w:t>На третьем году жизни дети становятся самостоятельнее. Продолжает развиваться</w:t>
      </w:r>
      <w:r w:rsidRPr="00CF3BFA">
        <w:rPr>
          <w:rFonts w:ascii="Times New Roman" w:hAnsi="Times New Roman"/>
          <w:sz w:val="24"/>
          <w:szCs w:val="24"/>
        </w:rPr>
        <w:t xml:space="preserve">  предметная деятельность,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   Развитие предметной деятельности связано с условием культурных способов действия с различными предметами. Развиваются соотносящие и орудийные действия.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w:t>
      </w:r>
      <w:r w:rsidRPr="00CF3BFA">
        <w:rPr>
          <w:rFonts w:ascii="Times New Roman" w:hAnsi="Times New Roman"/>
          <w:b/>
          <w:sz w:val="24"/>
          <w:szCs w:val="24"/>
        </w:rPr>
        <w:t>образца, регулирующего собственную активность ребёнка.</w:t>
      </w:r>
      <w:r w:rsidRPr="00CF3BFA">
        <w:rPr>
          <w:rFonts w:ascii="Times New Roman" w:hAnsi="Times New Roman"/>
          <w:sz w:val="24"/>
          <w:szCs w:val="24"/>
        </w:rPr>
        <w:t xml:space="preserve">В ходе совместной с взрослыми предметной деятельности </w:t>
      </w:r>
      <w:r w:rsidRPr="00CF3BFA">
        <w:rPr>
          <w:rFonts w:ascii="Times New Roman" w:hAnsi="Times New Roman"/>
          <w:b/>
          <w:sz w:val="24"/>
          <w:szCs w:val="24"/>
        </w:rPr>
        <w:t>продолжает развиваться понимание речи.</w:t>
      </w:r>
      <w:r w:rsidRPr="00CF3BFA">
        <w:rPr>
          <w:rFonts w:ascii="Times New Roman" w:hAnsi="Times New Roman"/>
          <w:sz w:val="24"/>
          <w:szCs w:val="24"/>
        </w:rPr>
        <w:t xml:space="preserve">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ребёнку, который начинает понимать не только инструкцию, но и рассказ взрослых.   Интенсивно развивается активная речь детей. К трём годам они осваивают основные грамматические структуры, пытаются строить простые предложения, в разговоре с взрослыми используют практически все части речи. Активный словарь достигает примерно 1 000 – 1 500 слов.К концу третьего года жизни </w:t>
      </w:r>
      <w:r w:rsidRPr="00CF3BFA">
        <w:rPr>
          <w:rFonts w:ascii="Times New Roman" w:hAnsi="Times New Roman"/>
          <w:b/>
          <w:sz w:val="24"/>
          <w:szCs w:val="24"/>
        </w:rPr>
        <w:t>речь становится средством общения ребёнка со сверстниками.</w:t>
      </w:r>
      <w:r w:rsidRPr="00CF3BFA">
        <w:rPr>
          <w:rFonts w:ascii="Times New Roman" w:hAnsi="Times New Roman"/>
          <w:sz w:val="24"/>
          <w:szCs w:val="24"/>
        </w:rPr>
        <w:t xml:space="preserve">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которые совершаются с игровыми предметами, приближёнными к реальности. </w:t>
      </w:r>
      <w:r w:rsidRPr="00CF3BFA">
        <w:rPr>
          <w:rFonts w:ascii="Times New Roman" w:hAnsi="Times New Roman"/>
          <w:b/>
          <w:sz w:val="24"/>
          <w:szCs w:val="24"/>
        </w:rPr>
        <w:t xml:space="preserve">В середине третьего года жизни появляются действия с предметами заместителями.  </w:t>
      </w:r>
      <w:r w:rsidRPr="00CF3BFA">
        <w:rPr>
          <w:rFonts w:ascii="Times New Roman" w:hAnsi="Times New Roman"/>
          <w:sz w:val="24"/>
          <w:szCs w:val="24"/>
        </w:rPr>
        <w:t xml:space="preserve">Появление собственно изобразительной деятельности обусловлено тем, что ребёнок уже </w:t>
      </w:r>
      <w:r w:rsidRPr="00CF3BFA">
        <w:rPr>
          <w:rFonts w:ascii="Times New Roman" w:hAnsi="Times New Roman"/>
          <w:b/>
          <w:sz w:val="24"/>
          <w:szCs w:val="24"/>
        </w:rPr>
        <w:t xml:space="preserve">способен сформулировать намерение изобразить какой либо предмет. </w:t>
      </w:r>
      <w:r w:rsidRPr="00CF3BFA">
        <w:rPr>
          <w:rFonts w:ascii="Times New Roman" w:hAnsi="Times New Roman"/>
          <w:sz w:val="24"/>
          <w:szCs w:val="24"/>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r w:rsidRPr="00CF3BFA">
        <w:rPr>
          <w:rFonts w:ascii="Times New Roman" w:hAnsi="Times New Roman"/>
          <w:b/>
          <w:sz w:val="24"/>
          <w:szCs w:val="24"/>
        </w:rPr>
        <w:t xml:space="preserve">Совершенствуется </w:t>
      </w:r>
      <w:r w:rsidRPr="00CF3BFA">
        <w:rPr>
          <w:rFonts w:ascii="Times New Roman" w:hAnsi="Times New Roman"/>
          <w:sz w:val="24"/>
          <w:szCs w:val="24"/>
        </w:rPr>
        <w:t xml:space="preserve">слуховое восприятие, прежде всего </w:t>
      </w:r>
      <w:r w:rsidRPr="00CF3BFA">
        <w:rPr>
          <w:rFonts w:ascii="Times New Roman" w:hAnsi="Times New Roman"/>
          <w:b/>
          <w:sz w:val="24"/>
          <w:szCs w:val="24"/>
        </w:rPr>
        <w:t>фонематический слух.</w:t>
      </w:r>
      <w:r w:rsidRPr="00CF3BFA">
        <w:rPr>
          <w:rFonts w:ascii="Times New Roman" w:hAnsi="Times New Roman"/>
          <w:sz w:val="24"/>
          <w:szCs w:val="24"/>
        </w:rPr>
        <w:t xml:space="preserve"> К трём годам дети воспринимают все звуки родного языка, но произносят их с большими искажениями. Основной формой мышления становится наглядно-действенная. Её особенность заключается в том, что возникающее в жизни ребёнка проблемные ситуации разрешаются путём реального действия с предметами.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w:t>
      </w:r>
      <w:r w:rsidRPr="00CF3BFA">
        <w:rPr>
          <w:rFonts w:ascii="Times New Roman" w:hAnsi="Times New Roman"/>
          <w:b/>
          <w:sz w:val="24"/>
          <w:szCs w:val="24"/>
        </w:rPr>
        <w:t>начинает складываться и произвольность поведения</w:t>
      </w:r>
      <w:r w:rsidRPr="00CF3BFA">
        <w:rPr>
          <w:rFonts w:ascii="Times New Roman" w:hAnsi="Times New Roman"/>
          <w:sz w:val="24"/>
          <w:szCs w:val="24"/>
        </w:rPr>
        <w:t>.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трёх лет. Ребёнок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w:t>
      </w:r>
    </w:p>
    <w:p w:rsidR="00BB2AB5" w:rsidRPr="00F9620F" w:rsidRDefault="00BB2AB5" w:rsidP="00215807">
      <w:pPr>
        <w:pStyle w:val="ListParagraph"/>
        <w:spacing w:after="0" w:line="240" w:lineRule="auto"/>
        <w:ind w:left="0"/>
        <w:rPr>
          <w:rFonts w:ascii="Times New Roman" w:hAnsi="Times New Roman"/>
          <w:b/>
          <w:i/>
          <w:sz w:val="24"/>
          <w:szCs w:val="24"/>
        </w:rPr>
      </w:pPr>
      <w:r w:rsidRPr="00F9620F">
        <w:rPr>
          <w:rFonts w:ascii="Times New Roman" w:hAnsi="Times New Roman"/>
          <w:b/>
          <w:i/>
          <w:sz w:val="24"/>
          <w:szCs w:val="24"/>
        </w:rPr>
        <w:t>Возрастные характеристики контингента  детей 3-4 лет (2 мл.гр.)</w:t>
      </w:r>
    </w:p>
    <w:p w:rsidR="00BB2AB5" w:rsidRPr="00C044D0" w:rsidRDefault="00BB2AB5" w:rsidP="003F22FB">
      <w:pPr>
        <w:shd w:val="clear" w:color="auto" w:fill="FFFFFF"/>
        <w:spacing w:after="0" w:line="240" w:lineRule="auto"/>
        <w:jc w:val="both"/>
        <w:rPr>
          <w:rFonts w:ascii="Times New Roman" w:hAnsi="Times New Roman"/>
          <w:sz w:val="24"/>
          <w:szCs w:val="24"/>
        </w:rPr>
      </w:pPr>
      <w:r w:rsidRPr="00C044D0">
        <w:rPr>
          <w:rFonts w:ascii="Times New Roman" w:hAnsi="Times New Roman"/>
          <w:color w:val="231F20"/>
          <w:spacing w:val="-7"/>
          <w:sz w:val="24"/>
          <w:szCs w:val="24"/>
        </w:rPr>
        <w:t>В возрасте 3–4 лет ребенок постепенно выходит за пределы семейно</w:t>
      </w:r>
      <w:r w:rsidRPr="00C044D0">
        <w:rPr>
          <w:rFonts w:ascii="Times New Roman" w:hAnsi="Times New Roman"/>
          <w:color w:val="231F20"/>
          <w:spacing w:val="-7"/>
          <w:sz w:val="24"/>
          <w:szCs w:val="24"/>
        </w:rPr>
        <w:softHyphen/>
      </w:r>
      <w:r w:rsidRPr="00C044D0">
        <w:rPr>
          <w:rFonts w:ascii="Times New Roman" w:hAnsi="Times New Roman"/>
          <w:color w:val="231F20"/>
          <w:spacing w:val="-5"/>
          <w:sz w:val="24"/>
          <w:szCs w:val="24"/>
        </w:rPr>
        <w:t xml:space="preserve">го круга. Его общение становится внеситуативным. Взрослый становится </w:t>
      </w:r>
      <w:r w:rsidRPr="00C044D0">
        <w:rPr>
          <w:rFonts w:ascii="Times New Roman" w:hAnsi="Times New Roman"/>
          <w:color w:val="231F20"/>
          <w:spacing w:val="-3"/>
          <w:sz w:val="24"/>
          <w:szCs w:val="24"/>
        </w:rPr>
        <w:t>для ребенка не только членом семьи, но и носителем определенной об</w:t>
      </w:r>
      <w:r w:rsidRPr="00C044D0">
        <w:rPr>
          <w:rFonts w:ascii="Times New Roman" w:hAnsi="Times New Roman"/>
          <w:color w:val="231F20"/>
          <w:spacing w:val="-3"/>
          <w:sz w:val="24"/>
          <w:szCs w:val="24"/>
        </w:rPr>
        <w:softHyphen/>
      </w:r>
      <w:r w:rsidRPr="00C044D0">
        <w:rPr>
          <w:rFonts w:ascii="Times New Roman" w:hAnsi="Times New Roman"/>
          <w:color w:val="231F20"/>
          <w:sz w:val="24"/>
          <w:szCs w:val="24"/>
        </w:rPr>
        <w:t xml:space="preserve">щественной функции. Желание ребенка выполнять такую же функцию </w:t>
      </w:r>
      <w:r w:rsidRPr="00C044D0">
        <w:rPr>
          <w:rFonts w:ascii="Times New Roman" w:hAnsi="Times New Roman"/>
          <w:color w:val="231F20"/>
          <w:spacing w:val="-1"/>
          <w:sz w:val="24"/>
          <w:szCs w:val="24"/>
        </w:rPr>
        <w:t>приводит к противоречию с его реальными возможностями. Это проти</w:t>
      </w:r>
      <w:r w:rsidRPr="00C044D0">
        <w:rPr>
          <w:rFonts w:ascii="Times New Roman" w:hAnsi="Times New Roman"/>
          <w:color w:val="231F20"/>
          <w:spacing w:val="-1"/>
          <w:sz w:val="24"/>
          <w:szCs w:val="24"/>
        </w:rPr>
        <w:softHyphen/>
      </w:r>
      <w:r w:rsidRPr="00C044D0">
        <w:rPr>
          <w:rFonts w:ascii="Times New Roman" w:hAnsi="Times New Roman"/>
          <w:color w:val="231F20"/>
          <w:spacing w:val="-5"/>
          <w:sz w:val="24"/>
          <w:szCs w:val="24"/>
        </w:rPr>
        <w:t xml:space="preserve">воречие разрешается через развитие игры, которая становится ведущим </w:t>
      </w:r>
      <w:r w:rsidRPr="00C044D0">
        <w:rPr>
          <w:rFonts w:ascii="Times New Roman" w:hAnsi="Times New Roman"/>
          <w:color w:val="231F20"/>
          <w:sz w:val="24"/>
          <w:szCs w:val="24"/>
        </w:rPr>
        <w:t>видом деятельности в дошкольном возрасте.</w:t>
      </w:r>
    </w:p>
    <w:p w:rsidR="00BB2AB5" w:rsidRPr="00C044D0" w:rsidRDefault="00BB2AB5" w:rsidP="003F22FB">
      <w:pPr>
        <w:shd w:val="clear" w:color="auto" w:fill="FFFFFF"/>
        <w:spacing w:after="0" w:line="240" w:lineRule="auto"/>
        <w:ind w:right="5" w:firstLine="394"/>
        <w:jc w:val="both"/>
        <w:rPr>
          <w:rFonts w:ascii="Times New Roman" w:hAnsi="Times New Roman"/>
          <w:sz w:val="24"/>
          <w:szCs w:val="24"/>
        </w:rPr>
      </w:pPr>
      <w:r w:rsidRPr="00C044D0">
        <w:rPr>
          <w:rFonts w:ascii="Times New Roman" w:hAnsi="Times New Roman"/>
          <w:color w:val="231F20"/>
          <w:spacing w:val="-6"/>
          <w:sz w:val="24"/>
          <w:szCs w:val="24"/>
        </w:rPr>
        <w:t>Главной особенностью игры является ее условность: выполнение од</w:t>
      </w:r>
      <w:r w:rsidRPr="00C044D0">
        <w:rPr>
          <w:rFonts w:ascii="Times New Roman" w:hAnsi="Times New Roman"/>
          <w:color w:val="231F20"/>
          <w:spacing w:val="-6"/>
          <w:sz w:val="24"/>
          <w:szCs w:val="24"/>
        </w:rPr>
        <w:softHyphen/>
      </w:r>
      <w:r w:rsidRPr="00C044D0">
        <w:rPr>
          <w:rFonts w:ascii="Times New Roman" w:hAnsi="Times New Roman"/>
          <w:color w:val="231F20"/>
          <w:spacing w:val="-9"/>
          <w:sz w:val="24"/>
          <w:szCs w:val="24"/>
        </w:rPr>
        <w:t xml:space="preserve">них действий с одними предметами предполагает их отнесенность к другим </w:t>
      </w:r>
      <w:r w:rsidRPr="00C044D0">
        <w:rPr>
          <w:rFonts w:ascii="Times New Roman" w:hAnsi="Times New Roman"/>
          <w:color w:val="231F20"/>
          <w:spacing w:val="-7"/>
          <w:sz w:val="24"/>
          <w:szCs w:val="24"/>
        </w:rPr>
        <w:t xml:space="preserve">действиям с другими предметами. Основным содержанием игры младших </w:t>
      </w:r>
      <w:r w:rsidRPr="00C044D0">
        <w:rPr>
          <w:rFonts w:ascii="Times New Roman" w:hAnsi="Times New Roman"/>
          <w:color w:val="231F20"/>
          <w:spacing w:val="-5"/>
          <w:sz w:val="24"/>
          <w:szCs w:val="24"/>
        </w:rPr>
        <w:t>дошкольников являются действия с игрушками и предметами-заместите</w:t>
      </w:r>
      <w:r w:rsidRPr="00C044D0">
        <w:rPr>
          <w:rFonts w:ascii="Times New Roman" w:hAnsi="Times New Roman"/>
          <w:color w:val="231F20"/>
          <w:spacing w:val="-5"/>
          <w:sz w:val="24"/>
          <w:szCs w:val="24"/>
        </w:rPr>
        <w:softHyphen/>
      </w:r>
      <w:r w:rsidRPr="00C044D0">
        <w:rPr>
          <w:rFonts w:ascii="Times New Roman" w:hAnsi="Times New Roman"/>
          <w:color w:val="231F20"/>
          <w:spacing w:val="-3"/>
          <w:sz w:val="24"/>
          <w:szCs w:val="24"/>
        </w:rPr>
        <w:t>лями. Продолжительность игры небольшая. Младшие дошкольники ог</w:t>
      </w:r>
      <w:r w:rsidRPr="00C044D0">
        <w:rPr>
          <w:rFonts w:ascii="Times New Roman" w:hAnsi="Times New Roman"/>
          <w:color w:val="231F20"/>
          <w:spacing w:val="-3"/>
          <w:sz w:val="24"/>
          <w:szCs w:val="24"/>
        </w:rPr>
        <w:softHyphen/>
      </w:r>
      <w:r w:rsidRPr="00C044D0">
        <w:rPr>
          <w:rFonts w:ascii="Times New Roman" w:hAnsi="Times New Roman"/>
          <w:color w:val="231F20"/>
          <w:spacing w:val="-5"/>
          <w:sz w:val="24"/>
          <w:szCs w:val="24"/>
        </w:rPr>
        <w:t xml:space="preserve">раничиваются игрой с одной-двумя ролями и простыми, неразвернутыми </w:t>
      </w:r>
      <w:r w:rsidRPr="00C044D0">
        <w:rPr>
          <w:rFonts w:ascii="Times New Roman" w:hAnsi="Times New Roman"/>
          <w:color w:val="231F20"/>
          <w:spacing w:val="-6"/>
          <w:sz w:val="24"/>
          <w:szCs w:val="24"/>
        </w:rPr>
        <w:t>сюжетами. Игры с правилами в этом возрасте только начинают формиро</w:t>
      </w:r>
      <w:r w:rsidRPr="00C044D0">
        <w:rPr>
          <w:rFonts w:ascii="Times New Roman" w:hAnsi="Times New Roman"/>
          <w:color w:val="231F20"/>
          <w:spacing w:val="-6"/>
          <w:sz w:val="24"/>
          <w:szCs w:val="24"/>
        </w:rPr>
        <w:softHyphen/>
      </w:r>
      <w:r w:rsidRPr="00C044D0">
        <w:rPr>
          <w:rFonts w:ascii="Times New Roman" w:hAnsi="Times New Roman"/>
          <w:color w:val="231F20"/>
          <w:sz w:val="24"/>
          <w:szCs w:val="24"/>
        </w:rPr>
        <w:t>ваться.</w:t>
      </w:r>
    </w:p>
    <w:p w:rsidR="00BB2AB5" w:rsidRPr="00C044D0" w:rsidRDefault="00BB2AB5" w:rsidP="003F22FB">
      <w:pPr>
        <w:shd w:val="clear" w:color="auto" w:fill="FFFFFF"/>
        <w:spacing w:after="0" w:line="240" w:lineRule="auto"/>
        <w:ind w:firstLine="394"/>
        <w:jc w:val="both"/>
        <w:rPr>
          <w:rFonts w:ascii="Times New Roman" w:hAnsi="Times New Roman"/>
          <w:sz w:val="24"/>
          <w:szCs w:val="24"/>
        </w:rPr>
      </w:pPr>
      <w:r w:rsidRPr="00C044D0">
        <w:rPr>
          <w:rFonts w:ascii="Times New Roman" w:hAnsi="Times New Roman"/>
          <w:b/>
          <w:bCs/>
          <w:color w:val="231F20"/>
          <w:spacing w:val="-10"/>
          <w:sz w:val="24"/>
          <w:szCs w:val="24"/>
        </w:rPr>
        <w:t>Изобразительная деятельность ребенка зависит от его представле</w:t>
      </w:r>
      <w:r w:rsidRPr="00C044D0">
        <w:rPr>
          <w:rFonts w:ascii="Times New Roman" w:hAnsi="Times New Roman"/>
          <w:b/>
          <w:bCs/>
          <w:color w:val="231F20"/>
          <w:spacing w:val="-10"/>
          <w:sz w:val="24"/>
          <w:szCs w:val="24"/>
        </w:rPr>
        <w:softHyphen/>
      </w:r>
      <w:r w:rsidRPr="00C044D0">
        <w:rPr>
          <w:rFonts w:ascii="Times New Roman" w:hAnsi="Times New Roman"/>
          <w:b/>
          <w:bCs/>
          <w:color w:val="231F20"/>
          <w:spacing w:val="-4"/>
          <w:sz w:val="24"/>
          <w:szCs w:val="24"/>
        </w:rPr>
        <w:t>ний о предмете</w:t>
      </w:r>
      <w:r w:rsidRPr="00C044D0">
        <w:rPr>
          <w:rFonts w:ascii="Times New Roman" w:hAnsi="Times New Roman"/>
          <w:i/>
          <w:iCs/>
          <w:color w:val="231F20"/>
          <w:spacing w:val="-4"/>
          <w:sz w:val="24"/>
          <w:szCs w:val="24"/>
        </w:rPr>
        <w:t xml:space="preserve">. </w:t>
      </w:r>
      <w:r w:rsidRPr="00C044D0">
        <w:rPr>
          <w:rFonts w:ascii="Times New Roman" w:hAnsi="Times New Roman"/>
          <w:color w:val="231F20"/>
          <w:spacing w:val="-4"/>
          <w:sz w:val="24"/>
          <w:szCs w:val="24"/>
        </w:rPr>
        <w:t xml:space="preserve">В этом возрасте они только начинают формироваться. Графические образы бедны. У одних детей в изображениях отсутствуют </w:t>
      </w:r>
      <w:r w:rsidRPr="00C044D0">
        <w:rPr>
          <w:rFonts w:ascii="Times New Roman" w:hAnsi="Times New Roman"/>
          <w:color w:val="231F20"/>
          <w:spacing w:val="-1"/>
          <w:sz w:val="24"/>
          <w:szCs w:val="24"/>
        </w:rPr>
        <w:t xml:space="preserve">детали, у других рисунки могут быть более детализированы. Дети уже </w:t>
      </w:r>
      <w:r w:rsidRPr="00C044D0">
        <w:rPr>
          <w:rFonts w:ascii="Times New Roman" w:hAnsi="Times New Roman"/>
          <w:color w:val="231F20"/>
          <w:sz w:val="24"/>
          <w:szCs w:val="24"/>
        </w:rPr>
        <w:t>могут использовать цвет.</w:t>
      </w:r>
    </w:p>
    <w:p w:rsidR="00BB2AB5" w:rsidRPr="00C044D0" w:rsidRDefault="00BB2AB5" w:rsidP="003F22FB">
      <w:pPr>
        <w:shd w:val="clear" w:color="auto" w:fill="FFFFFF"/>
        <w:spacing w:after="0" w:line="240" w:lineRule="auto"/>
        <w:ind w:firstLine="394"/>
        <w:jc w:val="both"/>
        <w:rPr>
          <w:rFonts w:ascii="Times New Roman" w:hAnsi="Times New Roman"/>
          <w:sz w:val="24"/>
          <w:szCs w:val="24"/>
        </w:rPr>
      </w:pPr>
      <w:r w:rsidRPr="003C5D47">
        <w:rPr>
          <w:rFonts w:ascii="Times New Roman" w:hAnsi="Times New Roman"/>
          <w:bCs/>
          <w:color w:val="231F20"/>
          <w:spacing w:val="-7"/>
          <w:sz w:val="24"/>
          <w:szCs w:val="24"/>
        </w:rPr>
        <w:t>Большое значение для развития мелкой моторики имеет лепка</w:t>
      </w:r>
      <w:r w:rsidRPr="003C5D47">
        <w:rPr>
          <w:rFonts w:ascii="Times New Roman" w:hAnsi="Times New Roman"/>
          <w:i/>
          <w:iCs/>
          <w:color w:val="231F20"/>
          <w:spacing w:val="-7"/>
          <w:sz w:val="24"/>
          <w:szCs w:val="24"/>
        </w:rPr>
        <w:t xml:space="preserve">. </w:t>
      </w:r>
      <w:r w:rsidRPr="003C5D47">
        <w:rPr>
          <w:rFonts w:ascii="Times New Roman" w:hAnsi="Times New Roman"/>
          <w:color w:val="231F20"/>
          <w:spacing w:val="-4"/>
          <w:sz w:val="24"/>
          <w:szCs w:val="24"/>
        </w:rPr>
        <w:t>М</w:t>
      </w:r>
      <w:r w:rsidRPr="00C044D0">
        <w:rPr>
          <w:rFonts w:ascii="Times New Roman" w:hAnsi="Times New Roman"/>
          <w:color w:val="231F20"/>
          <w:spacing w:val="-4"/>
          <w:sz w:val="24"/>
          <w:szCs w:val="24"/>
        </w:rPr>
        <w:t xml:space="preserve">ладшие дошкольники способны под руководством взрослого вылепить </w:t>
      </w:r>
      <w:r w:rsidRPr="00C044D0">
        <w:rPr>
          <w:rFonts w:ascii="Times New Roman" w:hAnsi="Times New Roman"/>
          <w:color w:val="231F20"/>
          <w:sz w:val="24"/>
          <w:szCs w:val="24"/>
        </w:rPr>
        <w:t>простые предметы.</w:t>
      </w:r>
    </w:p>
    <w:p w:rsidR="00BB2AB5" w:rsidRPr="00C044D0" w:rsidRDefault="00BB2AB5" w:rsidP="003F22FB">
      <w:pPr>
        <w:shd w:val="clear" w:color="auto" w:fill="FFFFFF"/>
        <w:spacing w:after="0" w:line="240" w:lineRule="auto"/>
        <w:ind w:right="10" w:firstLine="394"/>
        <w:jc w:val="both"/>
        <w:rPr>
          <w:rFonts w:ascii="Times New Roman" w:hAnsi="Times New Roman"/>
          <w:sz w:val="24"/>
          <w:szCs w:val="24"/>
        </w:rPr>
      </w:pPr>
      <w:r w:rsidRPr="00C044D0">
        <w:rPr>
          <w:rFonts w:ascii="Times New Roman" w:hAnsi="Times New Roman"/>
          <w:color w:val="231F20"/>
          <w:spacing w:val="-8"/>
          <w:sz w:val="24"/>
          <w:szCs w:val="24"/>
        </w:rPr>
        <w:t>Известно, что аппликация оказывает положительное влияние на разви</w:t>
      </w:r>
      <w:r w:rsidRPr="00C044D0">
        <w:rPr>
          <w:rFonts w:ascii="Times New Roman" w:hAnsi="Times New Roman"/>
          <w:color w:val="231F20"/>
          <w:spacing w:val="-8"/>
          <w:sz w:val="24"/>
          <w:szCs w:val="24"/>
        </w:rPr>
        <w:softHyphen/>
      </w:r>
      <w:r w:rsidRPr="00C044D0">
        <w:rPr>
          <w:rFonts w:ascii="Times New Roman" w:hAnsi="Times New Roman"/>
          <w:color w:val="231F20"/>
          <w:spacing w:val="-7"/>
          <w:sz w:val="24"/>
          <w:szCs w:val="24"/>
        </w:rPr>
        <w:t>тие восприятия. В этом возрасте детям доступны простейшие виды аппли</w:t>
      </w:r>
      <w:r w:rsidRPr="00C044D0">
        <w:rPr>
          <w:rFonts w:ascii="Times New Roman" w:hAnsi="Times New Roman"/>
          <w:color w:val="231F20"/>
          <w:spacing w:val="-7"/>
          <w:sz w:val="24"/>
          <w:szCs w:val="24"/>
        </w:rPr>
        <w:softHyphen/>
      </w:r>
      <w:r w:rsidRPr="00C044D0">
        <w:rPr>
          <w:rFonts w:ascii="Times New Roman" w:hAnsi="Times New Roman"/>
          <w:color w:val="231F20"/>
          <w:sz w:val="24"/>
          <w:szCs w:val="24"/>
        </w:rPr>
        <w:t>кации.</w:t>
      </w:r>
    </w:p>
    <w:p w:rsidR="00BB2AB5" w:rsidRPr="00C044D0" w:rsidRDefault="00BB2AB5" w:rsidP="003F22FB">
      <w:pPr>
        <w:shd w:val="clear" w:color="auto" w:fill="FFFFFF"/>
        <w:spacing w:after="0" w:line="240" w:lineRule="auto"/>
        <w:ind w:firstLine="394"/>
        <w:jc w:val="both"/>
        <w:rPr>
          <w:rFonts w:ascii="Times New Roman" w:hAnsi="Times New Roman"/>
          <w:sz w:val="24"/>
          <w:szCs w:val="24"/>
        </w:rPr>
      </w:pPr>
      <w:r w:rsidRPr="00C044D0">
        <w:rPr>
          <w:rFonts w:ascii="Times New Roman" w:hAnsi="Times New Roman"/>
          <w:color w:val="231F20"/>
          <w:spacing w:val="-6"/>
          <w:sz w:val="24"/>
          <w:szCs w:val="24"/>
        </w:rPr>
        <w:t>Конструктивная деятельность в младшем дошкольном возрасте огра</w:t>
      </w:r>
      <w:r w:rsidRPr="00C044D0">
        <w:rPr>
          <w:rFonts w:ascii="Times New Roman" w:hAnsi="Times New Roman"/>
          <w:color w:val="231F20"/>
          <w:spacing w:val="-6"/>
          <w:sz w:val="24"/>
          <w:szCs w:val="24"/>
        </w:rPr>
        <w:softHyphen/>
      </w:r>
      <w:r w:rsidRPr="00C044D0">
        <w:rPr>
          <w:rFonts w:ascii="Times New Roman" w:hAnsi="Times New Roman"/>
          <w:color w:val="231F20"/>
          <w:spacing w:val="-5"/>
          <w:sz w:val="24"/>
          <w:szCs w:val="24"/>
        </w:rPr>
        <w:t>ничена возведением несложных построек по образцу и по замыслу.</w:t>
      </w:r>
    </w:p>
    <w:p w:rsidR="00BB2AB5" w:rsidRPr="00C044D0" w:rsidRDefault="00BB2AB5" w:rsidP="003F22FB">
      <w:pPr>
        <w:shd w:val="clear" w:color="auto" w:fill="FFFFFF"/>
        <w:spacing w:after="0" w:line="240" w:lineRule="auto"/>
        <w:ind w:right="5" w:firstLine="394"/>
        <w:jc w:val="both"/>
        <w:rPr>
          <w:rFonts w:ascii="Times New Roman" w:hAnsi="Times New Roman"/>
          <w:sz w:val="24"/>
          <w:szCs w:val="24"/>
        </w:rPr>
      </w:pPr>
      <w:r w:rsidRPr="00C044D0">
        <w:rPr>
          <w:rFonts w:ascii="Times New Roman" w:hAnsi="Times New Roman"/>
          <w:color w:val="231F20"/>
          <w:spacing w:val="-7"/>
          <w:sz w:val="24"/>
          <w:szCs w:val="24"/>
        </w:rPr>
        <w:t>В младшем дошкольном возрасте развивается перцептивная деятель</w:t>
      </w:r>
      <w:r w:rsidRPr="00C044D0">
        <w:rPr>
          <w:rFonts w:ascii="Times New Roman" w:hAnsi="Times New Roman"/>
          <w:color w:val="231F20"/>
          <w:spacing w:val="-7"/>
          <w:sz w:val="24"/>
          <w:szCs w:val="24"/>
        </w:rPr>
        <w:softHyphen/>
      </w:r>
      <w:r w:rsidRPr="00C044D0">
        <w:rPr>
          <w:rFonts w:ascii="Times New Roman" w:hAnsi="Times New Roman"/>
          <w:color w:val="231F20"/>
          <w:spacing w:val="-4"/>
          <w:sz w:val="24"/>
          <w:szCs w:val="24"/>
        </w:rPr>
        <w:t xml:space="preserve">ность. Дети от использования предэталонов — индивидуальных единиц </w:t>
      </w:r>
      <w:r w:rsidRPr="00C044D0">
        <w:rPr>
          <w:rFonts w:ascii="Times New Roman" w:hAnsi="Times New Roman"/>
          <w:color w:val="231F20"/>
          <w:spacing w:val="-8"/>
          <w:sz w:val="24"/>
          <w:szCs w:val="24"/>
        </w:rPr>
        <w:t>восприятия, переходят к сенсорным эталонам — культурно-выработанным</w:t>
      </w:r>
    </w:p>
    <w:p w:rsidR="00BB2AB5" w:rsidRPr="00C044D0" w:rsidRDefault="00BB2AB5" w:rsidP="003F22FB">
      <w:pPr>
        <w:shd w:val="clear" w:color="auto" w:fill="FFFFFF"/>
        <w:spacing w:after="0" w:line="240" w:lineRule="auto"/>
        <w:ind w:right="10"/>
        <w:jc w:val="both"/>
        <w:rPr>
          <w:rFonts w:ascii="Times New Roman" w:hAnsi="Times New Roman"/>
          <w:sz w:val="24"/>
          <w:szCs w:val="24"/>
        </w:rPr>
      </w:pPr>
      <w:r w:rsidRPr="00C044D0">
        <w:rPr>
          <w:rFonts w:ascii="Times New Roman" w:hAnsi="Times New Roman"/>
          <w:color w:val="231F20"/>
          <w:spacing w:val="-3"/>
          <w:sz w:val="24"/>
          <w:szCs w:val="24"/>
        </w:rPr>
        <w:t xml:space="preserve">средствам восприятия. К концу младшего дошкольного возраста дети </w:t>
      </w:r>
      <w:r w:rsidRPr="00C044D0">
        <w:rPr>
          <w:rFonts w:ascii="Times New Roman" w:hAnsi="Times New Roman"/>
          <w:color w:val="231F20"/>
          <w:spacing w:val="-6"/>
          <w:sz w:val="24"/>
          <w:szCs w:val="24"/>
        </w:rPr>
        <w:t xml:space="preserve">могут воспринимать до 5 и более форм предметов и до 7 и более цветов, </w:t>
      </w:r>
      <w:r w:rsidRPr="00C044D0">
        <w:rPr>
          <w:rFonts w:ascii="Times New Roman" w:hAnsi="Times New Roman"/>
          <w:color w:val="231F20"/>
          <w:spacing w:val="-7"/>
          <w:sz w:val="24"/>
          <w:szCs w:val="24"/>
        </w:rPr>
        <w:t xml:space="preserve">способны дифференцировать предметы по величине, ориентироваться в </w:t>
      </w:r>
      <w:r w:rsidRPr="00C044D0">
        <w:rPr>
          <w:rFonts w:ascii="Times New Roman" w:hAnsi="Times New Roman"/>
          <w:color w:val="231F20"/>
          <w:spacing w:val="-5"/>
          <w:sz w:val="24"/>
          <w:szCs w:val="24"/>
        </w:rPr>
        <w:t>пространстве группы детского сада, а при определенной организации об</w:t>
      </w:r>
      <w:r w:rsidRPr="00C044D0">
        <w:rPr>
          <w:rFonts w:ascii="Times New Roman" w:hAnsi="Times New Roman"/>
          <w:color w:val="231F20"/>
          <w:spacing w:val="-5"/>
          <w:sz w:val="24"/>
          <w:szCs w:val="24"/>
        </w:rPr>
        <w:softHyphen/>
      </w:r>
      <w:r w:rsidRPr="00C044D0">
        <w:rPr>
          <w:rFonts w:ascii="Times New Roman" w:hAnsi="Times New Roman"/>
          <w:color w:val="231F20"/>
          <w:spacing w:val="-9"/>
          <w:sz w:val="24"/>
          <w:szCs w:val="24"/>
        </w:rPr>
        <w:t>разовательного процесса — и в помещении всего дошкольного учреждения.</w:t>
      </w:r>
    </w:p>
    <w:p w:rsidR="00BB2AB5" w:rsidRPr="00C044D0" w:rsidRDefault="00BB2AB5" w:rsidP="003F22FB">
      <w:pPr>
        <w:shd w:val="clear" w:color="auto" w:fill="FFFFFF"/>
        <w:spacing w:after="0" w:line="240" w:lineRule="auto"/>
        <w:ind w:firstLine="398"/>
        <w:jc w:val="both"/>
        <w:rPr>
          <w:rFonts w:ascii="Times New Roman" w:hAnsi="Times New Roman"/>
          <w:sz w:val="24"/>
          <w:szCs w:val="24"/>
        </w:rPr>
      </w:pPr>
      <w:r w:rsidRPr="00C044D0">
        <w:rPr>
          <w:rFonts w:ascii="Times New Roman" w:hAnsi="Times New Roman"/>
          <w:color w:val="231F20"/>
          <w:spacing w:val="-1"/>
          <w:sz w:val="24"/>
          <w:szCs w:val="24"/>
        </w:rPr>
        <w:t>Развиваются память и внимание. По просьбе взрослого дети могут запомнить 3–4 слова и 5–6 названий предметов. К концу младшего до</w:t>
      </w:r>
      <w:r w:rsidRPr="00C044D0">
        <w:rPr>
          <w:rFonts w:ascii="Times New Roman" w:hAnsi="Times New Roman"/>
          <w:color w:val="231F20"/>
          <w:spacing w:val="-1"/>
          <w:sz w:val="24"/>
          <w:szCs w:val="24"/>
        </w:rPr>
        <w:softHyphen/>
      </w:r>
      <w:r w:rsidRPr="00C044D0">
        <w:rPr>
          <w:rFonts w:ascii="Times New Roman" w:hAnsi="Times New Roman"/>
          <w:color w:val="231F20"/>
          <w:spacing w:val="-2"/>
          <w:sz w:val="24"/>
          <w:szCs w:val="24"/>
        </w:rPr>
        <w:t xml:space="preserve">школьного возраста они способны запомнить значительные отрывки из </w:t>
      </w:r>
      <w:r w:rsidRPr="00C044D0">
        <w:rPr>
          <w:rFonts w:ascii="Times New Roman" w:hAnsi="Times New Roman"/>
          <w:color w:val="231F20"/>
          <w:sz w:val="24"/>
          <w:szCs w:val="24"/>
        </w:rPr>
        <w:t>любимых произведений.</w:t>
      </w:r>
    </w:p>
    <w:p w:rsidR="00BB2AB5" w:rsidRPr="003C5D47" w:rsidRDefault="00BB2AB5" w:rsidP="003F22FB">
      <w:pPr>
        <w:shd w:val="clear" w:color="auto" w:fill="FFFFFF"/>
        <w:spacing w:after="0" w:line="240" w:lineRule="auto"/>
        <w:ind w:right="10" w:firstLine="398"/>
        <w:jc w:val="both"/>
        <w:rPr>
          <w:rFonts w:ascii="Times New Roman" w:hAnsi="Times New Roman"/>
          <w:sz w:val="24"/>
          <w:szCs w:val="24"/>
        </w:rPr>
      </w:pPr>
      <w:r w:rsidRPr="00C044D0">
        <w:rPr>
          <w:rFonts w:ascii="Times New Roman" w:hAnsi="Times New Roman"/>
          <w:color w:val="231F20"/>
          <w:spacing w:val="-8"/>
          <w:sz w:val="24"/>
          <w:szCs w:val="24"/>
        </w:rPr>
        <w:t xml:space="preserve">Продолжает развиваться наглядно-действенное мышление. При этом </w:t>
      </w:r>
      <w:r w:rsidRPr="00C044D0">
        <w:rPr>
          <w:rFonts w:ascii="Times New Roman" w:hAnsi="Times New Roman"/>
          <w:color w:val="231F20"/>
          <w:spacing w:val="-9"/>
          <w:sz w:val="24"/>
          <w:szCs w:val="24"/>
        </w:rPr>
        <w:t>преобразования ситуаций в ряде случаев осуществляются на основе целе</w:t>
      </w:r>
      <w:r w:rsidRPr="00C044D0">
        <w:rPr>
          <w:rFonts w:ascii="Times New Roman" w:hAnsi="Times New Roman"/>
          <w:color w:val="231F20"/>
          <w:spacing w:val="-9"/>
          <w:sz w:val="24"/>
          <w:szCs w:val="24"/>
        </w:rPr>
        <w:softHyphen/>
      </w:r>
      <w:r w:rsidRPr="00C044D0">
        <w:rPr>
          <w:rFonts w:ascii="Times New Roman" w:hAnsi="Times New Roman"/>
          <w:color w:val="231F20"/>
          <w:spacing w:val="-14"/>
          <w:sz w:val="24"/>
          <w:szCs w:val="24"/>
        </w:rPr>
        <w:t xml:space="preserve">направленных проб с учетом желаемого результата. </w:t>
      </w:r>
      <w:r w:rsidRPr="003C5D47">
        <w:rPr>
          <w:rFonts w:ascii="Times New Roman" w:hAnsi="Times New Roman"/>
          <w:bCs/>
          <w:color w:val="231F20"/>
          <w:spacing w:val="-14"/>
          <w:sz w:val="24"/>
          <w:szCs w:val="24"/>
        </w:rPr>
        <w:t xml:space="preserve">Дошкольники способны </w:t>
      </w:r>
      <w:r w:rsidRPr="003C5D47">
        <w:rPr>
          <w:rFonts w:ascii="Times New Roman" w:hAnsi="Times New Roman"/>
          <w:bCs/>
          <w:color w:val="231F20"/>
          <w:spacing w:val="-15"/>
          <w:sz w:val="24"/>
          <w:szCs w:val="24"/>
        </w:rPr>
        <w:t>установить некоторые скрытые связи и отношения между предметами</w:t>
      </w:r>
      <w:r w:rsidRPr="003C5D47">
        <w:rPr>
          <w:rFonts w:ascii="Times New Roman" w:hAnsi="Times New Roman"/>
          <w:i/>
          <w:iCs/>
          <w:color w:val="231F20"/>
          <w:spacing w:val="-15"/>
          <w:sz w:val="24"/>
          <w:szCs w:val="24"/>
        </w:rPr>
        <w:t>.</w:t>
      </w:r>
    </w:p>
    <w:p w:rsidR="00BB2AB5" w:rsidRPr="00C044D0" w:rsidRDefault="00BB2AB5" w:rsidP="003F22FB">
      <w:pPr>
        <w:shd w:val="clear" w:color="auto" w:fill="FFFFFF"/>
        <w:spacing w:after="0" w:line="240" w:lineRule="auto"/>
        <w:ind w:firstLine="398"/>
        <w:jc w:val="both"/>
        <w:rPr>
          <w:rFonts w:ascii="Times New Roman" w:hAnsi="Times New Roman"/>
          <w:sz w:val="24"/>
          <w:szCs w:val="24"/>
        </w:rPr>
      </w:pPr>
      <w:r w:rsidRPr="00C044D0">
        <w:rPr>
          <w:rFonts w:ascii="Times New Roman" w:hAnsi="Times New Roman"/>
          <w:color w:val="231F20"/>
          <w:spacing w:val="-8"/>
          <w:sz w:val="24"/>
          <w:szCs w:val="24"/>
        </w:rPr>
        <w:t xml:space="preserve">В младшем дошкольном возрасте начинает развиваться воображение, </w:t>
      </w:r>
      <w:r w:rsidRPr="00C044D0">
        <w:rPr>
          <w:rFonts w:ascii="Times New Roman" w:hAnsi="Times New Roman"/>
          <w:color w:val="231F20"/>
          <w:spacing w:val="-3"/>
          <w:sz w:val="24"/>
          <w:szCs w:val="24"/>
        </w:rPr>
        <w:t>которое особенно наглядно проявляется в игре, когда одни объекты вы</w:t>
      </w:r>
      <w:r w:rsidRPr="00C044D0">
        <w:rPr>
          <w:rFonts w:ascii="Times New Roman" w:hAnsi="Times New Roman"/>
          <w:color w:val="231F20"/>
          <w:spacing w:val="-3"/>
          <w:sz w:val="24"/>
          <w:szCs w:val="24"/>
        </w:rPr>
        <w:softHyphen/>
      </w:r>
      <w:r w:rsidRPr="00C044D0">
        <w:rPr>
          <w:rFonts w:ascii="Times New Roman" w:hAnsi="Times New Roman"/>
          <w:color w:val="231F20"/>
          <w:sz w:val="24"/>
          <w:szCs w:val="24"/>
        </w:rPr>
        <w:t>ступают в качестве заместителей других.</w:t>
      </w:r>
    </w:p>
    <w:p w:rsidR="00BB2AB5" w:rsidRPr="00C044D0" w:rsidRDefault="00BB2AB5" w:rsidP="003F22FB">
      <w:pPr>
        <w:shd w:val="clear" w:color="auto" w:fill="FFFFFF"/>
        <w:spacing w:after="0" w:line="240" w:lineRule="auto"/>
        <w:ind w:firstLine="398"/>
        <w:jc w:val="both"/>
        <w:rPr>
          <w:rFonts w:ascii="Times New Roman" w:hAnsi="Times New Roman"/>
          <w:sz w:val="24"/>
          <w:szCs w:val="24"/>
        </w:rPr>
      </w:pPr>
      <w:r w:rsidRPr="00C044D0">
        <w:rPr>
          <w:rFonts w:ascii="Times New Roman" w:hAnsi="Times New Roman"/>
          <w:color w:val="231F20"/>
          <w:spacing w:val="-2"/>
          <w:sz w:val="24"/>
          <w:szCs w:val="24"/>
        </w:rPr>
        <w:t>Взаимоотношения детей обусловлены нормами и правилами. В ре</w:t>
      </w:r>
      <w:r w:rsidRPr="00C044D0">
        <w:rPr>
          <w:rFonts w:ascii="Times New Roman" w:hAnsi="Times New Roman"/>
          <w:color w:val="231F20"/>
          <w:spacing w:val="-2"/>
          <w:sz w:val="24"/>
          <w:szCs w:val="24"/>
        </w:rPr>
        <w:softHyphen/>
      </w:r>
      <w:r w:rsidRPr="00C044D0">
        <w:rPr>
          <w:rFonts w:ascii="Times New Roman" w:hAnsi="Times New Roman"/>
          <w:color w:val="231F20"/>
          <w:spacing w:val="-5"/>
          <w:sz w:val="24"/>
          <w:szCs w:val="24"/>
        </w:rPr>
        <w:t>зультате целенаправленного воздействия они могут усвоить относитель</w:t>
      </w:r>
      <w:r w:rsidRPr="00C044D0">
        <w:rPr>
          <w:rFonts w:ascii="Times New Roman" w:hAnsi="Times New Roman"/>
          <w:color w:val="231F20"/>
          <w:spacing w:val="-5"/>
          <w:sz w:val="24"/>
          <w:szCs w:val="24"/>
        </w:rPr>
        <w:softHyphen/>
      </w:r>
      <w:r w:rsidRPr="00C044D0">
        <w:rPr>
          <w:rFonts w:ascii="Times New Roman" w:hAnsi="Times New Roman"/>
          <w:color w:val="231F20"/>
          <w:spacing w:val="-6"/>
          <w:sz w:val="24"/>
          <w:szCs w:val="24"/>
        </w:rPr>
        <w:t xml:space="preserve">но большое количество норм, которые выступают основанием для оценки </w:t>
      </w:r>
      <w:r w:rsidRPr="00C044D0">
        <w:rPr>
          <w:rFonts w:ascii="Times New Roman" w:hAnsi="Times New Roman"/>
          <w:color w:val="231F20"/>
          <w:sz w:val="24"/>
          <w:szCs w:val="24"/>
        </w:rPr>
        <w:t>собственных действий и действий других детей.</w:t>
      </w:r>
    </w:p>
    <w:p w:rsidR="00BB2AB5" w:rsidRPr="003C5D47" w:rsidRDefault="00BB2AB5" w:rsidP="003F22FB">
      <w:pPr>
        <w:shd w:val="clear" w:color="auto" w:fill="FFFFFF"/>
        <w:spacing w:after="0" w:line="240" w:lineRule="auto"/>
        <w:ind w:firstLine="398"/>
        <w:jc w:val="both"/>
        <w:rPr>
          <w:rFonts w:ascii="Times New Roman" w:hAnsi="Times New Roman"/>
          <w:sz w:val="24"/>
          <w:szCs w:val="24"/>
        </w:rPr>
      </w:pPr>
      <w:r w:rsidRPr="00C044D0">
        <w:rPr>
          <w:rFonts w:ascii="Times New Roman" w:hAnsi="Times New Roman"/>
          <w:color w:val="231F20"/>
          <w:spacing w:val="-3"/>
          <w:sz w:val="24"/>
          <w:szCs w:val="24"/>
        </w:rPr>
        <w:t xml:space="preserve">Взаимоотношения детей ярко проявляются в игровой деятельности. </w:t>
      </w:r>
      <w:r w:rsidRPr="003C5D47">
        <w:rPr>
          <w:rFonts w:ascii="Times New Roman" w:hAnsi="Times New Roman"/>
          <w:bCs/>
          <w:color w:val="231F20"/>
          <w:spacing w:val="-8"/>
          <w:sz w:val="24"/>
          <w:szCs w:val="24"/>
        </w:rPr>
        <w:t>Они скорее играют рядом, чем активно вступают во взаимодействие</w:t>
      </w:r>
      <w:r w:rsidRPr="003C5D47">
        <w:rPr>
          <w:rFonts w:ascii="Times New Roman" w:hAnsi="Times New Roman"/>
          <w:i/>
          <w:iCs/>
          <w:color w:val="231F20"/>
          <w:spacing w:val="-8"/>
          <w:sz w:val="24"/>
          <w:szCs w:val="24"/>
        </w:rPr>
        <w:t xml:space="preserve">. </w:t>
      </w:r>
      <w:r w:rsidRPr="003C5D47">
        <w:rPr>
          <w:rFonts w:ascii="Times New Roman" w:hAnsi="Times New Roman"/>
          <w:color w:val="231F20"/>
          <w:spacing w:val="-4"/>
          <w:sz w:val="24"/>
          <w:szCs w:val="24"/>
        </w:rPr>
        <w:t>Однако уже в этом возрасте могут наблюдаться устойчивые избиратель</w:t>
      </w:r>
      <w:r w:rsidRPr="003C5D47">
        <w:rPr>
          <w:rFonts w:ascii="Times New Roman" w:hAnsi="Times New Roman"/>
          <w:color w:val="231F20"/>
          <w:spacing w:val="-4"/>
          <w:sz w:val="24"/>
          <w:szCs w:val="24"/>
        </w:rPr>
        <w:softHyphen/>
      </w:r>
      <w:r w:rsidRPr="003C5D47">
        <w:rPr>
          <w:rFonts w:ascii="Times New Roman" w:hAnsi="Times New Roman"/>
          <w:color w:val="231F20"/>
          <w:spacing w:val="-5"/>
          <w:sz w:val="24"/>
          <w:szCs w:val="24"/>
        </w:rPr>
        <w:t>ные взаимоотношения. Конфликты между детьми возникают преимущес</w:t>
      </w:r>
      <w:r w:rsidRPr="003C5D47">
        <w:rPr>
          <w:rFonts w:ascii="Times New Roman" w:hAnsi="Times New Roman"/>
          <w:color w:val="231F20"/>
          <w:spacing w:val="-5"/>
          <w:sz w:val="24"/>
          <w:szCs w:val="24"/>
        </w:rPr>
        <w:softHyphen/>
      </w:r>
      <w:r w:rsidRPr="003C5D47">
        <w:rPr>
          <w:rFonts w:ascii="Times New Roman" w:hAnsi="Times New Roman"/>
          <w:color w:val="231F20"/>
          <w:spacing w:val="-8"/>
          <w:sz w:val="24"/>
          <w:szCs w:val="24"/>
        </w:rPr>
        <w:t xml:space="preserve">твенно по поводу игрушек. </w:t>
      </w:r>
      <w:r w:rsidRPr="003C5D47">
        <w:rPr>
          <w:rFonts w:ascii="Times New Roman" w:hAnsi="Times New Roman"/>
          <w:bCs/>
          <w:color w:val="231F20"/>
          <w:spacing w:val="-8"/>
          <w:sz w:val="24"/>
          <w:szCs w:val="24"/>
        </w:rPr>
        <w:t xml:space="preserve">Положение ребенка в группе сверстников во </w:t>
      </w:r>
      <w:r w:rsidRPr="003C5D47">
        <w:rPr>
          <w:rFonts w:ascii="Times New Roman" w:hAnsi="Times New Roman"/>
          <w:bCs/>
          <w:color w:val="231F20"/>
          <w:sz w:val="24"/>
          <w:szCs w:val="24"/>
        </w:rPr>
        <w:t>многом определяется мнением воспитателя</w:t>
      </w:r>
      <w:r w:rsidRPr="003C5D47">
        <w:rPr>
          <w:rFonts w:ascii="Times New Roman" w:hAnsi="Times New Roman"/>
          <w:i/>
          <w:iCs/>
          <w:color w:val="231F20"/>
          <w:sz w:val="24"/>
          <w:szCs w:val="24"/>
        </w:rPr>
        <w:t>.</w:t>
      </w:r>
    </w:p>
    <w:p w:rsidR="00BB2AB5" w:rsidRDefault="00BB2AB5" w:rsidP="003F22FB">
      <w:pPr>
        <w:shd w:val="clear" w:color="auto" w:fill="FFFFFF"/>
        <w:spacing w:after="0" w:line="240" w:lineRule="auto"/>
        <w:ind w:firstLine="398"/>
        <w:jc w:val="both"/>
        <w:rPr>
          <w:rFonts w:ascii="Times New Roman" w:hAnsi="Times New Roman"/>
          <w:color w:val="231F20"/>
          <w:sz w:val="24"/>
          <w:szCs w:val="24"/>
        </w:rPr>
      </w:pPr>
      <w:r w:rsidRPr="00C044D0">
        <w:rPr>
          <w:rFonts w:ascii="Times New Roman" w:hAnsi="Times New Roman"/>
          <w:color w:val="231F20"/>
          <w:spacing w:val="-3"/>
          <w:sz w:val="24"/>
          <w:szCs w:val="24"/>
        </w:rPr>
        <w:t xml:space="preserve">В младшем дошкольном возрасте можно наблюдать соподчинение </w:t>
      </w:r>
      <w:r w:rsidRPr="00C044D0">
        <w:rPr>
          <w:rFonts w:ascii="Times New Roman" w:hAnsi="Times New Roman"/>
          <w:color w:val="231F20"/>
          <w:spacing w:val="-2"/>
          <w:sz w:val="24"/>
          <w:szCs w:val="24"/>
        </w:rPr>
        <w:t xml:space="preserve">мотивов поведения в относительно простых ситуациях. Сознательное </w:t>
      </w:r>
      <w:r w:rsidRPr="00C044D0">
        <w:rPr>
          <w:rFonts w:ascii="Times New Roman" w:hAnsi="Times New Roman"/>
          <w:color w:val="231F20"/>
          <w:spacing w:val="-5"/>
          <w:sz w:val="24"/>
          <w:szCs w:val="24"/>
        </w:rPr>
        <w:t xml:space="preserve">управление поведением только начинает складываться; во многом </w:t>
      </w:r>
      <w:r w:rsidRPr="003C5D47">
        <w:rPr>
          <w:rFonts w:ascii="Times New Roman" w:hAnsi="Times New Roman"/>
          <w:bCs/>
          <w:color w:val="231F20"/>
          <w:spacing w:val="-5"/>
          <w:sz w:val="24"/>
          <w:szCs w:val="24"/>
        </w:rPr>
        <w:t>пове</w:t>
      </w:r>
      <w:r w:rsidRPr="003C5D47">
        <w:rPr>
          <w:rFonts w:ascii="Times New Roman" w:hAnsi="Times New Roman"/>
          <w:bCs/>
          <w:color w:val="231F20"/>
          <w:spacing w:val="-5"/>
          <w:sz w:val="24"/>
          <w:szCs w:val="24"/>
        </w:rPr>
        <w:softHyphen/>
      </w:r>
      <w:r w:rsidRPr="003C5D47">
        <w:rPr>
          <w:rFonts w:ascii="Times New Roman" w:hAnsi="Times New Roman"/>
          <w:bCs/>
          <w:color w:val="231F20"/>
          <w:spacing w:val="-8"/>
          <w:sz w:val="24"/>
          <w:szCs w:val="24"/>
        </w:rPr>
        <w:t>дение ребенка еще ситуативно</w:t>
      </w:r>
      <w:r w:rsidRPr="003C5D47">
        <w:rPr>
          <w:rFonts w:ascii="Times New Roman" w:hAnsi="Times New Roman"/>
          <w:color w:val="231F20"/>
          <w:spacing w:val="-8"/>
          <w:sz w:val="24"/>
          <w:szCs w:val="24"/>
        </w:rPr>
        <w:t>. Вместе</w:t>
      </w:r>
      <w:r w:rsidRPr="00C044D0">
        <w:rPr>
          <w:rFonts w:ascii="Times New Roman" w:hAnsi="Times New Roman"/>
          <w:color w:val="231F20"/>
          <w:spacing w:val="-8"/>
          <w:sz w:val="24"/>
          <w:szCs w:val="24"/>
        </w:rPr>
        <w:t xml:space="preserve"> с тем можно наблюдать и случаи </w:t>
      </w:r>
      <w:r w:rsidRPr="00C044D0">
        <w:rPr>
          <w:rFonts w:ascii="Times New Roman" w:hAnsi="Times New Roman"/>
          <w:color w:val="231F20"/>
          <w:spacing w:val="-6"/>
          <w:sz w:val="24"/>
          <w:szCs w:val="24"/>
        </w:rPr>
        <w:t xml:space="preserve">ограничения собственных побуждений самим ребенком, сопровождаемые </w:t>
      </w:r>
      <w:r w:rsidRPr="00C044D0">
        <w:rPr>
          <w:rFonts w:ascii="Times New Roman" w:hAnsi="Times New Roman"/>
          <w:color w:val="231F20"/>
          <w:spacing w:val="-1"/>
          <w:sz w:val="24"/>
          <w:szCs w:val="24"/>
        </w:rPr>
        <w:t xml:space="preserve">словесными указаниями. Начинает развиваться самооценка, при этом </w:t>
      </w:r>
      <w:r w:rsidRPr="00C044D0">
        <w:rPr>
          <w:rFonts w:ascii="Times New Roman" w:hAnsi="Times New Roman"/>
          <w:color w:val="231F20"/>
          <w:spacing w:val="-2"/>
          <w:sz w:val="24"/>
          <w:szCs w:val="24"/>
        </w:rPr>
        <w:t>дети в значительной мере ориентируются на оценку воспитателя. Про</w:t>
      </w:r>
      <w:r w:rsidRPr="00C044D0">
        <w:rPr>
          <w:rFonts w:ascii="Times New Roman" w:hAnsi="Times New Roman"/>
          <w:color w:val="231F20"/>
          <w:spacing w:val="-2"/>
          <w:sz w:val="24"/>
          <w:szCs w:val="24"/>
        </w:rPr>
        <w:softHyphen/>
      </w:r>
      <w:r w:rsidRPr="00C044D0">
        <w:rPr>
          <w:rFonts w:ascii="Times New Roman" w:hAnsi="Times New Roman"/>
          <w:color w:val="231F20"/>
          <w:spacing w:val="-4"/>
          <w:sz w:val="24"/>
          <w:szCs w:val="24"/>
        </w:rPr>
        <w:t xml:space="preserve">должает развиваться также их половая идентификация, что проявляется </w:t>
      </w:r>
      <w:r w:rsidRPr="00C044D0">
        <w:rPr>
          <w:rFonts w:ascii="Times New Roman" w:hAnsi="Times New Roman"/>
          <w:color w:val="231F20"/>
          <w:sz w:val="24"/>
          <w:szCs w:val="24"/>
        </w:rPr>
        <w:t>в характере выбираемых игрушек и сюжетов.</w:t>
      </w:r>
    </w:p>
    <w:p w:rsidR="00BB2AB5" w:rsidRDefault="00BB2AB5" w:rsidP="003F22FB">
      <w:pPr>
        <w:shd w:val="clear" w:color="auto" w:fill="FFFFFF"/>
        <w:spacing w:after="0" w:line="240" w:lineRule="auto"/>
        <w:ind w:firstLine="398"/>
        <w:jc w:val="both"/>
        <w:rPr>
          <w:rFonts w:ascii="Times New Roman" w:hAnsi="Times New Roman"/>
          <w:color w:val="231F20"/>
          <w:sz w:val="24"/>
          <w:szCs w:val="24"/>
        </w:rPr>
      </w:pPr>
    </w:p>
    <w:p w:rsidR="00BB2AB5" w:rsidRPr="00F9620F" w:rsidRDefault="00BB2AB5" w:rsidP="003F22FB">
      <w:pPr>
        <w:shd w:val="clear" w:color="auto" w:fill="FFFFFF"/>
        <w:spacing w:after="0" w:line="240" w:lineRule="auto"/>
        <w:ind w:firstLine="398"/>
        <w:jc w:val="both"/>
        <w:rPr>
          <w:rFonts w:ascii="Times New Roman" w:hAnsi="Times New Roman"/>
          <w:sz w:val="24"/>
          <w:szCs w:val="24"/>
        </w:rPr>
      </w:pPr>
    </w:p>
    <w:p w:rsidR="00BB2AB5" w:rsidRPr="00F9620F" w:rsidRDefault="00BB2AB5" w:rsidP="00215807">
      <w:pPr>
        <w:pStyle w:val="ListParagraph"/>
        <w:spacing w:after="0" w:line="240" w:lineRule="auto"/>
        <w:ind w:left="0"/>
        <w:jc w:val="both"/>
        <w:rPr>
          <w:rFonts w:ascii="Times New Roman" w:hAnsi="Times New Roman"/>
          <w:b/>
          <w:i/>
          <w:sz w:val="24"/>
          <w:szCs w:val="24"/>
        </w:rPr>
      </w:pPr>
      <w:r w:rsidRPr="00F9620F">
        <w:rPr>
          <w:rFonts w:ascii="Times New Roman" w:hAnsi="Times New Roman"/>
          <w:b/>
          <w:i/>
          <w:sz w:val="24"/>
          <w:szCs w:val="24"/>
        </w:rPr>
        <w:t>Возрастные характеристики контингента  детей 4-5 лет (ср. гр.)</w:t>
      </w:r>
    </w:p>
    <w:p w:rsidR="00BB2AB5" w:rsidRPr="00A70780" w:rsidRDefault="00BB2AB5" w:rsidP="00215807">
      <w:pPr>
        <w:shd w:val="clear" w:color="auto" w:fill="FFFFFF"/>
        <w:spacing w:after="0" w:line="240" w:lineRule="auto"/>
        <w:ind w:firstLine="709"/>
        <w:jc w:val="both"/>
        <w:rPr>
          <w:rFonts w:ascii="Times New Roman" w:hAnsi="Times New Roman"/>
          <w:sz w:val="24"/>
          <w:szCs w:val="24"/>
        </w:rPr>
      </w:pPr>
      <w:r w:rsidRPr="00A70780">
        <w:rPr>
          <w:rFonts w:ascii="Times New Roman" w:hAnsi="Times New Roman"/>
          <w:color w:val="231F20"/>
          <w:spacing w:val="-12"/>
          <w:sz w:val="24"/>
          <w:szCs w:val="24"/>
        </w:rPr>
        <w:t>В игровой деятельности детей среднего дошкольного возраста появляют</w:t>
      </w:r>
      <w:r w:rsidRPr="00A70780">
        <w:rPr>
          <w:rFonts w:ascii="Times New Roman" w:hAnsi="Times New Roman"/>
          <w:color w:val="231F20"/>
          <w:spacing w:val="-12"/>
          <w:sz w:val="24"/>
          <w:szCs w:val="24"/>
        </w:rPr>
        <w:softHyphen/>
      </w:r>
      <w:r w:rsidRPr="00A70780">
        <w:rPr>
          <w:rFonts w:ascii="Times New Roman" w:hAnsi="Times New Roman"/>
          <w:color w:val="231F20"/>
          <w:spacing w:val="-13"/>
          <w:sz w:val="24"/>
          <w:szCs w:val="24"/>
        </w:rPr>
        <w:t xml:space="preserve">ся ролевые взаимодействия. Они указывают на то, что дошкольники начинают </w:t>
      </w:r>
      <w:r w:rsidRPr="00A70780">
        <w:rPr>
          <w:rFonts w:ascii="Times New Roman" w:hAnsi="Times New Roman"/>
          <w:color w:val="231F20"/>
          <w:spacing w:val="-11"/>
          <w:sz w:val="24"/>
          <w:szCs w:val="24"/>
        </w:rPr>
        <w:t>отделять себя от принятой роли. В процессе игры роли могут меняться. Игро</w:t>
      </w:r>
      <w:r w:rsidRPr="00A70780">
        <w:rPr>
          <w:rFonts w:ascii="Times New Roman" w:hAnsi="Times New Roman"/>
          <w:color w:val="231F20"/>
          <w:spacing w:val="-11"/>
          <w:sz w:val="24"/>
          <w:szCs w:val="24"/>
        </w:rPr>
        <w:softHyphen/>
        <w:t xml:space="preserve">вые действия начинают выполняться не ради них самих, а ради смысла игры. </w:t>
      </w:r>
      <w:r w:rsidRPr="00A70780">
        <w:rPr>
          <w:rFonts w:ascii="Times New Roman" w:hAnsi="Times New Roman"/>
          <w:color w:val="231F20"/>
          <w:spacing w:val="-12"/>
          <w:sz w:val="24"/>
          <w:szCs w:val="24"/>
        </w:rPr>
        <w:t>Происходит разделение игровых и реальных взаимодействий детей.</w:t>
      </w:r>
    </w:p>
    <w:p w:rsidR="00BB2AB5" w:rsidRPr="00A70780" w:rsidRDefault="00BB2AB5" w:rsidP="003F22FB">
      <w:pPr>
        <w:shd w:val="clear" w:color="auto" w:fill="FFFFFF"/>
        <w:spacing w:after="0" w:line="240" w:lineRule="auto"/>
        <w:ind w:right="10" w:firstLine="394"/>
        <w:jc w:val="both"/>
        <w:rPr>
          <w:rFonts w:ascii="Times New Roman" w:hAnsi="Times New Roman"/>
          <w:sz w:val="24"/>
          <w:szCs w:val="24"/>
        </w:rPr>
      </w:pPr>
      <w:r w:rsidRPr="00A70780">
        <w:rPr>
          <w:rFonts w:ascii="Times New Roman" w:hAnsi="Times New Roman"/>
          <w:color w:val="231F20"/>
          <w:spacing w:val="-9"/>
          <w:sz w:val="24"/>
          <w:szCs w:val="24"/>
        </w:rPr>
        <w:t>Значительное развитие получает изобразительная деятельность. Рису</w:t>
      </w:r>
      <w:r w:rsidRPr="00A70780">
        <w:rPr>
          <w:rFonts w:ascii="Times New Roman" w:hAnsi="Times New Roman"/>
          <w:color w:val="231F20"/>
          <w:spacing w:val="-9"/>
          <w:sz w:val="24"/>
          <w:szCs w:val="24"/>
        </w:rPr>
        <w:softHyphen/>
      </w:r>
      <w:r w:rsidRPr="00A70780">
        <w:rPr>
          <w:rFonts w:ascii="Times New Roman" w:hAnsi="Times New Roman"/>
          <w:color w:val="231F20"/>
          <w:spacing w:val="-12"/>
          <w:sz w:val="24"/>
          <w:szCs w:val="24"/>
        </w:rPr>
        <w:t xml:space="preserve">нок становится предметным и детализированным. Графическое изображение </w:t>
      </w:r>
      <w:r w:rsidRPr="00A70780">
        <w:rPr>
          <w:rFonts w:ascii="Times New Roman" w:hAnsi="Times New Roman"/>
          <w:color w:val="231F20"/>
          <w:spacing w:val="-11"/>
          <w:sz w:val="24"/>
          <w:szCs w:val="24"/>
        </w:rPr>
        <w:t xml:space="preserve">человека характеризуется наличием туловища, глаз, рта, носа, волос, иногда </w:t>
      </w:r>
      <w:r w:rsidRPr="00A70780">
        <w:rPr>
          <w:rFonts w:ascii="Times New Roman" w:hAnsi="Times New Roman"/>
          <w:color w:val="231F20"/>
          <w:spacing w:val="-12"/>
          <w:sz w:val="24"/>
          <w:szCs w:val="24"/>
        </w:rPr>
        <w:t xml:space="preserve">одежды и ее деталей. </w:t>
      </w:r>
      <w:r w:rsidRPr="003C5D47">
        <w:rPr>
          <w:rFonts w:ascii="Times New Roman" w:hAnsi="Times New Roman"/>
          <w:bCs/>
          <w:color w:val="231F20"/>
          <w:spacing w:val="-12"/>
          <w:sz w:val="24"/>
          <w:szCs w:val="24"/>
        </w:rPr>
        <w:t>Совершенствуется техническая сторона изобрази</w:t>
      </w:r>
      <w:r w:rsidRPr="003C5D47">
        <w:rPr>
          <w:rFonts w:ascii="Times New Roman" w:hAnsi="Times New Roman"/>
          <w:bCs/>
          <w:color w:val="231F20"/>
          <w:spacing w:val="-12"/>
          <w:sz w:val="24"/>
          <w:szCs w:val="24"/>
        </w:rPr>
        <w:softHyphen/>
        <w:t xml:space="preserve">тельной деятельности. </w:t>
      </w:r>
      <w:r w:rsidRPr="003C5D47">
        <w:rPr>
          <w:rFonts w:ascii="Times New Roman" w:hAnsi="Times New Roman"/>
          <w:color w:val="231F20"/>
          <w:spacing w:val="-12"/>
          <w:sz w:val="24"/>
          <w:szCs w:val="24"/>
        </w:rPr>
        <w:t>Дети могут рисовать основн</w:t>
      </w:r>
      <w:r w:rsidRPr="00A70780">
        <w:rPr>
          <w:rFonts w:ascii="Times New Roman" w:hAnsi="Times New Roman"/>
          <w:color w:val="231F20"/>
          <w:spacing w:val="-12"/>
          <w:sz w:val="24"/>
          <w:szCs w:val="24"/>
        </w:rPr>
        <w:t>ые геометрические фигу</w:t>
      </w:r>
      <w:r w:rsidRPr="00A70780">
        <w:rPr>
          <w:rFonts w:ascii="Times New Roman" w:hAnsi="Times New Roman"/>
          <w:color w:val="231F20"/>
          <w:spacing w:val="-12"/>
          <w:sz w:val="24"/>
          <w:szCs w:val="24"/>
        </w:rPr>
        <w:softHyphen/>
      </w:r>
      <w:r w:rsidRPr="00A70780">
        <w:rPr>
          <w:rFonts w:ascii="Times New Roman" w:hAnsi="Times New Roman"/>
          <w:color w:val="231F20"/>
          <w:spacing w:val="-9"/>
          <w:sz w:val="24"/>
          <w:szCs w:val="24"/>
        </w:rPr>
        <w:t>ры, вырезать ножницами, наклеивать изображения на бумагу и т. д.</w:t>
      </w:r>
    </w:p>
    <w:p w:rsidR="00BB2AB5" w:rsidRPr="00A70780" w:rsidRDefault="00BB2AB5" w:rsidP="003F22FB">
      <w:pPr>
        <w:shd w:val="clear" w:color="auto" w:fill="FFFFFF"/>
        <w:spacing w:after="0" w:line="240" w:lineRule="auto"/>
        <w:ind w:firstLine="394"/>
        <w:jc w:val="both"/>
        <w:rPr>
          <w:rFonts w:ascii="Times New Roman" w:hAnsi="Times New Roman"/>
          <w:sz w:val="24"/>
          <w:szCs w:val="24"/>
        </w:rPr>
      </w:pPr>
      <w:r w:rsidRPr="00A70780">
        <w:rPr>
          <w:rFonts w:ascii="Times New Roman" w:hAnsi="Times New Roman"/>
          <w:color w:val="231F20"/>
          <w:spacing w:val="-3"/>
          <w:sz w:val="24"/>
          <w:szCs w:val="24"/>
        </w:rPr>
        <w:t>Усложняется конструирование. Постройки могут включать 5–6 дета</w:t>
      </w:r>
      <w:r w:rsidRPr="00A70780">
        <w:rPr>
          <w:rFonts w:ascii="Times New Roman" w:hAnsi="Times New Roman"/>
          <w:color w:val="231F20"/>
          <w:spacing w:val="-3"/>
          <w:sz w:val="24"/>
          <w:szCs w:val="24"/>
        </w:rPr>
        <w:softHyphen/>
      </w:r>
      <w:r w:rsidRPr="00A70780">
        <w:rPr>
          <w:rFonts w:ascii="Times New Roman" w:hAnsi="Times New Roman"/>
          <w:color w:val="231F20"/>
          <w:spacing w:val="-1"/>
          <w:sz w:val="24"/>
          <w:szCs w:val="24"/>
        </w:rPr>
        <w:t xml:space="preserve">лей. Формируются навыки конструирования по собственному замыслу, </w:t>
      </w:r>
      <w:r w:rsidRPr="00A70780">
        <w:rPr>
          <w:rFonts w:ascii="Times New Roman" w:hAnsi="Times New Roman"/>
          <w:color w:val="231F20"/>
          <w:spacing w:val="-5"/>
          <w:sz w:val="24"/>
          <w:szCs w:val="24"/>
        </w:rPr>
        <w:t>а также планирование последовательности действий.</w:t>
      </w:r>
    </w:p>
    <w:p w:rsidR="00BB2AB5" w:rsidRPr="00A70780" w:rsidRDefault="00BB2AB5" w:rsidP="003F22FB">
      <w:pPr>
        <w:shd w:val="clear" w:color="auto" w:fill="FFFFFF"/>
        <w:spacing w:after="0" w:line="240" w:lineRule="auto"/>
        <w:ind w:firstLine="394"/>
        <w:jc w:val="both"/>
        <w:rPr>
          <w:rFonts w:ascii="Times New Roman" w:hAnsi="Times New Roman"/>
          <w:sz w:val="24"/>
          <w:szCs w:val="24"/>
        </w:rPr>
      </w:pPr>
      <w:r w:rsidRPr="003C5D47">
        <w:rPr>
          <w:rFonts w:ascii="Times New Roman" w:hAnsi="Times New Roman"/>
          <w:bCs/>
          <w:color w:val="231F20"/>
          <w:spacing w:val="-8"/>
          <w:sz w:val="24"/>
          <w:szCs w:val="24"/>
        </w:rPr>
        <w:t>Двигательная сфера ребенка характеризуется позитивными изме</w:t>
      </w:r>
      <w:r w:rsidRPr="003C5D47">
        <w:rPr>
          <w:rFonts w:ascii="Times New Roman" w:hAnsi="Times New Roman"/>
          <w:bCs/>
          <w:color w:val="231F20"/>
          <w:spacing w:val="-8"/>
          <w:sz w:val="24"/>
          <w:szCs w:val="24"/>
        </w:rPr>
        <w:softHyphen/>
      </w:r>
      <w:r w:rsidRPr="003C5D47">
        <w:rPr>
          <w:rFonts w:ascii="Times New Roman" w:hAnsi="Times New Roman"/>
          <w:bCs/>
          <w:color w:val="231F20"/>
          <w:spacing w:val="-3"/>
          <w:sz w:val="24"/>
          <w:szCs w:val="24"/>
        </w:rPr>
        <w:t>нениями мелкой и крупной моторики</w:t>
      </w:r>
      <w:r w:rsidRPr="00A70780">
        <w:rPr>
          <w:rFonts w:ascii="Times New Roman" w:hAnsi="Times New Roman"/>
          <w:b/>
          <w:bCs/>
          <w:color w:val="231F20"/>
          <w:spacing w:val="-3"/>
          <w:sz w:val="24"/>
          <w:szCs w:val="24"/>
        </w:rPr>
        <w:t xml:space="preserve">. </w:t>
      </w:r>
      <w:r w:rsidRPr="00A70780">
        <w:rPr>
          <w:rFonts w:ascii="Times New Roman" w:hAnsi="Times New Roman"/>
          <w:color w:val="231F20"/>
          <w:spacing w:val="-3"/>
          <w:sz w:val="24"/>
          <w:szCs w:val="24"/>
        </w:rPr>
        <w:t>Развиваются ловкость, коорди</w:t>
      </w:r>
      <w:r w:rsidRPr="00A70780">
        <w:rPr>
          <w:rFonts w:ascii="Times New Roman" w:hAnsi="Times New Roman"/>
          <w:color w:val="231F20"/>
          <w:spacing w:val="-3"/>
          <w:sz w:val="24"/>
          <w:szCs w:val="24"/>
        </w:rPr>
        <w:softHyphen/>
      </w:r>
      <w:r w:rsidRPr="00A70780">
        <w:rPr>
          <w:rFonts w:ascii="Times New Roman" w:hAnsi="Times New Roman"/>
          <w:color w:val="231F20"/>
          <w:spacing w:val="-4"/>
          <w:sz w:val="24"/>
          <w:szCs w:val="24"/>
        </w:rPr>
        <w:t>нация движений. Дети в этом возрасте лучше, чем младшие дошкольни</w:t>
      </w:r>
      <w:r w:rsidRPr="00A70780">
        <w:rPr>
          <w:rFonts w:ascii="Times New Roman" w:hAnsi="Times New Roman"/>
          <w:color w:val="231F20"/>
          <w:spacing w:val="-4"/>
          <w:sz w:val="24"/>
          <w:szCs w:val="24"/>
        </w:rPr>
        <w:softHyphen/>
      </w:r>
      <w:r w:rsidRPr="00A70780">
        <w:rPr>
          <w:rFonts w:ascii="Times New Roman" w:hAnsi="Times New Roman"/>
          <w:color w:val="231F20"/>
          <w:spacing w:val="-3"/>
          <w:sz w:val="24"/>
          <w:szCs w:val="24"/>
        </w:rPr>
        <w:t xml:space="preserve">ки, удерживают равновесие, перешагивают через небольшие преграды. </w:t>
      </w:r>
      <w:r w:rsidRPr="00A70780">
        <w:rPr>
          <w:rFonts w:ascii="Times New Roman" w:hAnsi="Times New Roman"/>
          <w:color w:val="231F20"/>
          <w:sz w:val="24"/>
          <w:szCs w:val="24"/>
        </w:rPr>
        <w:t>Усложняются игры с мячом.</w:t>
      </w:r>
    </w:p>
    <w:p w:rsidR="00BB2AB5" w:rsidRPr="00A70780" w:rsidRDefault="00BB2AB5" w:rsidP="003F22FB">
      <w:pPr>
        <w:shd w:val="clear" w:color="auto" w:fill="FFFFFF"/>
        <w:spacing w:after="0" w:line="240" w:lineRule="auto"/>
        <w:ind w:firstLine="394"/>
        <w:jc w:val="both"/>
        <w:rPr>
          <w:rFonts w:ascii="Times New Roman" w:hAnsi="Times New Roman"/>
          <w:sz w:val="24"/>
          <w:szCs w:val="24"/>
        </w:rPr>
      </w:pPr>
      <w:r w:rsidRPr="00A70780">
        <w:rPr>
          <w:rFonts w:ascii="Times New Roman" w:hAnsi="Times New Roman"/>
          <w:color w:val="231F20"/>
          <w:spacing w:val="-6"/>
          <w:sz w:val="24"/>
          <w:szCs w:val="24"/>
        </w:rPr>
        <w:t xml:space="preserve">К концу среднего дошкольного возраста восприятие детей становится </w:t>
      </w:r>
      <w:r w:rsidRPr="00A70780">
        <w:rPr>
          <w:rFonts w:ascii="Times New Roman" w:hAnsi="Times New Roman"/>
          <w:color w:val="231F20"/>
          <w:spacing w:val="-4"/>
          <w:sz w:val="24"/>
          <w:szCs w:val="24"/>
        </w:rPr>
        <w:t>более развитым. Они оказываются способными назвать форму, на кото</w:t>
      </w:r>
      <w:r w:rsidRPr="00A70780">
        <w:rPr>
          <w:rFonts w:ascii="Times New Roman" w:hAnsi="Times New Roman"/>
          <w:color w:val="231F20"/>
          <w:spacing w:val="-4"/>
          <w:sz w:val="24"/>
          <w:szCs w:val="24"/>
        </w:rPr>
        <w:softHyphen/>
      </w:r>
      <w:r w:rsidRPr="00A70780">
        <w:rPr>
          <w:rFonts w:ascii="Times New Roman" w:hAnsi="Times New Roman"/>
          <w:color w:val="231F20"/>
          <w:spacing w:val="-2"/>
          <w:sz w:val="24"/>
          <w:szCs w:val="24"/>
        </w:rPr>
        <w:t xml:space="preserve">рую похож тот или иной предмет. Могут вычленять в сложных объектах </w:t>
      </w:r>
      <w:r w:rsidRPr="00A70780">
        <w:rPr>
          <w:rFonts w:ascii="Times New Roman" w:hAnsi="Times New Roman"/>
          <w:color w:val="231F20"/>
          <w:spacing w:val="-6"/>
          <w:sz w:val="24"/>
          <w:szCs w:val="24"/>
        </w:rPr>
        <w:t xml:space="preserve">простые формы и из простых форм воссоздавать сложные объекты. Дети </w:t>
      </w:r>
      <w:r w:rsidRPr="00A70780">
        <w:rPr>
          <w:rFonts w:ascii="Times New Roman" w:hAnsi="Times New Roman"/>
          <w:color w:val="231F20"/>
          <w:spacing w:val="-4"/>
          <w:sz w:val="24"/>
          <w:szCs w:val="24"/>
        </w:rPr>
        <w:t>способны упорядочить группы предметов по сенсорному признаку — ве</w:t>
      </w:r>
      <w:r w:rsidRPr="00A70780">
        <w:rPr>
          <w:rFonts w:ascii="Times New Roman" w:hAnsi="Times New Roman"/>
          <w:color w:val="231F20"/>
          <w:spacing w:val="-4"/>
          <w:sz w:val="24"/>
          <w:szCs w:val="24"/>
        </w:rPr>
        <w:softHyphen/>
      </w:r>
      <w:r w:rsidRPr="00A70780">
        <w:rPr>
          <w:rFonts w:ascii="Times New Roman" w:hAnsi="Times New Roman"/>
          <w:color w:val="231F20"/>
          <w:spacing w:val="-3"/>
          <w:sz w:val="24"/>
          <w:szCs w:val="24"/>
        </w:rPr>
        <w:t xml:space="preserve">личине, цвету; выделить такие параметры, как высота, длина и ширина. </w:t>
      </w:r>
      <w:r w:rsidRPr="00A70780">
        <w:rPr>
          <w:rFonts w:ascii="Times New Roman" w:hAnsi="Times New Roman"/>
          <w:color w:val="231F20"/>
          <w:sz w:val="24"/>
          <w:szCs w:val="24"/>
        </w:rPr>
        <w:t>Совершенствуется ориентация в пространстве.</w:t>
      </w:r>
    </w:p>
    <w:p w:rsidR="00BB2AB5" w:rsidRPr="003C5D47" w:rsidRDefault="00BB2AB5" w:rsidP="003F22FB">
      <w:pPr>
        <w:shd w:val="clear" w:color="auto" w:fill="FFFFFF"/>
        <w:spacing w:after="0" w:line="240" w:lineRule="auto"/>
        <w:ind w:firstLine="394"/>
        <w:jc w:val="both"/>
        <w:rPr>
          <w:rFonts w:ascii="Times New Roman" w:hAnsi="Times New Roman"/>
          <w:sz w:val="24"/>
          <w:szCs w:val="24"/>
        </w:rPr>
      </w:pPr>
      <w:r w:rsidRPr="00A70780">
        <w:rPr>
          <w:rFonts w:ascii="Times New Roman" w:hAnsi="Times New Roman"/>
          <w:color w:val="231F20"/>
          <w:spacing w:val="-6"/>
          <w:sz w:val="24"/>
          <w:szCs w:val="24"/>
        </w:rPr>
        <w:t>Возрастает объем памяти. Дети запоминают до 7–8 названий предме</w:t>
      </w:r>
      <w:r w:rsidRPr="00A70780">
        <w:rPr>
          <w:rFonts w:ascii="Times New Roman" w:hAnsi="Times New Roman"/>
          <w:color w:val="231F20"/>
          <w:spacing w:val="-6"/>
          <w:sz w:val="24"/>
          <w:szCs w:val="24"/>
        </w:rPr>
        <w:softHyphen/>
      </w:r>
      <w:r w:rsidRPr="00A70780">
        <w:rPr>
          <w:rFonts w:ascii="Times New Roman" w:hAnsi="Times New Roman"/>
          <w:color w:val="231F20"/>
          <w:spacing w:val="-10"/>
          <w:sz w:val="24"/>
          <w:szCs w:val="24"/>
        </w:rPr>
        <w:t xml:space="preserve">тов. </w:t>
      </w:r>
      <w:r w:rsidRPr="003C5D47">
        <w:rPr>
          <w:rFonts w:ascii="Times New Roman" w:hAnsi="Times New Roman"/>
          <w:bCs/>
          <w:color w:val="231F20"/>
          <w:spacing w:val="-10"/>
          <w:sz w:val="24"/>
          <w:szCs w:val="24"/>
        </w:rPr>
        <w:t xml:space="preserve">Начинает складываться произвольное запоминание: </w:t>
      </w:r>
      <w:r w:rsidRPr="003C5D47">
        <w:rPr>
          <w:rFonts w:ascii="Times New Roman" w:hAnsi="Times New Roman"/>
          <w:color w:val="231F20"/>
          <w:spacing w:val="-10"/>
          <w:sz w:val="24"/>
          <w:szCs w:val="24"/>
        </w:rPr>
        <w:t xml:space="preserve">дети способны </w:t>
      </w:r>
      <w:r w:rsidRPr="003C5D47">
        <w:rPr>
          <w:rFonts w:ascii="Times New Roman" w:hAnsi="Times New Roman"/>
          <w:color w:val="231F20"/>
          <w:spacing w:val="-3"/>
          <w:sz w:val="24"/>
          <w:szCs w:val="24"/>
        </w:rPr>
        <w:t>принять задачу на запоминание, помнят поручения взрослых, могут вы</w:t>
      </w:r>
      <w:r w:rsidRPr="003C5D47">
        <w:rPr>
          <w:rFonts w:ascii="Times New Roman" w:hAnsi="Times New Roman"/>
          <w:color w:val="231F20"/>
          <w:spacing w:val="-3"/>
          <w:sz w:val="24"/>
          <w:szCs w:val="24"/>
        </w:rPr>
        <w:softHyphen/>
      </w:r>
      <w:r w:rsidRPr="003C5D47">
        <w:rPr>
          <w:rFonts w:ascii="Times New Roman" w:hAnsi="Times New Roman"/>
          <w:color w:val="231F20"/>
          <w:sz w:val="24"/>
          <w:szCs w:val="24"/>
        </w:rPr>
        <w:t>учить небольшое стихотворение и т. д.</w:t>
      </w:r>
    </w:p>
    <w:p w:rsidR="00BB2AB5" w:rsidRPr="00A70780" w:rsidRDefault="00BB2AB5" w:rsidP="003F22FB">
      <w:pPr>
        <w:shd w:val="clear" w:color="auto" w:fill="FFFFFF"/>
        <w:spacing w:after="0" w:line="240" w:lineRule="auto"/>
        <w:ind w:firstLine="394"/>
        <w:jc w:val="both"/>
        <w:rPr>
          <w:rFonts w:ascii="Times New Roman" w:hAnsi="Times New Roman"/>
          <w:sz w:val="24"/>
          <w:szCs w:val="24"/>
        </w:rPr>
      </w:pPr>
      <w:r w:rsidRPr="003C5D47">
        <w:rPr>
          <w:rFonts w:ascii="Times New Roman" w:hAnsi="Times New Roman"/>
          <w:bCs/>
          <w:color w:val="231F20"/>
          <w:spacing w:val="-8"/>
          <w:sz w:val="24"/>
          <w:szCs w:val="24"/>
        </w:rPr>
        <w:t xml:space="preserve">Начинает развиваться образное мышление. </w:t>
      </w:r>
      <w:r w:rsidRPr="00A70780">
        <w:rPr>
          <w:rFonts w:ascii="Times New Roman" w:hAnsi="Times New Roman"/>
          <w:color w:val="231F20"/>
          <w:spacing w:val="-8"/>
          <w:sz w:val="24"/>
          <w:szCs w:val="24"/>
        </w:rPr>
        <w:t>Дети способны исполь</w:t>
      </w:r>
      <w:r w:rsidRPr="00A70780">
        <w:rPr>
          <w:rFonts w:ascii="Times New Roman" w:hAnsi="Times New Roman"/>
          <w:color w:val="231F20"/>
          <w:spacing w:val="-8"/>
          <w:sz w:val="24"/>
          <w:szCs w:val="24"/>
        </w:rPr>
        <w:softHyphen/>
      </w:r>
      <w:r w:rsidRPr="00A70780">
        <w:rPr>
          <w:rFonts w:ascii="Times New Roman" w:hAnsi="Times New Roman"/>
          <w:color w:val="231F20"/>
          <w:spacing w:val="-4"/>
          <w:sz w:val="24"/>
          <w:szCs w:val="24"/>
        </w:rPr>
        <w:t>зовать простые схематизированные изображения для решения неслож</w:t>
      </w:r>
      <w:r w:rsidRPr="00A70780">
        <w:rPr>
          <w:rFonts w:ascii="Times New Roman" w:hAnsi="Times New Roman"/>
          <w:color w:val="231F20"/>
          <w:spacing w:val="-4"/>
          <w:sz w:val="24"/>
          <w:szCs w:val="24"/>
        </w:rPr>
        <w:softHyphen/>
      </w:r>
      <w:r w:rsidRPr="00A70780">
        <w:rPr>
          <w:rFonts w:ascii="Times New Roman" w:hAnsi="Times New Roman"/>
          <w:color w:val="231F20"/>
          <w:spacing w:val="-1"/>
          <w:sz w:val="24"/>
          <w:szCs w:val="24"/>
        </w:rPr>
        <w:t xml:space="preserve">ных задач. Дошкольники могут строить по схеме, решать лабиринтные </w:t>
      </w:r>
      <w:r w:rsidRPr="00A70780">
        <w:rPr>
          <w:rFonts w:ascii="Times New Roman" w:hAnsi="Times New Roman"/>
          <w:color w:val="231F20"/>
          <w:spacing w:val="-6"/>
          <w:sz w:val="24"/>
          <w:szCs w:val="24"/>
        </w:rPr>
        <w:t>задачи. Развивается предвосхищение. На основе пространственного рас</w:t>
      </w:r>
      <w:r w:rsidRPr="00A70780">
        <w:rPr>
          <w:rFonts w:ascii="Times New Roman" w:hAnsi="Times New Roman"/>
          <w:color w:val="231F20"/>
          <w:spacing w:val="-6"/>
          <w:sz w:val="24"/>
          <w:szCs w:val="24"/>
        </w:rPr>
        <w:softHyphen/>
      </w:r>
      <w:r w:rsidRPr="00A70780">
        <w:rPr>
          <w:rFonts w:ascii="Times New Roman" w:hAnsi="Times New Roman"/>
          <w:color w:val="231F20"/>
          <w:spacing w:val="-4"/>
          <w:sz w:val="24"/>
          <w:szCs w:val="24"/>
        </w:rPr>
        <w:t xml:space="preserve">положения объектов дети могут сказать, что произойдет в результате их </w:t>
      </w:r>
      <w:r w:rsidRPr="00A70780">
        <w:rPr>
          <w:rFonts w:ascii="Times New Roman" w:hAnsi="Times New Roman"/>
          <w:color w:val="231F20"/>
          <w:spacing w:val="-3"/>
          <w:sz w:val="24"/>
          <w:szCs w:val="24"/>
        </w:rPr>
        <w:t xml:space="preserve">взаимодействия. Однако при этом им трудно встать на позицию другого </w:t>
      </w:r>
      <w:r w:rsidRPr="00A70780">
        <w:rPr>
          <w:rFonts w:ascii="Times New Roman" w:hAnsi="Times New Roman"/>
          <w:color w:val="231F20"/>
          <w:spacing w:val="-6"/>
          <w:sz w:val="24"/>
          <w:szCs w:val="24"/>
        </w:rPr>
        <w:t>наблюдателя и во внутреннем плане совершить мысленное преобразова</w:t>
      </w:r>
      <w:r w:rsidRPr="00A70780">
        <w:rPr>
          <w:rFonts w:ascii="Times New Roman" w:hAnsi="Times New Roman"/>
          <w:color w:val="231F20"/>
          <w:spacing w:val="-6"/>
          <w:sz w:val="24"/>
          <w:szCs w:val="24"/>
        </w:rPr>
        <w:softHyphen/>
      </w:r>
      <w:r w:rsidRPr="00A70780">
        <w:rPr>
          <w:rFonts w:ascii="Times New Roman" w:hAnsi="Times New Roman"/>
          <w:color w:val="231F20"/>
          <w:sz w:val="24"/>
          <w:szCs w:val="24"/>
        </w:rPr>
        <w:t>ние образа.</w:t>
      </w:r>
    </w:p>
    <w:p w:rsidR="00BB2AB5" w:rsidRPr="00A70780" w:rsidRDefault="00BB2AB5" w:rsidP="003F22FB">
      <w:pPr>
        <w:shd w:val="clear" w:color="auto" w:fill="FFFFFF"/>
        <w:spacing w:after="0" w:line="240" w:lineRule="auto"/>
        <w:jc w:val="both"/>
        <w:rPr>
          <w:rFonts w:ascii="Times New Roman" w:hAnsi="Times New Roman"/>
          <w:sz w:val="24"/>
          <w:szCs w:val="24"/>
        </w:rPr>
      </w:pPr>
      <w:r w:rsidRPr="00A70780">
        <w:rPr>
          <w:rFonts w:ascii="Times New Roman" w:hAnsi="Times New Roman"/>
          <w:color w:val="231F20"/>
          <w:spacing w:val="-6"/>
          <w:sz w:val="24"/>
          <w:szCs w:val="24"/>
        </w:rPr>
        <w:t xml:space="preserve">Для детей этого возраста особенно характерны известные феномены </w:t>
      </w:r>
      <w:r w:rsidRPr="00A70780">
        <w:rPr>
          <w:rFonts w:ascii="Times New Roman" w:hAnsi="Times New Roman"/>
          <w:color w:val="231F20"/>
          <w:spacing w:val="-2"/>
          <w:sz w:val="24"/>
          <w:szCs w:val="24"/>
        </w:rPr>
        <w:t>Ж. Пиаже: сохранение количества, объема и величины. Например, ес</w:t>
      </w:r>
      <w:r w:rsidRPr="00A70780">
        <w:rPr>
          <w:rFonts w:ascii="Times New Roman" w:hAnsi="Times New Roman"/>
          <w:color w:val="231F20"/>
          <w:spacing w:val="-2"/>
          <w:sz w:val="24"/>
          <w:szCs w:val="24"/>
        </w:rPr>
        <w:softHyphen/>
      </w:r>
      <w:r w:rsidRPr="00A70780">
        <w:rPr>
          <w:rFonts w:ascii="Times New Roman" w:hAnsi="Times New Roman"/>
          <w:color w:val="231F20"/>
          <w:sz w:val="24"/>
          <w:szCs w:val="24"/>
        </w:rPr>
        <w:t>ли им предъявить три черных кружка из бумаги и семь белых кружков из бумаги и спросить: «Каких кружков больше — черных или белых?»,</w:t>
      </w:r>
      <w:r w:rsidRPr="00A70780">
        <w:rPr>
          <w:rFonts w:ascii="Times New Roman" w:hAnsi="Times New Roman"/>
          <w:color w:val="231F20"/>
          <w:spacing w:val="-5"/>
          <w:sz w:val="24"/>
          <w:szCs w:val="24"/>
        </w:rPr>
        <w:t>большинство ответят, что белых больше. Но если спросить: «Каких боль</w:t>
      </w:r>
      <w:r w:rsidRPr="00A70780">
        <w:rPr>
          <w:rFonts w:ascii="Times New Roman" w:hAnsi="Times New Roman"/>
          <w:color w:val="231F20"/>
          <w:spacing w:val="-5"/>
          <w:sz w:val="24"/>
          <w:szCs w:val="24"/>
        </w:rPr>
        <w:softHyphen/>
      </w:r>
      <w:r w:rsidRPr="00A70780">
        <w:rPr>
          <w:rFonts w:ascii="Times New Roman" w:hAnsi="Times New Roman"/>
          <w:color w:val="231F20"/>
          <w:spacing w:val="-6"/>
          <w:sz w:val="24"/>
          <w:szCs w:val="24"/>
        </w:rPr>
        <w:t>ше — белых или бумажных?», ответ будет таким же — больше белых.</w:t>
      </w:r>
    </w:p>
    <w:p w:rsidR="00BB2AB5" w:rsidRPr="00A70780" w:rsidRDefault="00BB2AB5" w:rsidP="003F22FB">
      <w:pPr>
        <w:shd w:val="clear" w:color="auto" w:fill="FFFFFF"/>
        <w:spacing w:after="0" w:line="240" w:lineRule="auto"/>
        <w:ind w:firstLine="398"/>
        <w:jc w:val="both"/>
        <w:rPr>
          <w:rFonts w:ascii="Times New Roman" w:hAnsi="Times New Roman"/>
          <w:sz w:val="24"/>
          <w:szCs w:val="24"/>
        </w:rPr>
      </w:pPr>
      <w:r w:rsidRPr="00A70780">
        <w:rPr>
          <w:rFonts w:ascii="Times New Roman" w:hAnsi="Times New Roman"/>
          <w:color w:val="231F20"/>
          <w:spacing w:val="-3"/>
          <w:sz w:val="24"/>
          <w:szCs w:val="24"/>
        </w:rPr>
        <w:t>Продолжает развиваться воображение. Формируются такие его осо</w:t>
      </w:r>
      <w:r w:rsidRPr="00A70780">
        <w:rPr>
          <w:rFonts w:ascii="Times New Roman" w:hAnsi="Times New Roman"/>
          <w:color w:val="231F20"/>
          <w:spacing w:val="-3"/>
          <w:sz w:val="24"/>
          <w:szCs w:val="24"/>
        </w:rPr>
        <w:softHyphen/>
      </w:r>
      <w:r w:rsidRPr="00A70780">
        <w:rPr>
          <w:rFonts w:ascii="Times New Roman" w:hAnsi="Times New Roman"/>
          <w:color w:val="231F20"/>
          <w:spacing w:val="-1"/>
          <w:sz w:val="24"/>
          <w:szCs w:val="24"/>
        </w:rPr>
        <w:t>бенности, как оригинальность и произвольность. Дети могут самостоя</w:t>
      </w:r>
      <w:r w:rsidRPr="00A70780">
        <w:rPr>
          <w:rFonts w:ascii="Times New Roman" w:hAnsi="Times New Roman"/>
          <w:color w:val="231F20"/>
          <w:spacing w:val="-1"/>
          <w:sz w:val="24"/>
          <w:szCs w:val="24"/>
        </w:rPr>
        <w:softHyphen/>
      </w:r>
      <w:r w:rsidRPr="00A70780">
        <w:rPr>
          <w:rFonts w:ascii="Times New Roman" w:hAnsi="Times New Roman"/>
          <w:color w:val="231F20"/>
          <w:spacing w:val="-5"/>
          <w:sz w:val="24"/>
          <w:szCs w:val="24"/>
        </w:rPr>
        <w:t>тельно придумать небольшую сказку на заданную тему.</w:t>
      </w:r>
    </w:p>
    <w:p w:rsidR="00BB2AB5" w:rsidRPr="00A70780" w:rsidRDefault="00BB2AB5" w:rsidP="003F22FB">
      <w:pPr>
        <w:shd w:val="clear" w:color="auto" w:fill="FFFFFF"/>
        <w:spacing w:after="0" w:line="240" w:lineRule="auto"/>
        <w:ind w:firstLine="398"/>
        <w:jc w:val="both"/>
        <w:rPr>
          <w:rFonts w:ascii="Times New Roman" w:hAnsi="Times New Roman"/>
          <w:sz w:val="24"/>
          <w:szCs w:val="24"/>
        </w:rPr>
      </w:pPr>
      <w:r w:rsidRPr="00A70780">
        <w:rPr>
          <w:rFonts w:ascii="Times New Roman" w:hAnsi="Times New Roman"/>
          <w:color w:val="231F20"/>
          <w:spacing w:val="-5"/>
          <w:sz w:val="24"/>
          <w:szCs w:val="24"/>
        </w:rPr>
        <w:t>Увеличивается устойчивость внимания. Ребенку оказывается доступ</w:t>
      </w:r>
      <w:r w:rsidRPr="00A70780">
        <w:rPr>
          <w:rFonts w:ascii="Times New Roman" w:hAnsi="Times New Roman"/>
          <w:color w:val="231F20"/>
          <w:spacing w:val="-5"/>
          <w:sz w:val="24"/>
          <w:szCs w:val="24"/>
        </w:rPr>
        <w:softHyphen/>
      </w:r>
      <w:r w:rsidRPr="00A70780">
        <w:rPr>
          <w:rFonts w:ascii="Times New Roman" w:hAnsi="Times New Roman"/>
          <w:color w:val="231F20"/>
          <w:spacing w:val="-4"/>
          <w:sz w:val="24"/>
          <w:szCs w:val="24"/>
        </w:rPr>
        <w:t xml:space="preserve">ной сосредоточенная деятельность в течение 15–20 минут. Он способен </w:t>
      </w:r>
      <w:r w:rsidRPr="00A70780">
        <w:rPr>
          <w:rFonts w:ascii="Times New Roman" w:hAnsi="Times New Roman"/>
          <w:color w:val="231F20"/>
          <w:spacing w:val="-1"/>
          <w:sz w:val="24"/>
          <w:szCs w:val="24"/>
        </w:rPr>
        <w:t xml:space="preserve">удерживать в памяти при выполнении каких-либо действий несложное </w:t>
      </w:r>
      <w:r w:rsidRPr="00A70780">
        <w:rPr>
          <w:rFonts w:ascii="Times New Roman" w:hAnsi="Times New Roman"/>
          <w:color w:val="231F20"/>
          <w:sz w:val="24"/>
          <w:szCs w:val="24"/>
        </w:rPr>
        <w:t>условие.</w:t>
      </w:r>
    </w:p>
    <w:p w:rsidR="00BB2AB5" w:rsidRPr="00A70780" w:rsidRDefault="00BB2AB5" w:rsidP="003F22FB">
      <w:pPr>
        <w:shd w:val="clear" w:color="auto" w:fill="FFFFFF"/>
        <w:spacing w:after="0" w:line="240" w:lineRule="auto"/>
        <w:ind w:firstLine="398"/>
        <w:jc w:val="both"/>
        <w:rPr>
          <w:rFonts w:ascii="Times New Roman" w:hAnsi="Times New Roman"/>
          <w:sz w:val="24"/>
          <w:szCs w:val="24"/>
        </w:rPr>
      </w:pPr>
      <w:r w:rsidRPr="00A70780">
        <w:rPr>
          <w:rFonts w:ascii="Times New Roman" w:hAnsi="Times New Roman"/>
          <w:color w:val="231F20"/>
          <w:spacing w:val="-2"/>
          <w:sz w:val="24"/>
          <w:szCs w:val="24"/>
        </w:rPr>
        <w:t xml:space="preserve">В среднем дошкольном возрасте улучшается произношение звуков </w:t>
      </w:r>
      <w:r w:rsidRPr="00A70780">
        <w:rPr>
          <w:rFonts w:ascii="Times New Roman" w:hAnsi="Times New Roman"/>
          <w:color w:val="231F20"/>
          <w:spacing w:val="-4"/>
          <w:sz w:val="24"/>
          <w:szCs w:val="24"/>
        </w:rPr>
        <w:t>и дикция</w:t>
      </w:r>
      <w:r w:rsidRPr="003C5D47">
        <w:rPr>
          <w:rFonts w:ascii="Times New Roman" w:hAnsi="Times New Roman"/>
          <w:color w:val="231F20"/>
          <w:spacing w:val="-4"/>
          <w:sz w:val="24"/>
          <w:szCs w:val="24"/>
        </w:rPr>
        <w:t xml:space="preserve">. </w:t>
      </w:r>
      <w:r w:rsidRPr="003C5D47">
        <w:rPr>
          <w:rFonts w:ascii="Times New Roman" w:hAnsi="Times New Roman"/>
          <w:bCs/>
          <w:color w:val="231F20"/>
          <w:spacing w:val="-4"/>
          <w:sz w:val="24"/>
          <w:szCs w:val="24"/>
        </w:rPr>
        <w:t xml:space="preserve">Речь становится предметом активности детей. </w:t>
      </w:r>
      <w:r w:rsidRPr="003C5D47">
        <w:rPr>
          <w:rFonts w:ascii="Times New Roman" w:hAnsi="Times New Roman"/>
          <w:color w:val="231F20"/>
          <w:spacing w:val="-4"/>
          <w:sz w:val="24"/>
          <w:szCs w:val="24"/>
        </w:rPr>
        <w:t>Они удачно имитируют голоса живо</w:t>
      </w:r>
      <w:r w:rsidRPr="00A70780">
        <w:rPr>
          <w:rFonts w:ascii="Times New Roman" w:hAnsi="Times New Roman"/>
          <w:color w:val="231F20"/>
          <w:spacing w:val="-4"/>
          <w:sz w:val="24"/>
          <w:szCs w:val="24"/>
        </w:rPr>
        <w:t>тных, интонационно выделяют речь тех или иных персонажей. Интерес вызывают ритмическая структура речи, рифмы.</w:t>
      </w:r>
    </w:p>
    <w:p w:rsidR="00BB2AB5" w:rsidRPr="00A70780" w:rsidRDefault="00BB2AB5" w:rsidP="003F22FB">
      <w:pPr>
        <w:shd w:val="clear" w:color="auto" w:fill="FFFFFF"/>
        <w:spacing w:after="0" w:line="240" w:lineRule="auto"/>
        <w:ind w:firstLine="398"/>
        <w:jc w:val="both"/>
        <w:rPr>
          <w:rFonts w:ascii="Times New Roman" w:hAnsi="Times New Roman"/>
          <w:sz w:val="24"/>
          <w:szCs w:val="24"/>
        </w:rPr>
      </w:pPr>
      <w:r w:rsidRPr="00A70780">
        <w:rPr>
          <w:rFonts w:ascii="Times New Roman" w:hAnsi="Times New Roman"/>
          <w:color w:val="231F20"/>
          <w:spacing w:val="-4"/>
          <w:sz w:val="24"/>
          <w:szCs w:val="24"/>
        </w:rPr>
        <w:t>Развивается грамматическая сторона речи. Дошкольники занимают</w:t>
      </w:r>
      <w:r w:rsidRPr="00A70780">
        <w:rPr>
          <w:rFonts w:ascii="Times New Roman" w:hAnsi="Times New Roman"/>
          <w:color w:val="231F20"/>
          <w:spacing w:val="-4"/>
          <w:sz w:val="24"/>
          <w:szCs w:val="24"/>
        </w:rPr>
        <w:softHyphen/>
      </w:r>
      <w:r w:rsidRPr="00A70780">
        <w:rPr>
          <w:rFonts w:ascii="Times New Roman" w:hAnsi="Times New Roman"/>
          <w:color w:val="231F20"/>
          <w:spacing w:val="-3"/>
          <w:sz w:val="24"/>
          <w:szCs w:val="24"/>
        </w:rPr>
        <w:t>ся словотворчеством на основе грамматических правил. Речь детей при взаимодействии друг с другом носит ситуативный характер, а при обще</w:t>
      </w:r>
      <w:r w:rsidRPr="00A70780">
        <w:rPr>
          <w:rFonts w:ascii="Times New Roman" w:hAnsi="Times New Roman"/>
          <w:color w:val="231F20"/>
          <w:spacing w:val="-3"/>
          <w:sz w:val="24"/>
          <w:szCs w:val="24"/>
        </w:rPr>
        <w:softHyphen/>
      </w:r>
      <w:r w:rsidRPr="00A70780">
        <w:rPr>
          <w:rFonts w:ascii="Times New Roman" w:hAnsi="Times New Roman"/>
          <w:color w:val="231F20"/>
          <w:sz w:val="24"/>
          <w:szCs w:val="24"/>
        </w:rPr>
        <w:t>нии с взрослым становится внеситуативной.</w:t>
      </w:r>
    </w:p>
    <w:p w:rsidR="00BB2AB5" w:rsidRPr="003C5D47" w:rsidRDefault="00BB2AB5" w:rsidP="003F22FB">
      <w:pPr>
        <w:shd w:val="clear" w:color="auto" w:fill="FFFFFF"/>
        <w:spacing w:after="0" w:line="240" w:lineRule="auto"/>
        <w:ind w:firstLine="398"/>
        <w:jc w:val="both"/>
        <w:rPr>
          <w:rFonts w:ascii="Times New Roman" w:hAnsi="Times New Roman"/>
          <w:sz w:val="24"/>
          <w:szCs w:val="24"/>
        </w:rPr>
      </w:pPr>
      <w:r w:rsidRPr="003C5D47">
        <w:rPr>
          <w:rFonts w:ascii="Times New Roman" w:hAnsi="Times New Roman"/>
          <w:bCs/>
          <w:color w:val="231F20"/>
          <w:spacing w:val="-4"/>
          <w:sz w:val="24"/>
          <w:szCs w:val="24"/>
        </w:rPr>
        <w:t xml:space="preserve">Изменяется содержание общения ребенка и взрослого. </w:t>
      </w:r>
      <w:r w:rsidRPr="003C5D47">
        <w:rPr>
          <w:rFonts w:ascii="Times New Roman" w:hAnsi="Times New Roman"/>
          <w:color w:val="231F20"/>
          <w:spacing w:val="-4"/>
          <w:sz w:val="24"/>
          <w:szCs w:val="24"/>
        </w:rPr>
        <w:t>Оно вы</w:t>
      </w:r>
      <w:r w:rsidRPr="003C5D47">
        <w:rPr>
          <w:rFonts w:ascii="Times New Roman" w:hAnsi="Times New Roman"/>
          <w:color w:val="231F20"/>
          <w:spacing w:val="-4"/>
          <w:sz w:val="24"/>
          <w:szCs w:val="24"/>
        </w:rPr>
        <w:softHyphen/>
      </w:r>
      <w:r w:rsidRPr="003C5D47">
        <w:rPr>
          <w:rFonts w:ascii="Times New Roman" w:hAnsi="Times New Roman"/>
          <w:color w:val="231F20"/>
          <w:spacing w:val="-3"/>
          <w:sz w:val="24"/>
          <w:szCs w:val="24"/>
        </w:rPr>
        <w:t xml:space="preserve">ходит за пределы конкретной ситуации, в которой оказывается ребенок. </w:t>
      </w:r>
      <w:r w:rsidRPr="003C5D47">
        <w:rPr>
          <w:rFonts w:ascii="Times New Roman" w:hAnsi="Times New Roman"/>
          <w:bCs/>
          <w:color w:val="231F20"/>
          <w:spacing w:val="-9"/>
          <w:sz w:val="24"/>
          <w:szCs w:val="24"/>
        </w:rPr>
        <w:t xml:space="preserve">Ведущим становится познавательный мотив. </w:t>
      </w:r>
      <w:r w:rsidRPr="003C5D47">
        <w:rPr>
          <w:rFonts w:ascii="Times New Roman" w:hAnsi="Times New Roman"/>
          <w:color w:val="231F20"/>
          <w:spacing w:val="-9"/>
          <w:sz w:val="24"/>
          <w:szCs w:val="24"/>
        </w:rPr>
        <w:t>Информация, которую ре</w:t>
      </w:r>
      <w:r w:rsidRPr="003C5D47">
        <w:rPr>
          <w:rFonts w:ascii="Times New Roman" w:hAnsi="Times New Roman"/>
          <w:color w:val="231F20"/>
          <w:spacing w:val="-9"/>
          <w:sz w:val="24"/>
          <w:szCs w:val="24"/>
        </w:rPr>
        <w:softHyphen/>
      </w:r>
      <w:r w:rsidRPr="003C5D47">
        <w:rPr>
          <w:rFonts w:ascii="Times New Roman" w:hAnsi="Times New Roman"/>
          <w:color w:val="231F20"/>
          <w:spacing w:val="-4"/>
          <w:sz w:val="24"/>
          <w:szCs w:val="24"/>
        </w:rPr>
        <w:t xml:space="preserve">бенок получает в процессе общения, может быть сложной и трудной для </w:t>
      </w:r>
      <w:r w:rsidRPr="003C5D47">
        <w:rPr>
          <w:rFonts w:ascii="Times New Roman" w:hAnsi="Times New Roman"/>
          <w:color w:val="231F20"/>
          <w:sz w:val="24"/>
          <w:szCs w:val="24"/>
        </w:rPr>
        <w:t>понимания, но она вызывает у него интерес.</w:t>
      </w:r>
    </w:p>
    <w:p w:rsidR="00BB2AB5" w:rsidRPr="003C5D47" w:rsidRDefault="00BB2AB5" w:rsidP="003F22FB">
      <w:pPr>
        <w:shd w:val="clear" w:color="auto" w:fill="FFFFFF"/>
        <w:spacing w:after="0" w:line="240" w:lineRule="auto"/>
        <w:ind w:firstLine="398"/>
        <w:jc w:val="both"/>
        <w:rPr>
          <w:rFonts w:ascii="Times New Roman" w:hAnsi="Times New Roman"/>
          <w:sz w:val="24"/>
          <w:szCs w:val="24"/>
        </w:rPr>
      </w:pPr>
      <w:r w:rsidRPr="003C5D47">
        <w:rPr>
          <w:rFonts w:ascii="Times New Roman" w:hAnsi="Times New Roman"/>
          <w:color w:val="231F20"/>
          <w:spacing w:val="-5"/>
          <w:sz w:val="24"/>
          <w:szCs w:val="24"/>
        </w:rPr>
        <w:t xml:space="preserve">У детей формируется потребность в уважении со стороны взрослого, </w:t>
      </w:r>
      <w:r w:rsidRPr="003C5D47">
        <w:rPr>
          <w:rFonts w:ascii="Times New Roman" w:hAnsi="Times New Roman"/>
          <w:color w:val="231F20"/>
          <w:spacing w:val="-1"/>
          <w:sz w:val="24"/>
          <w:szCs w:val="24"/>
        </w:rPr>
        <w:t xml:space="preserve">для них оказывается чрезвычайно важной его похвала. Это приводит к </w:t>
      </w:r>
      <w:r w:rsidRPr="003C5D47">
        <w:rPr>
          <w:rFonts w:ascii="Times New Roman" w:hAnsi="Times New Roman"/>
          <w:color w:val="231F20"/>
          <w:spacing w:val="-5"/>
          <w:sz w:val="24"/>
          <w:szCs w:val="24"/>
        </w:rPr>
        <w:t xml:space="preserve">их повышенной обидчивости на замечания. </w:t>
      </w:r>
      <w:r w:rsidRPr="003C5D47">
        <w:rPr>
          <w:rFonts w:ascii="Times New Roman" w:hAnsi="Times New Roman"/>
          <w:bCs/>
          <w:color w:val="231F20"/>
          <w:spacing w:val="-5"/>
          <w:sz w:val="24"/>
          <w:szCs w:val="24"/>
        </w:rPr>
        <w:t xml:space="preserve">Повышенная обидчивость </w:t>
      </w:r>
      <w:r w:rsidRPr="003C5D47">
        <w:rPr>
          <w:rFonts w:ascii="Times New Roman" w:hAnsi="Times New Roman"/>
          <w:bCs/>
          <w:color w:val="231F20"/>
          <w:sz w:val="24"/>
          <w:szCs w:val="24"/>
        </w:rPr>
        <w:t>представляет собой возрастной феномен.</w:t>
      </w:r>
    </w:p>
    <w:p w:rsidR="00BB2AB5" w:rsidRPr="003C5D47" w:rsidRDefault="00BB2AB5" w:rsidP="003F22FB">
      <w:pPr>
        <w:shd w:val="clear" w:color="auto" w:fill="FFFFFF"/>
        <w:spacing w:after="0" w:line="240" w:lineRule="auto"/>
        <w:ind w:right="14" w:firstLine="398"/>
        <w:jc w:val="both"/>
        <w:rPr>
          <w:rFonts w:ascii="Times New Roman" w:hAnsi="Times New Roman"/>
          <w:sz w:val="24"/>
          <w:szCs w:val="24"/>
        </w:rPr>
      </w:pPr>
      <w:r w:rsidRPr="003C5D47">
        <w:rPr>
          <w:rFonts w:ascii="Times New Roman" w:hAnsi="Times New Roman"/>
          <w:color w:val="231F20"/>
          <w:spacing w:val="-10"/>
          <w:sz w:val="24"/>
          <w:szCs w:val="24"/>
        </w:rPr>
        <w:t xml:space="preserve">Взаимоотношения со сверстниками характеризуются избирательностью, </w:t>
      </w:r>
      <w:r w:rsidRPr="003C5D47">
        <w:rPr>
          <w:rFonts w:ascii="Times New Roman" w:hAnsi="Times New Roman"/>
          <w:color w:val="231F20"/>
          <w:spacing w:val="-11"/>
          <w:sz w:val="24"/>
          <w:szCs w:val="24"/>
        </w:rPr>
        <w:t>которая выражается в предпочтении одних детей другим. Появляются посто</w:t>
      </w:r>
      <w:r w:rsidRPr="003C5D47">
        <w:rPr>
          <w:rFonts w:ascii="Times New Roman" w:hAnsi="Times New Roman"/>
          <w:color w:val="231F20"/>
          <w:spacing w:val="-11"/>
          <w:sz w:val="24"/>
          <w:szCs w:val="24"/>
        </w:rPr>
        <w:softHyphen/>
      </w:r>
      <w:r w:rsidRPr="003C5D47">
        <w:rPr>
          <w:rFonts w:ascii="Times New Roman" w:hAnsi="Times New Roman"/>
          <w:color w:val="231F20"/>
          <w:spacing w:val="-16"/>
          <w:sz w:val="24"/>
          <w:szCs w:val="24"/>
        </w:rPr>
        <w:t xml:space="preserve">янные партнеры по играм. </w:t>
      </w:r>
      <w:r w:rsidRPr="003C5D47">
        <w:rPr>
          <w:rFonts w:ascii="Times New Roman" w:hAnsi="Times New Roman"/>
          <w:bCs/>
          <w:color w:val="231F20"/>
          <w:spacing w:val="-16"/>
          <w:sz w:val="24"/>
          <w:szCs w:val="24"/>
        </w:rPr>
        <w:t>В группах начинают выделяться лидеры. Появля</w:t>
      </w:r>
      <w:r w:rsidRPr="003C5D47">
        <w:rPr>
          <w:rFonts w:ascii="Times New Roman" w:hAnsi="Times New Roman"/>
          <w:bCs/>
          <w:color w:val="231F20"/>
          <w:spacing w:val="-16"/>
          <w:sz w:val="24"/>
          <w:szCs w:val="24"/>
        </w:rPr>
        <w:softHyphen/>
      </w:r>
      <w:r w:rsidRPr="003C5D47">
        <w:rPr>
          <w:rFonts w:ascii="Times New Roman" w:hAnsi="Times New Roman"/>
          <w:bCs/>
          <w:color w:val="231F20"/>
          <w:spacing w:val="-15"/>
          <w:sz w:val="24"/>
          <w:szCs w:val="24"/>
        </w:rPr>
        <w:t xml:space="preserve">ются конкурентность,  соревновательность. </w:t>
      </w:r>
      <w:r w:rsidRPr="003C5D47">
        <w:rPr>
          <w:rFonts w:ascii="Times New Roman" w:hAnsi="Times New Roman"/>
          <w:color w:val="231F20"/>
          <w:spacing w:val="-15"/>
          <w:sz w:val="24"/>
          <w:szCs w:val="24"/>
        </w:rPr>
        <w:t xml:space="preserve">Последняя важна для сравнения </w:t>
      </w:r>
      <w:r w:rsidRPr="003C5D47">
        <w:rPr>
          <w:rFonts w:ascii="Times New Roman" w:hAnsi="Times New Roman"/>
          <w:color w:val="231F20"/>
          <w:spacing w:val="-12"/>
          <w:sz w:val="24"/>
          <w:szCs w:val="24"/>
        </w:rPr>
        <w:t>себя сдругим, что ведет к развитию образа Я ребенка, его детализации.</w:t>
      </w:r>
    </w:p>
    <w:p w:rsidR="00BB2AB5" w:rsidRDefault="00BB2AB5" w:rsidP="00CF154A">
      <w:pPr>
        <w:shd w:val="clear" w:color="auto" w:fill="FFFFFF"/>
        <w:spacing w:after="0" w:line="240" w:lineRule="auto"/>
        <w:ind w:right="10" w:firstLine="398"/>
        <w:jc w:val="both"/>
        <w:rPr>
          <w:color w:val="231F20"/>
        </w:rPr>
      </w:pPr>
      <w:r w:rsidRPr="00A70780">
        <w:rPr>
          <w:rFonts w:ascii="Times New Roman" w:hAnsi="Times New Roman"/>
          <w:color w:val="231F20"/>
          <w:spacing w:val="-8"/>
          <w:sz w:val="24"/>
          <w:szCs w:val="24"/>
        </w:rPr>
        <w:t>Основные достижения возраста связаны с развитием игровой деятель</w:t>
      </w:r>
      <w:r w:rsidRPr="00A70780">
        <w:rPr>
          <w:rFonts w:ascii="Times New Roman" w:hAnsi="Times New Roman"/>
          <w:color w:val="231F20"/>
          <w:spacing w:val="-8"/>
          <w:sz w:val="24"/>
          <w:szCs w:val="24"/>
        </w:rPr>
        <w:softHyphen/>
      </w:r>
      <w:r w:rsidRPr="00A70780">
        <w:rPr>
          <w:rFonts w:ascii="Times New Roman" w:hAnsi="Times New Roman"/>
          <w:color w:val="231F20"/>
          <w:spacing w:val="-9"/>
          <w:sz w:val="24"/>
          <w:szCs w:val="24"/>
        </w:rPr>
        <w:t>ности; появлением ролевых и реальных взаимодействий; с развитием изоб</w:t>
      </w:r>
      <w:r w:rsidRPr="00A70780">
        <w:rPr>
          <w:rFonts w:ascii="Times New Roman" w:hAnsi="Times New Roman"/>
          <w:color w:val="231F20"/>
          <w:spacing w:val="-9"/>
          <w:sz w:val="24"/>
          <w:szCs w:val="24"/>
        </w:rPr>
        <w:softHyphen/>
        <w:t xml:space="preserve">разительной деятельности; конструированием по замыслу, планированием; </w:t>
      </w:r>
      <w:r w:rsidRPr="00A70780">
        <w:rPr>
          <w:rFonts w:ascii="Times New Roman" w:hAnsi="Times New Roman"/>
          <w:color w:val="231F20"/>
          <w:spacing w:val="-7"/>
          <w:sz w:val="24"/>
          <w:szCs w:val="24"/>
        </w:rPr>
        <w:t>совершенствованием восприятия, развитием образного мышления и вооб</w:t>
      </w:r>
      <w:r w:rsidRPr="00A70780">
        <w:rPr>
          <w:rFonts w:ascii="Times New Roman" w:hAnsi="Times New Roman"/>
          <w:color w:val="231F20"/>
          <w:spacing w:val="-7"/>
          <w:sz w:val="24"/>
          <w:szCs w:val="24"/>
        </w:rPr>
        <w:softHyphen/>
      </w:r>
      <w:r w:rsidRPr="00A70780">
        <w:rPr>
          <w:rFonts w:ascii="Times New Roman" w:hAnsi="Times New Roman"/>
          <w:color w:val="231F20"/>
          <w:spacing w:val="-5"/>
          <w:sz w:val="24"/>
          <w:szCs w:val="24"/>
        </w:rPr>
        <w:t xml:space="preserve">ражения, эгоцентричностью познавательной позиции; развитием памяти, </w:t>
      </w:r>
      <w:r w:rsidRPr="00A70780">
        <w:rPr>
          <w:rFonts w:ascii="Times New Roman" w:hAnsi="Times New Roman"/>
          <w:color w:val="231F20"/>
          <w:spacing w:val="-7"/>
          <w:sz w:val="24"/>
          <w:szCs w:val="24"/>
        </w:rPr>
        <w:t xml:space="preserve">внимания, речи, познавательной мотивации; формированием потребности </w:t>
      </w:r>
      <w:r w:rsidRPr="00A70780">
        <w:rPr>
          <w:rFonts w:ascii="Times New Roman" w:hAnsi="Times New Roman"/>
          <w:color w:val="231F20"/>
          <w:spacing w:val="-8"/>
          <w:sz w:val="24"/>
          <w:szCs w:val="24"/>
        </w:rPr>
        <w:t>в уважении со стороны взрослого, появлением обидчивости, конкурентнос</w:t>
      </w:r>
      <w:r w:rsidRPr="00A70780">
        <w:rPr>
          <w:rFonts w:ascii="Times New Roman" w:hAnsi="Times New Roman"/>
          <w:color w:val="231F20"/>
          <w:spacing w:val="-8"/>
          <w:sz w:val="24"/>
          <w:szCs w:val="24"/>
        </w:rPr>
        <w:softHyphen/>
      </w:r>
      <w:r w:rsidRPr="00A70780">
        <w:rPr>
          <w:rFonts w:ascii="Times New Roman" w:hAnsi="Times New Roman"/>
          <w:color w:val="231F20"/>
          <w:spacing w:val="-5"/>
          <w:sz w:val="24"/>
          <w:szCs w:val="24"/>
        </w:rPr>
        <w:t xml:space="preserve">ти, соревновательности со сверстниками; дальнейшим развитием образа </w:t>
      </w:r>
      <w:r w:rsidRPr="00A70780">
        <w:rPr>
          <w:rFonts w:ascii="Times New Roman" w:hAnsi="Times New Roman"/>
          <w:color w:val="231F20"/>
          <w:sz w:val="24"/>
          <w:szCs w:val="24"/>
        </w:rPr>
        <w:t>Я ребенка, его детализацией</w:t>
      </w:r>
      <w:r>
        <w:rPr>
          <w:color w:val="231F20"/>
        </w:rPr>
        <w:t>.</w:t>
      </w:r>
    </w:p>
    <w:p w:rsidR="00BB2AB5" w:rsidRDefault="00BB2AB5" w:rsidP="00215807">
      <w:pPr>
        <w:pStyle w:val="ListParagraph"/>
        <w:spacing w:after="0" w:line="240" w:lineRule="auto"/>
        <w:ind w:left="0"/>
        <w:jc w:val="both"/>
        <w:rPr>
          <w:rFonts w:ascii="Times New Roman" w:hAnsi="Times New Roman"/>
          <w:b/>
          <w:i/>
          <w:sz w:val="24"/>
          <w:szCs w:val="24"/>
        </w:rPr>
      </w:pPr>
    </w:p>
    <w:p w:rsidR="00BB2AB5" w:rsidRPr="00F9620F" w:rsidRDefault="00BB2AB5" w:rsidP="00215807">
      <w:pPr>
        <w:pStyle w:val="ListParagraph"/>
        <w:spacing w:after="0" w:line="240" w:lineRule="auto"/>
        <w:ind w:left="0"/>
        <w:jc w:val="both"/>
        <w:rPr>
          <w:rFonts w:ascii="Times New Roman" w:hAnsi="Times New Roman"/>
          <w:b/>
          <w:i/>
          <w:sz w:val="24"/>
          <w:szCs w:val="24"/>
        </w:rPr>
      </w:pPr>
      <w:r w:rsidRPr="00F9620F">
        <w:rPr>
          <w:rFonts w:ascii="Times New Roman" w:hAnsi="Times New Roman"/>
          <w:b/>
          <w:i/>
          <w:sz w:val="24"/>
          <w:szCs w:val="24"/>
        </w:rPr>
        <w:t>Возрастные характеристики контингента  детей 5-6 лет (ст. гр.)</w:t>
      </w:r>
    </w:p>
    <w:p w:rsidR="00BB2AB5" w:rsidRPr="00A70780" w:rsidRDefault="00BB2AB5" w:rsidP="003F22FB">
      <w:pPr>
        <w:shd w:val="clear" w:color="auto" w:fill="FFFFFF"/>
        <w:spacing w:after="0" w:line="278" w:lineRule="exact"/>
        <w:jc w:val="both"/>
        <w:rPr>
          <w:rFonts w:ascii="Times New Roman" w:hAnsi="Times New Roman"/>
          <w:sz w:val="24"/>
          <w:szCs w:val="24"/>
        </w:rPr>
      </w:pPr>
      <w:r w:rsidRPr="00A70780">
        <w:rPr>
          <w:rFonts w:ascii="Times New Roman" w:hAnsi="Times New Roman"/>
          <w:color w:val="231F20"/>
          <w:spacing w:val="-1"/>
          <w:sz w:val="24"/>
          <w:szCs w:val="24"/>
        </w:rPr>
        <w:t>Дети шестого года жизни уже могут распределять роли до начала игры и строить свое поведение, придерживаясь роли. Игровое взаимо</w:t>
      </w:r>
      <w:r w:rsidRPr="00A70780">
        <w:rPr>
          <w:rFonts w:ascii="Times New Roman" w:hAnsi="Times New Roman"/>
          <w:color w:val="231F20"/>
          <w:spacing w:val="-1"/>
          <w:sz w:val="24"/>
          <w:szCs w:val="24"/>
        </w:rPr>
        <w:softHyphen/>
      </w:r>
      <w:r w:rsidRPr="00A70780">
        <w:rPr>
          <w:rFonts w:ascii="Times New Roman" w:hAnsi="Times New Roman"/>
          <w:color w:val="231F20"/>
          <w:spacing w:val="-3"/>
          <w:sz w:val="24"/>
          <w:szCs w:val="24"/>
        </w:rPr>
        <w:t xml:space="preserve">действие сопровождается речью, соответствующей и по содержанию, и </w:t>
      </w:r>
      <w:r w:rsidRPr="00A70780">
        <w:rPr>
          <w:rFonts w:ascii="Times New Roman" w:hAnsi="Times New Roman"/>
          <w:color w:val="231F20"/>
          <w:spacing w:val="-5"/>
          <w:sz w:val="24"/>
          <w:szCs w:val="24"/>
        </w:rPr>
        <w:t xml:space="preserve">интонационно взятой роли. Речь, сопровождающая реальные отношения </w:t>
      </w:r>
      <w:r w:rsidRPr="00A70780">
        <w:rPr>
          <w:rFonts w:ascii="Times New Roman" w:hAnsi="Times New Roman"/>
          <w:color w:val="231F20"/>
          <w:spacing w:val="-3"/>
          <w:sz w:val="24"/>
          <w:szCs w:val="24"/>
        </w:rPr>
        <w:t>детей, отличается от ролевой речи. Дети начинают осваивать социаль</w:t>
      </w:r>
      <w:r w:rsidRPr="00A70780">
        <w:rPr>
          <w:rFonts w:ascii="Times New Roman" w:hAnsi="Times New Roman"/>
          <w:color w:val="231F20"/>
          <w:spacing w:val="-3"/>
          <w:sz w:val="24"/>
          <w:szCs w:val="24"/>
        </w:rPr>
        <w:softHyphen/>
      </w:r>
      <w:r w:rsidRPr="00A70780">
        <w:rPr>
          <w:rFonts w:ascii="Times New Roman" w:hAnsi="Times New Roman"/>
          <w:color w:val="231F20"/>
          <w:spacing w:val="-1"/>
          <w:sz w:val="24"/>
          <w:szCs w:val="24"/>
        </w:rPr>
        <w:t xml:space="preserve">ные отношения и понимать подчиненность позиций в различных видах </w:t>
      </w:r>
      <w:r w:rsidRPr="00A70780">
        <w:rPr>
          <w:rFonts w:ascii="Times New Roman" w:hAnsi="Times New Roman"/>
          <w:color w:val="231F20"/>
          <w:spacing w:val="-3"/>
          <w:sz w:val="24"/>
          <w:szCs w:val="24"/>
        </w:rPr>
        <w:t>деятельности взрослых, одни роли становятся для них более привлека</w:t>
      </w:r>
      <w:r w:rsidRPr="00A70780">
        <w:rPr>
          <w:rFonts w:ascii="Times New Roman" w:hAnsi="Times New Roman"/>
          <w:color w:val="231F20"/>
          <w:spacing w:val="-3"/>
          <w:sz w:val="24"/>
          <w:szCs w:val="24"/>
        </w:rPr>
        <w:softHyphen/>
      </w:r>
      <w:r w:rsidRPr="00A70780">
        <w:rPr>
          <w:rFonts w:ascii="Times New Roman" w:hAnsi="Times New Roman"/>
          <w:color w:val="231F20"/>
          <w:spacing w:val="-1"/>
          <w:sz w:val="24"/>
          <w:szCs w:val="24"/>
        </w:rPr>
        <w:t>тельными, чем другие. При распределении ролей могут возникать кон</w:t>
      </w:r>
      <w:r w:rsidRPr="00A70780">
        <w:rPr>
          <w:rFonts w:ascii="Times New Roman" w:hAnsi="Times New Roman"/>
          <w:color w:val="231F20"/>
          <w:spacing w:val="-1"/>
          <w:sz w:val="24"/>
          <w:szCs w:val="24"/>
        </w:rPr>
        <w:softHyphen/>
      </w:r>
      <w:r w:rsidRPr="00A70780">
        <w:rPr>
          <w:rFonts w:ascii="Times New Roman" w:hAnsi="Times New Roman"/>
          <w:color w:val="231F20"/>
          <w:spacing w:val="-4"/>
          <w:sz w:val="24"/>
          <w:szCs w:val="24"/>
        </w:rPr>
        <w:t xml:space="preserve">фликты, связанные с субординацией ролевого поведения. Наблюдается </w:t>
      </w:r>
      <w:r w:rsidRPr="00A70780">
        <w:rPr>
          <w:rFonts w:ascii="Times New Roman" w:hAnsi="Times New Roman"/>
          <w:color w:val="231F20"/>
          <w:spacing w:val="-2"/>
          <w:sz w:val="24"/>
          <w:szCs w:val="24"/>
        </w:rPr>
        <w:t xml:space="preserve">организация игрового пространства, в котором выделяются смысловой </w:t>
      </w:r>
      <w:r w:rsidRPr="00A70780">
        <w:rPr>
          <w:rFonts w:ascii="Times New Roman" w:hAnsi="Times New Roman"/>
          <w:color w:val="231F20"/>
          <w:spacing w:val="-5"/>
          <w:sz w:val="24"/>
          <w:szCs w:val="24"/>
        </w:rPr>
        <w:t xml:space="preserve">«центр» и «периферия». (В игре «Больница» таким центром оказывается </w:t>
      </w:r>
      <w:r w:rsidRPr="00A70780">
        <w:rPr>
          <w:rFonts w:ascii="Times New Roman" w:hAnsi="Times New Roman"/>
          <w:color w:val="231F20"/>
          <w:spacing w:val="-4"/>
          <w:sz w:val="24"/>
          <w:szCs w:val="24"/>
        </w:rPr>
        <w:t xml:space="preserve">кабинет врача, в игре «Парикмахерская» — зал стрижки, а зал ожидания </w:t>
      </w:r>
      <w:r w:rsidRPr="00A70780">
        <w:rPr>
          <w:rFonts w:ascii="Times New Roman" w:hAnsi="Times New Roman"/>
          <w:color w:val="231F20"/>
          <w:spacing w:val="-6"/>
          <w:sz w:val="24"/>
          <w:szCs w:val="24"/>
        </w:rPr>
        <w:t xml:space="preserve">выступает в качестве периферии игрового пространства.) Действия детей </w:t>
      </w:r>
      <w:r w:rsidRPr="00A70780">
        <w:rPr>
          <w:rFonts w:ascii="Times New Roman" w:hAnsi="Times New Roman"/>
          <w:color w:val="231F20"/>
          <w:sz w:val="24"/>
          <w:szCs w:val="24"/>
        </w:rPr>
        <w:t>в играх становятся разнообразными.</w:t>
      </w:r>
      <w:r w:rsidRPr="00A70780">
        <w:rPr>
          <w:rFonts w:ascii="Times New Roman" w:hAnsi="Times New Roman"/>
          <w:color w:val="231F20"/>
          <w:spacing w:val="-5"/>
          <w:sz w:val="24"/>
          <w:szCs w:val="24"/>
        </w:rPr>
        <w:t xml:space="preserve">Развивается изобразительная деятельность детей. Это </w:t>
      </w:r>
      <w:r w:rsidRPr="003C5D47">
        <w:rPr>
          <w:rFonts w:ascii="Times New Roman" w:hAnsi="Times New Roman"/>
          <w:bCs/>
          <w:color w:val="231F20"/>
          <w:spacing w:val="-5"/>
          <w:sz w:val="24"/>
          <w:szCs w:val="24"/>
        </w:rPr>
        <w:t>возраст на</w:t>
      </w:r>
      <w:r w:rsidRPr="003C5D47">
        <w:rPr>
          <w:rFonts w:ascii="Times New Roman" w:hAnsi="Times New Roman"/>
          <w:bCs/>
          <w:color w:val="231F20"/>
          <w:spacing w:val="-5"/>
          <w:sz w:val="24"/>
          <w:szCs w:val="24"/>
        </w:rPr>
        <w:softHyphen/>
      </w:r>
      <w:r w:rsidRPr="003C5D47">
        <w:rPr>
          <w:rFonts w:ascii="Times New Roman" w:hAnsi="Times New Roman"/>
          <w:bCs/>
          <w:color w:val="231F20"/>
          <w:spacing w:val="-6"/>
          <w:sz w:val="24"/>
          <w:szCs w:val="24"/>
        </w:rPr>
        <w:t>иболее активного рисования</w:t>
      </w:r>
      <w:r w:rsidRPr="003C5D47">
        <w:rPr>
          <w:rFonts w:ascii="Times New Roman" w:hAnsi="Times New Roman"/>
          <w:color w:val="231F20"/>
          <w:spacing w:val="-6"/>
          <w:sz w:val="24"/>
          <w:szCs w:val="24"/>
        </w:rPr>
        <w:t xml:space="preserve">. В течение года дети способны создать до </w:t>
      </w:r>
      <w:r w:rsidRPr="003C5D47">
        <w:rPr>
          <w:rFonts w:ascii="Times New Roman" w:hAnsi="Times New Roman"/>
          <w:color w:val="231F20"/>
          <w:spacing w:val="-2"/>
          <w:sz w:val="24"/>
          <w:szCs w:val="24"/>
        </w:rPr>
        <w:t>двух тыся</w:t>
      </w:r>
      <w:r w:rsidRPr="00A70780">
        <w:rPr>
          <w:rFonts w:ascii="Times New Roman" w:hAnsi="Times New Roman"/>
          <w:color w:val="231F20"/>
          <w:spacing w:val="-2"/>
          <w:sz w:val="24"/>
          <w:szCs w:val="24"/>
        </w:rPr>
        <w:t>ч рисунков. Рисунки могут быть самыми разными по содержа</w:t>
      </w:r>
      <w:r w:rsidRPr="00A70780">
        <w:rPr>
          <w:rFonts w:ascii="Times New Roman" w:hAnsi="Times New Roman"/>
          <w:color w:val="231F20"/>
          <w:spacing w:val="-2"/>
          <w:sz w:val="24"/>
          <w:szCs w:val="24"/>
        </w:rPr>
        <w:softHyphen/>
        <w:t xml:space="preserve">нию: это и жизненные впечатления детей, и воображаемые ситуации, и </w:t>
      </w:r>
      <w:r w:rsidRPr="00A70780">
        <w:rPr>
          <w:rFonts w:ascii="Times New Roman" w:hAnsi="Times New Roman"/>
          <w:color w:val="231F20"/>
          <w:spacing w:val="-4"/>
          <w:sz w:val="24"/>
          <w:szCs w:val="24"/>
        </w:rPr>
        <w:t xml:space="preserve">иллюстрации к фильмам и книгам. Обычно рисунки представляют собой </w:t>
      </w:r>
      <w:r w:rsidRPr="00A70780">
        <w:rPr>
          <w:rFonts w:ascii="Times New Roman" w:hAnsi="Times New Roman"/>
          <w:color w:val="231F20"/>
          <w:spacing w:val="-1"/>
          <w:sz w:val="24"/>
          <w:szCs w:val="24"/>
        </w:rPr>
        <w:t xml:space="preserve">схематичные изображения различных объектов, но могут отличаться оригинальностью композиционного решения, передавать статичные и </w:t>
      </w:r>
      <w:r w:rsidRPr="00A70780">
        <w:rPr>
          <w:rFonts w:ascii="Times New Roman" w:hAnsi="Times New Roman"/>
          <w:color w:val="231F20"/>
          <w:sz w:val="24"/>
          <w:szCs w:val="24"/>
        </w:rPr>
        <w:t xml:space="preserve">динамичные отношения. Рисунки приобретают сюжетный характер; </w:t>
      </w:r>
      <w:r w:rsidRPr="00A70780">
        <w:rPr>
          <w:rFonts w:ascii="Times New Roman" w:hAnsi="Times New Roman"/>
          <w:color w:val="231F20"/>
          <w:spacing w:val="-2"/>
          <w:sz w:val="24"/>
          <w:szCs w:val="24"/>
        </w:rPr>
        <w:t xml:space="preserve">достаточно часто встречаются многократно повторяющиеся сюжеты с </w:t>
      </w:r>
      <w:r w:rsidRPr="00A70780">
        <w:rPr>
          <w:rFonts w:ascii="Times New Roman" w:hAnsi="Times New Roman"/>
          <w:color w:val="231F20"/>
          <w:spacing w:val="-5"/>
          <w:sz w:val="24"/>
          <w:szCs w:val="24"/>
        </w:rPr>
        <w:t xml:space="preserve">небольшими или, напротив, существенными изменениями. Изображение человека становится более детализированным и пропорциональным. По </w:t>
      </w:r>
      <w:r w:rsidRPr="00A70780">
        <w:rPr>
          <w:rFonts w:ascii="Times New Roman" w:hAnsi="Times New Roman"/>
          <w:color w:val="231F20"/>
          <w:spacing w:val="-2"/>
          <w:sz w:val="24"/>
          <w:szCs w:val="24"/>
        </w:rPr>
        <w:t>рисунку можно судить о половой принадлежности и эмоциональном со</w:t>
      </w:r>
      <w:r w:rsidRPr="00A70780">
        <w:rPr>
          <w:rFonts w:ascii="Times New Roman" w:hAnsi="Times New Roman"/>
          <w:color w:val="231F20"/>
          <w:spacing w:val="-2"/>
          <w:sz w:val="24"/>
          <w:szCs w:val="24"/>
        </w:rPr>
        <w:softHyphen/>
      </w:r>
      <w:r w:rsidRPr="00A70780">
        <w:rPr>
          <w:rFonts w:ascii="Times New Roman" w:hAnsi="Times New Roman"/>
          <w:color w:val="231F20"/>
          <w:sz w:val="24"/>
          <w:szCs w:val="24"/>
        </w:rPr>
        <w:t>стоянии изображенного человека.</w:t>
      </w:r>
    </w:p>
    <w:p w:rsidR="00BB2AB5" w:rsidRPr="00A70780" w:rsidRDefault="00BB2AB5" w:rsidP="003F22FB">
      <w:pPr>
        <w:shd w:val="clear" w:color="auto" w:fill="FFFFFF"/>
        <w:spacing w:after="0" w:line="278" w:lineRule="exact"/>
        <w:jc w:val="both"/>
        <w:rPr>
          <w:rFonts w:ascii="Times New Roman" w:hAnsi="Times New Roman"/>
          <w:sz w:val="24"/>
          <w:szCs w:val="24"/>
        </w:rPr>
      </w:pPr>
      <w:r w:rsidRPr="00A70780">
        <w:rPr>
          <w:rFonts w:ascii="Times New Roman" w:hAnsi="Times New Roman"/>
          <w:color w:val="231F20"/>
          <w:spacing w:val="-3"/>
          <w:sz w:val="24"/>
          <w:szCs w:val="24"/>
        </w:rPr>
        <w:t xml:space="preserve">Конструирование характеризуется умением анализировать условия, </w:t>
      </w:r>
      <w:r w:rsidRPr="00A70780">
        <w:rPr>
          <w:rFonts w:ascii="Times New Roman" w:hAnsi="Times New Roman"/>
          <w:color w:val="231F20"/>
          <w:spacing w:val="-1"/>
          <w:sz w:val="24"/>
          <w:szCs w:val="24"/>
        </w:rPr>
        <w:t xml:space="preserve">в которых протекает эта деятельность. Дети используют и называют </w:t>
      </w:r>
      <w:r w:rsidRPr="00A70780">
        <w:rPr>
          <w:rFonts w:ascii="Times New Roman" w:hAnsi="Times New Roman"/>
          <w:color w:val="231F20"/>
          <w:spacing w:val="-2"/>
          <w:sz w:val="24"/>
          <w:szCs w:val="24"/>
        </w:rPr>
        <w:t xml:space="preserve">различные детали деревянного конструктора. Могут заменить детали </w:t>
      </w:r>
      <w:r w:rsidRPr="00A70780">
        <w:rPr>
          <w:rFonts w:ascii="Times New Roman" w:hAnsi="Times New Roman"/>
          <w:color w:val="231F20"/>
          <w:spacing w:val="-5"/>
          <w:sz w:val="24"/>
          <w:szCs w:val="24"/>
        </w:rPr>
        <w:t xml:space="preserve">постройки в зависимости от имеющегося материала. </w:t>
      </w:r>
      <w:r w:rsidRPr="003C5D47">
        <w:rPr>
          <w:rFonts w:ascii="Times New Roman" w:hAnsi="Times New Roman"/>
          <w:bCs/>
          <w:color w:val="231F20"/>
          <w:spacing w:val="-5"/>
          <w:sz w:val="24"/>
          <w:szCs w:val="24"/>
        </w:rPr>
        <w:t>Овладевают обоб</w:t>
      </w:r>
      <w:r w:rsidRPr="003C5D47">
        <w:rPr>
          <w:rFonts w:ascii="Times New Roman" w:hAnsi="Times New Roman"/>
          <w:bCs/>
          <w:color w:val="231F20"/>
          <w:spacing w:val="-5"/>
          <w:sz w:val="24"/>
          <w:szCs w:val="24"/>
        </w:rPr>
        <w:softHyphen/>
      </w:r>
      <w:r w:rsidRPr="003C5D47">
        <w:rPr>
          <w:rFonts w:ascii="Times New Roman" w:hAnsi="Times New Roman"/>
          <w:bCs/>
          <w:color w:val="231F20"/>
          <w:spacing w:val="-8"/>
          <w:sz w:val="24"/>
          <w:szCs w:val="24"/>
        </w:rPr>
        <w:t>щенным способом обследования образца</w:t>
      </w:r>
      <w:r w:rsidRPr="003C5D47">
        <w:rPr>
          <w:rFonts w:ascii="Times New Roman" w:hAnsi="Times New Roman"/>
          <w:i/>
          <w:iCs/>
          <w:color w:val="231F20"/>
          <w:spacing w:val="-8"/>
          <w:sz w:val="24"/>
          <w:szCs w:val="24"/>
        </w:rPr>
        <w:t xml:space="preserve">. </w:t>
      </w:r>
      <w:r w:rsidRPr="003C5D47">
        <w:rPr>
          <w:rFonts w:ascii="Times New Roman" w:hAnsi="Times New Roman"/>
          <w:color w:val="231F20"/>
          <w:spacing w:val="-8"/>
          <w:sz w:val="24"/>
          <w:szCs w:val="24"/>
        </w:rPr>
        <w:t>Дети способны выделять ос</w:t>
      </w:r>
      <w:r w:rsidRPr="003C5D47">
        <w:rPr>
          <w:rFonts w:ascii="Times New Roman" w:hAnsi="Times New Roman"/>
          <w:color w:val="231F20"/>
          <w:spacing w:val="-8"/>
          <w:sz w:val="24"/>
          <w:szCs w:val="24"/>
        </w:rPr>
        <w:softHyphen/>
      </w:r>
      <w:r w:rsidRPr="003C5D47">
        <w:rPr>
          <w:rFonts w:ascii="Times New Roman" w:hAnsi="Times New Roman"/>
          <w:color w:val="231F20"/>
          <w:spacing w:val="-7"/>
          <w:sz w:val="24"/>
          <w:szCs w:val="24"/>
        </w:rPr>
        <w:t xml:space="preserve">новные части предполагаемой постройки. </w:t>
      </w:r>
      <w:r w:rsidRPr="003C5D47">
        <w:rPr>
          <w:rFonts w:ascii="Times New Roman" w:hAnsi="Times New Roman"/>
          <w:bCs/>
          <w:color w:val="231F20"/>
          <w:spacing w:val="-7"/>
          <w:sz w:val="24"/>
          <w:szCs w:val="24"/>
        </w:rPr>
        <w:t xml:space="preserve">Конструктивная деятельность </w:t>
      </w:r>
      <w:r w:rsidRPr="003C5D47">
        <w:rPr>
          <w:rFonts w:ascii="Times New Roman" w:hAnsi="Times New Roman"/>
          <w:bCs/>
          <w:color w:val="231F20"/>
          <w:spacing w:val="-8"/>
          <w:sz w:val="24"/>
          <w:szCs w:val="24"/>
        </w:rPr>
        <w:t>может осуществляться на основе схемы, по замыслу и по условиям</w:t>
      </w:r>
      <w:r w:rsidRPr="003C5D47">
        <w:rPr>
          <w:rFonts w:ascii="Times New Roman" w:hAnsi="Times New Roman"/>
          <w:i/>
          <w:iCs/>
          <w:color w:val="231F20"/>
          <w:spacing w:val="-8"/>
          <w:sz w:val="24"/>
          <w:szCs w:val="24"/>
        </w:rPr>
        <w:t xml:space="preserve">. </w:t>
      </w:r>
      <w:r w:rsidRPr="003C5D47">
        <w:rPr>
          <w:rFonts w:ascii="Times New Roman" w:hAnsi="Times New Roman"/>
          <w:color w:val="231F20"/>
          <w:spacing w:val="-5"/>
          <w:sz w:val="24"/>
          <w:szCs w:val="24"/>
        </w:rPr>
        <w:t>Появляется конструирование в ходе совместной деятельности</w:t>
      </w:r>
      <w:r w:rsidRPr="00A70780">
        <w:rPr>
          <w:rFonts w:ascii="Times New Roman" w:hAnsi="Times New Roman"/>
          <w:color w:val="231F20"/>
          <w:spacing w:val="-5"/>
          <w:sz w:val="24"/>
          <w:szCs w:val="24"/>
        </w:rPr>
        <w:t>. Д</w:t>
      </w:r>
      <w:r w:rsidRPr="00A70780">
        <w:rPr>
          <w:rFonts w:ascii="Times New Roman" w:hAnsi="Times New Roman"/>
          <w:color w:val="231F20"/>
          <w:spacing w:val="-3"/>
          <w:sz w:val="24"/>
          <w:szCs w:val="24"/>
        </w:rPr>
        <w:t xml:space="preserve">ети могут конструировать из бумаги, складывая ее в несколько раз </w:t>
      </w:r>
      <w:r w:rsidRPr="00A70780">
        <w:rPr>
          <w:rFonts w:ascii="Times New Roman" w:hAnsi="Times New Roman"/>
          <w:color w:val="231F20"/>
          <w:spacing w:val="-5"/>
          <w:sz w:val="24"/>
          <w:szCs w:val="24"/>
        </w:rPr>
        <w:t xml:space="preserve">(два, четыре, шесть сгибаний); из природного материала. Они осваивают </w:t>
      </w:r>
      <w:r w:rsidRPr="00A70780">
        <w:rPr>
          <w:rFonts w:ascii="Times New Roman" w:hAnsi="Times New Roman"/>
          <w:color w:val="231F20"/>
          <w:spacing w:val="-1"/>
          <w:sz w:val="24"/>
          <w:szCs w:val="24"/>
        </w:rPr>
        <w:t>два способа конструирования: 1) от природного материала к художест</w:t>
      </w:r>
      <w:r w:rsidRPr="00A70780">
        <w:rPr>
          <w:rFonts w:ascii="Times New Roman" w:hAnsi="Times New Roman"/>
          <w:color w:val="231F20"/>
          <w:spacing w:val="-5"/>
          <w:sz w:val="24"/>
          <w:szCs w:val="24"/>
        </w:rPr>
        <w:t>венному образу (ребенок «достраивает» природный материал до целост</w:t>
      </w:r>
      <w:r w:rsidRPr="00A70780">
        <w:rPr>
          <w:rFonts w:ascii="Times New Roman" w:hAnsi="Times New Roman"/>
          <w:color w:val="231F20"/>
          <w:spacing w:val="-5"/>
          <w:sz w:val="24"/>
          <w:szCs w:val="24"/>
        </w:rPr>
        <w:softHyphen/>
        <w:t>ного образа, дополняя его различными деталями); 2) от художественного образа к природному материалу (ребенок подбирает необходимый мате</w:t>
      </w:r>
      <w:r w:rsidRPr="00A70780">
        <w:rPr>
          <w:rFonts w:ascii="Times New Roman" w:hAnsi="Times New Roman"/>
          <w:color w:val="231F20"/>
          <w:spacing w:val="-5"/>
          <w:sz w:val="24"/>
          <w:szCs w:val="24"/>
        </w:rPr>
        <w:softHyphen/>
      </w:r>
      <w:r w:rsidRPr="00A70780">
        <w:rPr>
          <w:rFonts w:ascii="Times New Roman" w:hAnsi="Times New Roman"/>
          <w:color w:val="231F20"/>
          <w:sz w:val="24"/>
          <w:szCs w:val="24"/>
        </w:rPr>
        <w:t>риал, для того чтобы воплотить образ).</w:t>
      </w:r>
    </w:p>
    <w:p w:rsidR="00BB2AB5" w:rsidRPr="00A70780" w:rsidRDefault="00BB2AB5" w:rsidP="003F22FB">
      <w:pPr>
        <w:shd w:val="clear" w:color="auto" w:fill="FFFFFF"/>
        <w:spacing w:after="0" w:line="278" w:lineRule="exact"/>
        <w:ind w:firstLine="398"/>
        <w:jc w:val="both"/>
        <w:rPr>
          <w:rFonts w:ascii="Times New Roman" w:hAnsi="Times New Roman"/>
          <w:sz w:val="24"/>
          <w:szCs w:val="24"/>
        </w:rPr>
      </w:pPr>
      <w:r w:rsidRPr="00A70780">
        <w:rPr>
          <w:rFonts w:ascii="Times New Roman" w:hAnsi="Times New Roman"/>
          <w:color w:val="231F20"/>
          <w:spacing w:val="-7"/>
          <w:sz w:val="24"/>
          <w:szCs w:val="24"/>
        </w:rPr>
        <w:t>Продолжает совершенствоваться восприятие цвета, формы и величи</w:t>
      </w:r>
      <w:r w:rsidRPr="00A70780">
        <w:rPr>
          <w:rFonts w:ascii="Times New Roman" w:hAnsi="Times New Roman"/>
          <w:color w:val="231F20"/>
          <w:spacing w:val="-7"/>
          <w:sz w:val="24"/>
          <w:szCs w:val="24"/>
        </w:rPr>
        <w:softHyphen/>
      </w:r>
      <w:r w:rsidRPr="00A70780">
        <w:rPr>
          <w:rFonts w:ascii="Times New Roman" w:hAnsi="Times New Roman"/>
          <w:color w:val="231F20"/>
          <w:spacing w:val="-3"/>
          <w:sz w:val="24"/>
          <w:szCs w:val="24"/>
        </w:rPr>
        <w:t xml:space="preserve">ны, строения предметов; систематизируются представления детей. Они </w:t>
      </w:r>
      <w:r w:rsidRPr="00A70780">
        <w:rPr>
          <w:rFonts w:ascii="Times New Roman" w:hAnsi="Times New Roman"/>
          <w:color w:val="231F20"/>
          <w:spacing w:val="-1"/>
          <w:sz w:val="24"/>
          <w:szCs w:val="24"/>
        </w:rPr>
        <w:t xml:space="preserve">называют не только основные цвета и их оттенки, но и промежуточные </w:t>
      </w:r>
      <w:r w:rsidRPr="00A70780">
        <w:rPr>
          <w:rFonts w:ascii="Times New Roman" w:hAnsi="Times New Roman"/>
          <w:color w:val="231F20"/>
          <w:spacing w:val="-4"/>
          <w:sz w:val="24"/>
          <w:szCs w:val="24"/>
        </w:rPr>
        <w:t>цветовые оттенки; форму прямоугольников, овалов, треугольников. Вос</w:t>
      </w:r>
      <w:r w:rsidRPr="00A70780">
        <w:rPr>
          <w:rFonts w:ascii="Times New Roman" w:hAnsi="Times New Roman"/>
          <w:color w:val="231F20"/>
          <w:spacing w:val="-4"/>
          <w:sz w:val="24"/>
          <w:szCs w:val="24"/>
        </w:rPr>
        <w:softHyphen/>
        <w:t>принимают величину объектов, легко выстраивают в ряд — по возраста</w:t>
      </w:r>
      <w:r w:rsidRPr="00A70780">
        <w:rPr>
          <w:rFonts w:ascii="Times New Roman" w:hAnsi="Times New Roman"/>
          <w:color w:val="231F20"/>
          <w:spacing w:val="-4"/>
          <w:sz w:val="24"/>
          <w:szCs w:val="24"/>
        </w:rPr>
        <w:softHyphen/>
      </w:r>
      <w:r w:rsidRPr="00A70780">
        <w:rPr>
          <w:rFonts w:ascii="Times New Roman" w:hAnsi="Times New Roman"/>
          <w:color w:val="231F20"/>
          <w:sz w:val="24"/>
          <w:szCs w:val="24"/>
        </w:rPr>
        <w:t>нию или убыванию — до 10 различных предметов.</w:t>
      </w:r>
    </w:p>
    <w:p w:rsidR="00BB2AB5" w:rsidRPr="00A70780" w:rsidRDefault="00BB2AB5" w:rsidP="003F22FB">
      <w:pPr>
        <w:shd w:val="clear" w:color="auto" w:fill="FFFFFF"/>
        <w:spacing w:after="0" w:line="278" w:lineRule="exact"/>
        <w:ind w:firstLine="398"/>
        <w:jc w:val="both"/>
        <w:rPr>
          <w:rFonts w:ascii="Times New Roman" w:hAnsi="Times New Roman"/>
          <w:sz w:val="24"/>
          <w:szCs w:val="24"/>
        </w:rPr>
      </w:pPr>
      <w:r w:rsidRPr="00A70780">
        <w:rPr>
          <w:rFonts w:ascii="Times New Roman" w:hAnsi="Times New Roman"/>
          <w:color w:val="231F20"/>
          <w:spacing w:val="-1"/>
          <w:sz w:val="24"/>
          <w:szCs w:val="24"/>
        </w:rPr>
        <w:t>Однако дети могут испытывать трудности при анализе пространс</w:t>
      </w:r>
      <w:r w:rsidRPr="00A70780">
        <w:rPr>
          <w:rFonts w:ascii="Times New Roman" w:hAnsi="Times New Roman"/>
          <w:color w:val="231F20"/>
          <w:spacing w:val="-1"/>
          <w:sz w:val="24"/>
          <w:szCs w:val="24"/>
        </w:rPr>
        <w:softHyphen/>
      </w:r>
      <w:r w:rsidRPr="00A70780">
        <w:rPr>
          <w:rFonts w:ascii="Times New Roman" w:hAnsi="Times New Roman"/>
          <w:color w:val="231F20"/>
          <w:spacing w:val="-7"/>
          <w:sz w:val="24"/>
          <w:szCs w:val="24"/>
        </w:rPr>
        <w:t>твенного положения объектов, если сталкиваются с несоответствием фор</w:t>
      </w:r>
      <w:r w:rsidRPr="00A70780">
        <w:rPr>
          <w:rFonts w:ascii="Times New Roman" w:hAnsi="Times New Roman"/>
          <w:color w:val="231F20"/>
          <w:spacing w:val="-7"/>
          <w:sz w:val="24"/>
          <w:szCs w:val="24"/>
        </w:rPr>
        <w:softHyphen/>
        <w:t xml:space="preserve">мы и их пространственного расположения. Это свидетельствует о том, что </w:t>
      </w:r>
      <w:r w:rsidRPr="00A70780">
        <w:rPr>
          <w:rFonts w:ascii="Times New Roman" w:hAnsi="Times New Roman"/>
          <w:color w:val="231F20"/>
          <w:spacing w:val="-3"/>
          <w:sz w:val="24"/>
          <w:szCs w:val="24"/>
        </w:rPr>
        <w:t>в различных ситуациях восприятие представляет для дошкольников из</w:t>
      </w:r>
      <w:r w:rsidRPr="00A70780">
        <w:rPr>
          <w:rFonts w:ascii="Times New Roman" w:hAnsi="Times New Roman"/>
          <w:color w:val="231F20"/>
          <w:spacing w:val="-3"/>
          <w:sz w:val="24"/>
          <w:szCs w:val="24"/>
        </w:rPr>
        <w:softHyphen/>
      </w:r>
      <w:r w:rsidRPr="00A70780">
        <w:rPr>
          <w:rFonts w:ascii="Times New Roman" w:hAnsi="Times New Roman"/>
          <w:color w:val="231F20"/>
          <w:spacing w:val="-5"/>
          <w:sz w:val="24"/>
          <w:szCs w:val="24"/>
        </w:rPr>
        <w:t xml:space="preserve">вестные сложности, особенно если они должны одновременно учитывать </w:t>
      </w:r>
      <w:r w:rsidRPr="00A70780">
        <w:rPr>
          <w:rFonts w:ascii="Times New Roman" w:hAnsi="Times New Roman"/>
          <w:color w:val="231F20"/>
          <w:spacing w:val="-2"/>
          <w:sz w:val="24"/>
          <w:szCs w:val="24"/>
        </w:rPr>
        <w:t>несколько различных и при этом противоположных признаков.</w:t>
      </w:r>
    </w:p>
    <w:p w:rsidR="00BB2AB5" w:rsidRPr="00A70780" w:rsidRDefault="00BB2AB5" w:rsidP="003F22FB">
      <w:pPr>
        <w:shd w:val="clear" w:color="auto" w:fill="FFFFFF"/>
        <w:spacing w:after="0" w:line="278" w:lineRule="exact"/>
        <w:ind w:firstLine="398"/>
        <w:jc w:val="both"/>
        <w:rPr>
          <w:rFonts w:ascii="Times New Roman" w:hAnsi="Times New Roman"/>
          <w:sz w:val="24"/>
          <w:szCs w:val="24"/>
        </w:rPr>
      </w:pPr>
      <w:r w:rsidRPr="00A70780">
        <w:rPr>
          <w:rFonts w:ascii="Times New Roman" w:hAnsi="Times New Roman"/>
          <w:color w:val="231F20"/>
          <w:spacing w:val="-5"/>
          <w:sz w:val="24"/>
          <w:szCs w:val="24"/>
        </w:rPr>
        <w:t xml:space="preserve">В старшем дошкольном возрасте продолжает развиваться образное </w:t>
      </w:r>
      <w:r w:rsidRPr="00A70780">
        <w:rPr>
          <w:rFonts w:ascii="Times New Roman" w:hAnsi="Times New Roman"/>
          <w:color w:val="231F20"/>
          <w:spacing w:val="-8"/>
          <w:sz w:val="24"/>
          <w:szCs w:val="24"/>
        </w:rPr>
        <w:t xml:space="preserve">мышление. Дети способны не только решить задачу в наглядном плане, но </w:t>
      </w:r>
      <w:r w:rsidRPr="00A70780">
        <w:rPr>
          <w:rFonts w:ascii="Times New Roman" w:hAnsi="Times New Roman"/>
          <w:color w:val="231F20"/>
          <w:spacing w:val="-7"/>
          <w:sz w:val="24"/>
          <w:szCs w:val="24"/>
        </w:rPr>
        <w:t>и совершить преобразования объекта, указать, в какой последовательнос</w:t>
      </w:r>
      <w:r w:rsidRPr="00A70780">
        <w:rPr>
          <w:rFonts w:ascii="Times New Roman" w:hAnsi="Times New Roman"/>
          <w:color w:val="231F20"/>
          <w:spacing w:val="-7"/>
          <w:sz w:val="24"/>
          <w:szCs w:val="24"/>
        </w:rPr>
        <w:softHyphen/>
      </w:r>
      <w:r w:rsidRPr="00A70780">
        <w:rPr>
          <w:rFonts w:ascii="Times New Roman" w:hAnsi="Times New Roman"/>
          <w:color w:val="231F20"/>
          <w:spacing w:val="-5"/>
          <w:sz w:val="24"/>
          <w:szCs w:val="24"/>
        </w:rPr>
        <w:t xml:space="preserve">ти объекты вступят во взаимодействие и т. д. Однако подобные решения </w:t>
      </w:r>
      <w:r w:rsidRPr="00A70780">
        <w:rPr>
          <w:rFonts w:ascii="Times New Roman" w:hAnsi="Times New Roman"/>
          <w:color w:val="231F20"/>
          <w:spacing w:val="-3"/>
          <w:sz w:val="24"/>
          <w:szCs w:val="24"/>
        </w:rPr>
        <w:t xml:space="preserve">окажутся правильными только в том случае, если дети будут применять </w:t>
      </w:r>
      <w:r w:rsidRPr="00A70780">
        <w:rPr>
          <w:rFonts w:ascii="Times New Roman" w:hAnsi="Times New Roman"/>
          <w:color w:val="231F20"/>
          <w:spacing w:val="-4"/>
          <w:sz w:val="24"/>
          <w:szCs w:val="24"/>
        </w:rPr>
        <w:t>адекватные мыслительные средства. Среди них можно выделить схема</w:t>
      </w:r>
      <w:r w:rsidRPr="00A70780">
        <w:rPr>
          <w:rFonts w:ascii="Times New Roman" w:hAnsi="Times New Roman"/>
          <w:color w:val="231F20"/>
          <w:spacing w:val="-4"/>
          <w:sz w:val="24"/>
          <w:szCs w:val="24"/>
        </w:rPr>
        <w:softHyphen/>
      </w:r>
      <w:r w:rsidRPr="00A70780">
        <w:rPr>
          <w:rFonts w:ascii="Times New Roman" w:hAnsi="Times New Roman"/>
          <w:color w:val="231F20"/>
          <w:spacing w:val="-5"/>
          <w:sz w:val="24"/>
          <w:szCs w:val="24"/>
        </w:rPr>
        <w:t xml:space="preserve">тизированные представления, которые возникают в процессе наглядного </w:t>
      </w:r>
      <w:r w:rsidRPr="00A70780">
        <w:rPr>
          <w:rFonts w:ascii="Times New Roman" w:hAnsi="Times New Roman"/>
          <w:color w:val="231F20"/>
          <w:spacing w:val="-2"/>
          <w:sz w:val="24"/>
          <w:szCs w:val="24"/>
        </w:rPr>
        <w:t>моделирования; комплексные представления, отражающие представ</w:t>
      </w:r>
      <w:r w:rsidRPr="00A70780">
        <w:rPr>
          <w:rFonts w:ascii="Times New Roman" w:hAnsi="Times New Roman"/>
          <w:color w:val="231F20"/>
          <w:spacing w:val="-2"/>
          <w:sz w:val="24"/>
          <w:szCs w:val="24"/>
        </w:rPr>
        <w:softHyphen/>
        <w:t xml:space="preserve">ления детей о системе признаков, которыми могут обладать объекты, а </w:t>
      </w:r>
      <w:r w:rsidRPr="00A70780">
        <w:rPr>
          <w:rFonts w:ascii="Times New Roman" w:hAnsi="Times New Roman"/>
          <w:color w:val="231F20"/>
          <w:spacing w:val="-3"/>
          <w:sz w:val="24"/>
          <w:szCs w:val="24"/>
        </w:rPr>
        <w:t xml:space="preserve">также представления, отражающие стадии преобразования различных </w:t>
      </w:r>
      <w:r w:rsidRPr="00A70780">
        <w:rPr>
          <w:rFonts w:ascii="Times New Roman" w:hAnsi="Times New Roman"/>
          <w:color w:val="231F20"/>
          <w:sz w:val="24"/>
          <w:szCs w:val="24"/>
        </w:rPr>
        <w:t>объектов и явлений (представления о цикличности изменений): пред</w:t>
      </w:r>
      <w:r w:rsidRPr="00A70780">
        <w:rPr>
          <w:rFonts w:ascii="Times New Roman" w:hAnsi="Times New Roman"/>
          <w:color w:val="231F20"/>
          <w:sz w:val="24"/>
          <w:szCs w:val="24"/>
        </w:rPr>
        <w:softHyphen/>
      </w:r>
      <w:r w:rsidRPr="00A70780">
        <w:rPr>
          <w:rFonts w:ascii="Times New Roman" w:hAnsi="Times New Roman"/>
          <w:color w:val="231F20"/>
          <w:spacing w:val="-6"/>
          <w:sz w:val="24"/>
          <w:szCs w:val="24"/>
        </w:rPr>
        <w:t xml:space="preserve">ставления о смене времен года, дня и ночи, об увеличении и </w:t>
      </w:r>
      <w:r w:rsidRPr="009445C3">
        <w:rPr>
          <w:rFonts w:ascii="Times New Roman" w:hAnsi="Times New Roman"/>
          <w:color w:val="231F20"/>
          <w:spacing w:val="-6"/>
          <w:sz w:val="24"/>
          <w:szCs w:val="24"/>
        </w:rPr>
        <w:t xml:space="preserve">уменьшении объектов в результате различных воздействий, представления о развитии </w:t>
      </w:r>
      <w:r w:rsidRPr="009445C3">
        <w:rPr>
          <w:rFonts w:ascii="Times New Roman" w:hAnsi="Times New Roman"/>
          <w:color w:val="231F20"/>
          <w:spacing w:val="-5"/>
          <w:sz w:val="24"/>
          <w:szCs w:val="24"/>
        </w:rPr>
        <w:t xml:space="preserve">и т. д. Кроме того, </w:t>
      </w:r>
      <w:r w:rsidRPr="009445C3">
        <w:rPr>
          <w:rFonts w:ascii="Times New Roman" w:hAnsi="Times New Roman"/>
          <w:bCs/>
          <w:color w:val="231F20"/>
          <w:spacing w:val="-5"/>
          <w:sz w:val="24"/>
          <w:szCs w:val="24"/>
        </w:rPr>
        <w:t xml:space="preserve">продолжают совершенствоваться обобщения, что </w:t>
      </w:r>
      <w:r w:rsidRPr="009445C3">
        <w:rPr>
          <w:rFonts w:ascii="Times New Roman" w:hAnsi="Times New Roman"/>
          <w:bCs/>
          <w:color w:val="231F20"/>
          <w:spacing w:val="-9"/>
          <w:sz w:val="24"/>
          <w:szCs w:val="24"/>
        </w:rPr>
        <w:t>является основой словесно-логического мышления</w:t>
      </w:r>
      <w:r w:rsidRPr="009445C3">
        <w:rPr>
          <w:rFonts w:ascii="Times New Roman" w:hAnsi="Times New Roman"/>
          <w:color w:val="231F20"/>
          <w:spacing w:val="-9"/>
          <w:sz w:val="24"/>
          <w:szCs w:val="24"/>
        </w:rPr>
        <w:t>. В</w:t>
      </w:r>
      <w:r w:rsidRPr="00A70780">
        <w:rPr>
          <w:rFonts w:ascii="Times New Roman" w:hAnsi="Times New Roman"/>
          <w:color w:val="231F20"/>
          <w:spacing w:val="-9"/>
          <w:sz w:val="24"/>
          <w:szCs w:val="24"/>
        </w:rPr>
        <w:t xml:space="preserve"> дошкольном воз</w:t>
      </w:r>
      <w:r w:rsidRPr="00A70780">
        <w:rPr>
          <w:rFonts w:ascii="Times New Roman" w:hAnsi="Times New Roman"/>
          <w:color w:val="231F20"/>
          <w:spacing w:val="-9"/>
          <w:sz w:val="24"/>
          <w:szCs w:val="24"/>
        </w:rPr>
        <w:softHyphen/>
      </w:r>
      <w:r w:rsidRPr="00A70780">
        <w:rPr>
          <w:rFonts w:ascii="Times New Roman" w:hAnsi="Times New Roman"/>
          <w:color w:val="231F20"/>
          <w:spacing w:val="-4"/>
          <w:sz w:val="24"/>
          <w:szCs w:val="24"/>
        </w:rPr>
        <w:t xml:space="preserve">расте у детей еще отсутствуют представления о классах объектов. Дети </w:t>
      </w:r>
      <w:r w:rsidRPr="00A70780">
        <w:rPr>
          <w:rFonts w:ascii="Times New Roman" w:hAnsi="Times New Roman"/>
          <w:color w:val="231F20"/>
          <w:sz w:val="24"/>
          <w:szCs w:val="24"/>
        </w:rPr>
        <w:t xml:space="preserve">группируют объекты по признакам, которые могут изменяться, однако </w:t>
      </w:r>
      <w:r w:rsidRPr="00A70780">
        <w:rPr>
          <w:rFonts w:ascii="Times New Roman" w:hAnsi="Times New Roman"/>
          <w:color w:val="231F20"/>
          <w:spacing w:val="-3"/>
          <w:sz w:val="24"/>
          <w:szCs w:val="24"/>
        </w:rPr>
        <w:t xml:space="preserve">начинают формироваться операции логического сложения и умножения </w:t>
      </w:r>
      <w:r w:rsidRPr="00A70780">
        <w:rPr>
          <w:rFonts w:ascii="Times New Roman" w:hAnsi="Times New Roman"/>
          <w:color w:val="231F20"/>
          <w:spacing w:val="-5"/>
          <w:sz w:val="24"/>
          <w:szCs w:val="24"/>
        </w:rPr>
        <w:t xml:space="preserve">классов. Так, например, старшие дошкольники при группировке объектов </w:t>
      </w:r>
      <w:r w:rsidRPr="00A70780">
        <w:rPr>
          <w:rFonts w:ascii="Times New Roman" w:hAnsi="Times New Roman"/>
          <w:color w:val="231F20"/>
          <w:spacing w:val="-4"/>
          <w:sz w:val="24"/>
          <w:szCs w:val="24"/>
        </w:rPr>
        <w:t>могут учитывать два признака: цвет и форму (материал) и т. д.</w:t>
      </w:r>
    </w:p>
    <w:p w:rsidR="00BB2AB5" w:rsidRPr="00A70780" w:rsidRDefault="00BB2AB5" w:rsidP="003F22FB">
      <w:pPr>
        <w:shd w:val="clear" w:color="auto" w:fill="FFFFFF"/>
        <w:spacing w:after="0" w:line="278" w:lineRule="exact"/>
        <w:ind w:firstLine="394"/>
        <w:jc w:val="both"/>
        <w:rPr>
          <w:rFonts w:ascii="Times New Roman" w:hAnsi="Times New Roman"/>
          <w:sz w:val="24"/>
          <w:szCs w:val="24"/>
        </w:rPr>
      </w:pPr>
      <w:r w:rsidRPr="00A70780">
        <w:rPr>
          <w:rFonts w:ascii="Times New Roman" w:hAnsi="Times New Roman"/>
          <w:color w:val="231F20"/>
          <w:spacing w:val="-1"/>
          <w:sz w:val="24"/>
          <w:szCs w:val="24"/>
        </w:rPr>
        <w:t>Как показали исследования отечественных психологов, дети стар</w:t>
      </w:r>
      <w:r w:rsidRPr="00A70780">
        <w:rPr>
          <w:rFonts w:ascii="Times New Roman" w:hAnsi="Times New Roman"/>
          <w:color w:val="231F20"/>
          <w:spacing w:val="-1"/>
          <w:sz w:val="24"/>
          <w:szCs w:val="24"/>
        </w:rPr>
        <w:softHyphen/>
      </w:r>
      <w:r w:rsidRPr="00A70780">
        <w:rPr>
          <w:rFonts w:ascii="Times New Roman" w:hAnsi="Times New Roman"/>
          <w:color w:val="231F20"/>
          <w:spacing w:val="-4"/>
          <w:sz w:val="24"/>
          <w:szCs w:val="24"/>
        </w:rPr>
        <w:t xml:space="preserve">шего дошкольного возраста способны рассуждать и давать адекватные </w:t>
      </w:r>
      <w:r w:rsidRPr="00A70780">
        <w:rPr>
          <w:rFonts w:ascii="Times New Roman" w:hAnsi="Times New Roman"/>
          <w:color w:val="231F20"/>
          <w:spacing w:val="-3"/>
          <w:sz w:val="24"/>
          <w:szCs w:val="24"/>
        </w:rPr>
        <w:t xml:space="preserve">причинные объяснения, если анализируемые отношения не выходят за </w:t>
      </w:r>
      <w:r w:rsidRPr="00A70780">
        <w:rPr>
          <w:rFonts w:ascii="Times New Roman" w:hAnsi="Times New Roman"/>
          <w:color w:val="231F20"/>
          <w:sz w:val="24"/>
          <w:szCs w:val="24"/>
        </w:rPr>
        <w:t xml:space="preserve">пределы их наглядного опыта. </w:t>
      </w:r>
      <w:r w:rsidRPr="00A70780">
        <w:rPr>
          <w:rFonts w:ascii="Times New Roman" w:hAnsi="Times New Roman"/>
          <w:color w:val="231F20"/>
          <w:spacing w:val="-6"/>
          <w:sz w:val="24"/>
          <w:szCs w:val="24"/>
        </w:rPr>
        <w:t>Развитие воображения в этом возрасте позволяет детям сочинять до</w:t>
      </w:r>
      <w:r w:rsidRPr="00A70780">
        <w:rPr>
          <w:rFonts w:ascii="Times New Roman" w:hAnsi="Times New Roman"/>
          <w:color w:val="231F20"/>
          <w:spacing w:val="-6"/>
          <w:sz w:val="24"/>
          <w:szCs w:val="24"/>
        </w:rPr>
        <w:softHyphen/>
        <w:t xml:space="preserve">статочно оригинальные и последовательно разворачивающиеся истории. </w:t>
      </w:r>
      <w:r w:rsidRPr="00A70780">
        <w:rPr>
          <w:rFonts w:ascii="Times New Roman" w:hAnsi="Times New Roman"/>
          <w:color w:val="231F20"/>
          <w:spacing w:val="-10"/>
          <w:sz w:val="24"/>
          <w:szCs w:val="24"/>
        </w:rPr>
        <w:t xml:space="preserve">Воображение будет </w:t>
      </w:r>
      <w:r w:rsidRPr="009445C3">
        <w:rPr>
          <w:rFonts w:ascii="Times New Roman" w:hAnsi="Times New Roman"/>
          <w:bCs/>
          <w:color w:val="231F20"/>
          <w:spacing w:val="-10"/>
          <w:sz w:val="24"/>
          <w:szCs w:val="24"/>
        </w:rPr>
        <w:t xml:space="preserve">активно развиваться лишь при условии проведения </w:t>
      </w:r>
      <w:r w:rsidRPr="009445C3">
        <w:rPr>
          <w:rFonts w:ascii="Times New Roman" w:hAnsi="Times New Roman"/>
          <w:bCs/>
          <w:color w:val="231F20"/>
          <w:sz w:val="24"/>
          <w:szCs w:val="24"/>
        </w:rPr>
        <w:t>специальной работы по его активизации</w:t>
      </w:r>
      <w:r w:rsidRPr="009445C3">
        <w:rPr>
          <w:rFonts w:ascii="Times New Roman" w:hAnsi="Times New Roman"/>
          <w:i/>
          <w:iCs/>
          <w:color w:val="231F20"/>
          <w:sz w:val="24"/>
          <w:szCs w:val="24"/>
        </w:rPr>
        <w:t>.</w:t>
      </w:r>
    </w:p>
    <w:p w:rsidR="00BB2AB5" w:rsidRPr="00A70780" w:rsidRDefault="00BB2AB5" w:rsidP="003F22FB">
      <w:pPr>
        <w:shd w:val="clear" w:color="auto" w:fill="FFFFFF"/>
        <w:spacing w:after="0" w:line="278" w:lineRule="exact"/>
        <w:ind w:firstLine="394"/>
        <w:jc w:val="both"/>
        <w:rPr>
          <w:rFonts w:ascii="Times New Roman" w:hAnsi="Times New Roman"/>
          <w:sz w:val="24"/>
          <w:szCs w:val="24"/>
        </w:rPr>
      </w:pPr>
      <w:r w:rsidRPr="00A70780">
        <w:rPr>
          <w:rFonts w:ascii="Times New Roman" w:hAnsi="Times New Roman"/>
          <w:color w:val="231F20"/>
          <w:spacing w:val="-6"/>
          <w:sz w:val="24"/>
          <w:szCs w:val="24"/>
        </w:rPr>
        <w:t>Продолжают развиваться устойчив</w:t>
      </w:r>
      <w:r>
        <w:rPr>
          <w:rFonts w:ascii="Times New Roman" w:hAnsi="Times New Roman"/>
          <w:color w:val="231F20"/>
          <w:spacing w:val="-6"/>
          <w:sz w:val="24"/>
          <w:szCs w:val="24"/>
        </w:rPr>
        <w:t>ость, распределение, переключае</w:t>
      </w:r>
      <w:r w:rsidRPr="00A70780">
        <w:rPr>
          <w:rFonts w:ascii="Times New Roman" w:hAnsi="Times New Roman"/>
          <w:color w:val="231F20"/>
          <w:spacing w:val="-5"/>
          <w:sz w:val="24"/>
          <w:szCs w:val="24"/>
        </w:rPr>
        <w:t>мость внимания. Наблюдается переход от непроизвольного к произволь</w:t>
      </w:r>
      <w:r w:rsidRPr="00A70780">
        <w:rPr>
          <w:rFonts w:ascii="Times New Roman" w:hAnsi="Times New Roman"/>
          <w:color w:val="231F20"/>
          <w:spacing w:val="-5"/>
          <w:sz w:val="24"/>
          <w:szCs w:val="24"/>
        </w:rPr>
        <w:softHyphen/>
      </w:r>
      <w:r w:rsidRPr="00A70780">
        <w:rPr>
          <w:rFonts w:ascii="Times New Roman" w:hAnsi="Times New Roman"/>
          <w:color w:val="231F20"/>
          <w:sz w:val="24"/>
          <w:szCs w:val="24"/>
        </w:rPr>
        <w:t>ному вниманию.</w:t>
      </w:r>
    </w:p>
    <w:p w:rsidR="00BB2AB5" w:rsidRPr="00A70780" w:rsidRDefault="00BB2AB5" w:rsidP="003F22FB">
      <w:pPr>
        <w:shd w:val="clear" w:color="auto" w:fill="FFFFFF"/>
        <w:spacing w:after="0" w:line="278" w:lineRule="exact"/>
        <w:ind w:right="5" w:firstLine="394"/>
        <w:jc w:val="both"/>
        <w:rPr>
          <w:rFonts w:ascii="Times New Roman" w:hAnsi="Times New Roman"/>
          <w:sz w:val="24"/>
          <w:szCs w:val="24"/>
        </w:rPr>
      </w:pPr>
      <w:r w:rsidRPr="00A70780">
        <w:rPr>
          <w:rFonts w:ascii="Times New Roman" w:hAnsi="Times New Roman"/>
          <w:color w:val="231F20"/>
          <w:spacing w:val="-11"/>
          <w:sz w:val="24"/>
          <w:szCs w:val="24"/>
        </w:rPr>
        <w:t xml:space="preserve">Продолжает совершенствоваться речь, в том числе ее звуковая сторона. </w:t>
      </w:r>
      <w:r w:rsidRPr="00A70780">
        <w:rPr>
          <w:rFonts w:ascii="Times New Roman" w:hAnsi="Times New Roman"/>
          <w:color w:val="231F20"/>
          <w:spacing w:val="-4"/>
          <w:sz w:val="24"/>
          <w:szCs w:val="24"/>
        </w:rPr>
        <w:t>Дети могут правильно воспроизводить шипящие, свистящие и сонорные звуки. Развиваются фонематический слух, интонационная выразитель</w:t>
      </w:r>
      <w:r w:rsidRPr="00A70780">
        <w:rPr>
          <w:rFonts w:ascii="Times New Roman" w:hAnsi="Times New Roman"/>
          <w:color w:val="231F20"/>
          <w:spacing w:val="-4"/>
          <w:sz w:val="24"/>
          <w:szCs w:val="24"/>
        </w:rPr>
        <w:softHyphen/>
        <w:t xml:space="preserve">ность речи при чтении стихов в сюжетно-ролевой игре и в повседневной </w:t>
      </w:r>
      <w:r w:rsidRPr="00A70780">
        <w:rPr>
          <w:rFonts w:ascii="Times New Roman" w:hAnsi="Times New Roman"/>
          <w:color w:val="231F20"/>
          <w:sz w:val="24"/>
          <w:szCs w:val="24"/>
        </w:rPr>
        <w:t>жизни.</w:t>
      </w:r>
    </w:p>
    <w:p w:rsidR="00BB2AB5" w:rsidRPr="00A70780" w:rsidRDefault="00BB2AB5" w:rsidP="003F22FB">
      <w:pPr>
        <w:shd w:val="clear" w:color="auto" w:fill="FFFFFF"/>
        <w:spacing w:after="0" w:line="278" w:lineRule="exact"/>
        <w:ind w:firstLine="394"/>
        <w:jc w:val="both"/>
        <w:rPr>
          <w:rFonts w:ascii="Times New Roman" w:hAnsi="Times New Roman"/>
          <w:sz w:val="24"/>
          <w:szCs w:val="24"/>
        </w:rPr>
      </w:pPr>
      <w:r w:rsidRPr="00A70780">
        <w:rPr>
          <w:rFonts w:ascii="Times New Roman" w:hAnsi="Times New Roman"/>
          <w:color w:val="231F20"/>
          <w:spacing w:val="-1"/>
          <w:sz w:val="24"/>
          <w:szCs w:val="24"/>
        </w:rPr>
        <w:t xml:space="preserve">Совершенствуется грамматический строй речи. Дети используют </w:t>
      </w:r>
      <w:r w:rsidRPr="00A70780">
        <w:rPr>
          <w:rFonts w:ascii="Times New Roman" w:hAnsi="Times New Roman"/>
          <w:color w:val="231F20"/>
          <w:spacing w:val="-4"/>
          <w:sz w:val="24"/>
          <w:szCs w:val="24"/>
        </w:rPr>
        <w:t>практически все части речи, активно занимаются словотворчеством. Бо</w:t>
      </w:r>
      <w:r w:rsidRPr="00A70780">
        <w:rPr>
          <w:rFonts w:ascii="Times New Roman" w:hAnsi="Times New Roman"/>
          <w:color w:val="231F20"/>
          <w:spacing w:val="-4"/>
          <w:sz w:val="24"/>
          <w:szCs w:val="24"/>
        </w:rPr>
        <w:softHyphen/>
      </w:r>
      <w:r w:rsidRPr="00A70780">
        <w:rPr>
          <w:rFonts w:ascii="Times New Roman" w:hAnsi="Times New Roman"/>
          <w:color w:val="231F20"/>
          <w:spacing w:val="-3"/>
          <w:sz w:val="24"/>
          <w:szCs w:val="24"/>
        </w:rPr>
        <w:t>гаче становится лексика: активно используются синонимы и антонимы.</w:t>
      </w:r>
    </w:p>
    <w:p w:rsidR="00BB2AB5" w:rsidRPr="00A70780" w:rsidRDefault="00BB2AB5" w:rsidP="003F22FB">
      <w:pPr>
        <w:shd w:val="clear" w:color="auto" w:fill="FFFFFF"/>
        <w:spacing w:after="0" w:line="278" w:lineRule="exact"/>
        <w:ind w:firstLine="394"/>
        <w:jc w:val="both"/>
        <w:rPr>
          <w:rFonts w:ascii="Times New Roman" w:hAnsi="Times New Roman"/>
          <w:sz w:val="24"/>
          <w:szCs w:val="24"/>
        </w:rPr>
      </w:pPr>
      <w:r w:rsidRPr="00A70780">
        <w:rPr>
          <w:rFonts w:ascii="Times New Roman" w:hAnsi="Times New Roman"/>
          <w:color w:val="231F20"/>
          <w:spacing w:val="-8"/>
          <w:sz w:val="24"/>
          <w:szCs w:val="24"/>
        </w:rPr>
        <w:t xml:space="preserve">Развивается связная речь. Дети могут пересказывать, рассказывать по </w:t>
      </w:r>
      <w:r w:rsidRPr="00A70780">
        <w:rPr>
          <w:rFonts w:ascii="Times New Roman" w:hAnsi="Times New Roman"/>
          <w:color w:val="231F20"/>
          <w:sz w:val="24"/>
          <w:szCs w:val="24"/>
        </w:rPr>
        <w:t>картинке, передавая не только главное, но и детали.</w:t>
      </w:r>
    </w:p>
    <w:p w:rsidR="00BB2AB5" w:rsidRPr="00A70780" w:rsidRDefault="00BB2AB5" w:rsidP="003F22FB">
      <w:pPr>
        <w:shd w:val="clear" w:color="auto" w:fill="FFFFFF"/>
        <w:spacing w:after="0" w:line="278" w:lineRule="exact"/>
        <w:ind w:firstLine="394"/>
        <w:jc w:val="both"/>
        <w:rPr>
          <w:rFonts w:ascii="Times New Roman" w:hAnsi="Times New Roman"/>
          <w:sz w:val="24"/>
          <w:szCs w:val="24"/>
        </w:rPr>
      </w:pPr>
      <w:r w:rsidRPr="00A70780">
        <w:rPr>
          <w:rFonts w:ascii="Times New Roman" w:hAnsi="Times New Roman"/>
          <w:color w:val="231F20"/>
          <w:spacing w:val="-4"/>
          <w:sz w:val="24"/>
          <w:szCs w:val="24"/>
        </w:rPr>
        <w:t xml:space="preserve">Достижения этого возраста характеризуются распределением ролей </w:t>
      </w:r>
      <w:r w:rsidRPr="00A70780">
        <w:rPr>
          <w:rFonts w:ascii="Times New Roman" w:hAnsi="Times New Roman"/>
          <w:color w:val="231F20"/>
          <w:sz w:val="24"/>
          <w:szCs w:val="24"/>
        </w:rPr>
        <w:t xml:space="preserve">в игровой деятельности; структурированием игрового пространства; </w:t>
      </w:r>
      <w:r w:rsidRPr="00A70780">
        <w:rPr>
          <w:rFonts w:ascii="Times New Roman" w:hAnsi="Times New Roman"/>
          <w:color w:val="231F20"/>
          <w:spacing w:val="-4"/>
          <w:sz w:val="24"/>
          <w:szCs w:val="24"/>
        </w:rPr>
        <w:t xml:space="preserve">дальнейшим развитием изобразительной деятельности, отличающейся </w:t>
      </w:r>
      <w:r w:rsidRPr="00A70780">
        <w:rPr>
          <w:rFonts w:ascii="Times New Roman" w:hAnsi="Times New Roman"/>
          <w:color w:val="231F20"/>
          <w:spacing w:val="-1"/>
          <w:sz w:val="24"/>
          <w:szCs w:val="24"/>
        </w:rPr>
        <w:t>высокой продуктивностью; применением в конструировании обобщен</w:t>
      </w:r>
      <w:r w:rsidRPr="00A70780">
        <w:rPr>
          <w:rFonts w:ascii="Times New Roman" w:hAnsi="Times New Roman"/>
          <w:color w:val="231F20"/>
          <w:spacing w:val="-1"/>
          <w:sz w:val="24"/>
          <w:szCs w:val="24"/>
        </w:rPr>
        <w:softHyphen/>
      </w:r>
      <w:r w:rsidRPr="00A70780">
        <w:rPr>
          <w:rFonts w:ascii="Times New Roman" w:hAnsi="Times New Roman"/>
          <w:color w:val="231F20"/>
          <w:spacing w:val="-4"/>
          <w:sz w:val="24"/>
          <w:szCs w:val="24"/>
        </w:rPr>
        <w:t xml:space="preserve">ного способа обследования образца; усвоением обобщенных способов </w:t>
      </w:r>
      <w:r w:rsidRPr="00A70780">
        <w:rPr>
          <w:rFonts w:ascii="Times New Roman" w:hAnsi="Times New Roman"/>
          <w:color w:val="231F20"/>
          <w:sz w:val="24"/>
          <w:szCs w:val="24"/>
        </w:rPr>
        <w:t>изображения предметов одинаковой формы.</w:t>
      </w:r>
    </w:p>
    <w:p w:rsidR="00BB2AB5" w:rsidRDefault="00BB2AB5" w:rsidP="00CF154A">
      <w:pPr>
        <w:shd w:val="clear" w:color="auto" w:fill="FFFFFF"/>
        <w:spacing w:after="0" w:line="278" w:lineRule="exact"/>
        <w:ind w:firstLine="394"/>
        <w:jc w:val="both"/>
        <w:rPr>
          <w:rFonts w:ascii="Times New Roman" w:hAnsi="Times New Roman"/>
          <w:color w:val="231F20"/>
          <w:sz w:val="24"/>
          <w:szCs w:val="24"/>
        </w:rPr>
      </w:pPr>
      <w:r w:rsidRPr="00A70780">
        <w:rPr>
          <w:rFonts w:ascii="Times New Roman" w:hAnsi="Times New Roman"/>
          <w:color w:val="231F20"/>
          <w:spacing w:val="-1"/>
          <w:sz w:val="24"/>
          <w:szCs w:val="24"/>
        </w:rPr>
        <w:t xml:space="preserve">Восприятие в этом возрасте характеризуется анализом сложных </w:t>
      </w:r>
      <w:r w:rsidRPr="00A70780">
        <w:rPr>
          <w:rFonts w:ascii="Times New Roman" w:hAnsi="Times New Roman"/>
          <w:color w:val="231F20"/>
          <w:spacing w:val="-3"/>
          <w:sz w:val="24"/>
          <w:szCs w:val="24"/>
        </w:rPr>
        <w:t>форм объектов; развитие мышления сопровождается освоением мыс</w:t>
      </w:r>
      <w:r w:rsidRPr="00A70780">
        <w:rPr>
          <w:rFonts w:ascii="Times New Roman" w:hAnsi="Times New Roman"/>
          <w:color w:val="231F20"/>
          <w:spacing w:val="-3"/>
          <w:sz w:val="24"/>
          <w:szCs w:val="24"/>
        </w:rPr>
        <w:softHyphen/>
        <w:t xml:space="preserve">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w:t>
      </w:r>
      <w:r w:rsidRPr="00A70780">
        <w:rPr>
          <w:rFonts w:ascii="Times New Roman" w:hAnsi="Times New Roman"/>
          <w:color w:val="231F20"/>
          <w:sz w:val="24"/>
          <w:szCs w:val="24"/>
        </w:rPr>
        <w:t>внимание, речь, образ Я.</w:t>
      </w:r>
    </w:p>
    <w:p w:rsidR="00BB2AB5" w:rsidRDefault="00BB2AB5" w:rsidP="00215807">
      <w:pPr>
        <w:pStyle w:val="ListParagraph"/>
        <w:spacing w:after="0" w:line="240" w:lineRule="auto"/>
        <w:ind w:left="0"/>
        <w:jc w:val="both"/>
        <w:rPr>
          <w:rFonts w:ascii="Times New Roman" w:hAnsi="Times New Roman"/>
          <w:b/>
          <w:i/>
        </w:rPr>
      </w:pPr>
    </w:p>
    <w:p w:rsidR="00BB2AB5" w:rsidRPr="00F9620F" w:rsidRDefault="00BB2AB5" w:rsidP="00215807">
      <w:pPr>
        <w:pStyle w:val="ListParagraph"/>
        <w:spacing w:after="0" w:line="240" w:lineRule="auto"/>
        <w:ind w:left="0"/>
        <w:jc w:val="both"/>
        <w:rPr>
          <w:rFonts w:ascii="Times New Roman" w:hAnsi="Times New Roman"/>
          <w:b/>
          <w:i/>
        </w:rPr>
      </w:pPr>
      <w:r w:rsidRPr="00F9620F">
        <w:rPr>
          <w:rFonts w:ascii="Times New Roman" w:hAnsi="Times New Roman"/>
          <w:b/>
          <w:i/>
        </w:rPr>
        <w:t>Возрастные характеристики контингента  детей 6-7 лет (подг. гр.)</w:t>
      </w:r>
    </w:p>
    <w:p w:rsidR="00BB2AB5" w:rsidRPr="00E16728" w:rsidRDefault="00BB2AB5" w:rsidP="003F22FB">
      <w:pPr>
        <w:shd w:val="clear" w:color="auto" w:fill="FFFFFF"/>
        <w:spacing w:after="0" w:line="240" w:lineRule="auto"/>
        <w:jc w:val="both"/>
        <w:rPr>
          <w:rFonts w:ascii="Times New Roman" w:hAnsi="Times New Roman"/>
          <w:sz w:val="24"/>
          <w:szCs w:val="24"/>
        </w:rPr>
      </w:pPr>
      <w:r w:rsidRPr="00E16728">
        <w:rPr>
          <w:rFonts w:ascii="Times New Roman" w:hAnsi="Times New Roman"/>
          <w:color w:val="231F20"/>
          <w:sz w:val="24"/>
          <w:szCs w:val="24"/>
        </w:rPr>
        <w:t xml:space="preserve">В сюжетно-ролевых играх дети подготовительной к школе группы </w:t>
      </w:r>
      <w:r w:rsidRPr="00E16728">
        <w:rPr>
          <w:rFonts w:ascii="Times New Roman" w:hAnsi="Times New Roman"/>
          <w:color w:val="231F20"/>
          <w:spacing w:val="-3"/>
          <w:sz w:val="24"/>
          <w:szCs w:val="24"/>
        </w:rPr>
        <w:t>начинают осваивать сложные взаимодействия людей, отражающие ха</w:t>
      </w:r>
      <w:r w:rsidRPr="00E16728">
        <w:rPr>
          <w:rFonts w:ascii="Times New Roman" w:hAnsi="Times New Roman"/>
          <w:color w:val="231F20"/>
          <w:spacing w:val="-3"/>
          <w:sz w:val="24"/>
          <w:szCs w:val="24"/>
        </w:rPr>
        <w:softHyphen/>
      </w:r>
      <w:r w:rsidRPr="00E16728">
        <w:rPr>
          <w:rFonts w:ascii="Times New Roman" w:hAnsi="Times New Roman"/>
          <w:color w:val="231F20"/>
          <w:spacing w:val="-5"/>
          <w:sz w:val="24"/>
          <w:szCs w:val="24"/>
        </w:rPr>
        <w:t xml:space="preserve">рактерные значимые жизненные ситуации, например, свадьбу, рождение </w:t>
      </w:r>
      <w:r w:rsidRPr="00E16728">
        <w:rPr>
          <w:rFonts w:ascii="Times New Roman" w:hAnsi="Times New Roman"/>
          <w:color w:val="231F20"/>
          <w:sz w:val="24"/>
          <w:szCs w:val="24"/>
        </w:rPr>
        <w:t>ребенка, болезнь, трудоустройство и т. д.</w:t>
      </w:r>
    </w:p>
    <w:p w:rsidR="00BB2AB5" w:rsidRPr="00E16728" w:rsidRDefault="00BB2AB5" w:rsidP="003F22FB">
      <w:pPr>
        <w:shd w:val="clear" w:color="auto" w:fill="FFFFFF"/>
        <w:spacing w:after="0" w:line="240" w:lineRule="auto"/>
        <w:jc w:val="both"/>
        <w:rPr>
          <w:rFonts w:ascii="Times New Roman" w:hAnsi="Times New Roman"/>
          <w:sz w:val="24"/>
          <w:szCs w:val="24"/>
        </w:rPr>
      </w:pPr>
      <w:r w:rsidRPr="009445C3">
        <w:rPr>
          <w:rFonts w:ascii="Times New Roman" w:hAnsi="Times New Roman"/>
          <w:bCs/>
          <w:color w:val="231F20"/>
          <w:spacing w:val="-6"/>
          <w:sz w:val="24"/>
          <w:szCs w:val="24"/>
        </w:rPr>
        <w:t>Игровые действия детей становятся более сложными</w:t>
      </w:r>
      <w:r w:rsidRPr="009445C3">
        <w:rPr>
          <w:rFonts w:ascii="Times New Roman" w:hAnsi="Times New Roman"/>
          <w:color w:val="231F20"/>
          <w:spacing w:val="-6"/>
          <w:sz w:val="24"/>
          <w:szCs w:val="24"/>
        </w:rPr>
        <w:t>,</w:t>
      </w:r>
      <w:r w:rsidRPr="00E16728">
        <w:rPr>
          <w:rFonts w:ascii="Times New Roman" w:hAnsi="Times New Roman"/>
          <w:color w:val="231F20"/>
          <w:spacing w:val="-6"/>
          <w:sz w:val="24"/>
          <w:szCs w:val="24"/>
        </w:rPr>
        <w:t xml:space="preserve"> обретают </w:t>
      </w:r>
      <w:r w:rsidRPr="00E16728">
        <w:rPr>
          <w:rFonts w:ascii="Times New Roman" w:hAnsi="Times New Roman"/>
          <w:color w:val="231F20"/>
          <w:sz w:val="24"/>
          <w:szCs w:val="24"/>
        </w:rPr>
        <w:t>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w:t>
      </w:r>
      <w:r w:rsidRPr="00E16728">
        <w:rPr>
          <w:rFonts w:ascii="Times New Roman" w:hAnsi="Times New Roman"/>
          <w:color w:val="231F20"/>
          <w:sz w:val="24"/>
          <w:szCs w:val="24"/>
        </w:rPr>
        <w:softHyphen/>
        <w:t xml:space="preserve">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w:t>
      </w:r>
      <w:r w:rsidRPr="00E16728">
        <w:rPr>
          <w:rFonts w:ascii="Times New Roman" w:hAnsi="Times New Roman"/>
          <w:color w:val="231F20"/>
          <w:spacing w:val="-2"/>
          <w:sz w:val="24"/>
          <w:szCs w:val="24"/>
        </w:rPr>
        <w:t xml:space="preserve">то ребенок может по ходу игры взять на себя новую роль, сохранив при этом роль, взятую ранее. Дети могут комментировать исполнение роли </w:t>
      </w:r>
      <w:r w:rsidRPr="00E16728">
        <w:rPr>
          <w:rFonts w:ascii="Times New Roman" w:hAnsi="Times New Roman"/>
          <w:color w:val="231F20"/>
          <w:sz w:val="24"/>
          <w:szCs w:val="24"/>
        </w:rPr>
        <w:t>тем или иным участником игры.</w:t>
      </w:r>
    </w:p>
    <w:p w:rsidR="00BB2AB5" w:rsidRPr="00E16728" w:rsidRDefault="00BB2AB5" w:rsidP="003F22FB">
      <w:pPr>
        <w:shd w:val="clear" w:color="auto" w:fill="FFFFFF"/>
        <w:spacing w:after="0" w:line="240" w:lineRule="auto"/>
        <w:ind w:firstLine="398"/>
        <w:jc w:val="both"/>
        <w:rPr>
          <w:rFonts w:ascii="Times New Roman" w:hAnsi="Times New Roman"/>
          <w:sz w:val="24"/>
          <w:szCs w:val="24"/>
        </w:rPr>
      </w:pPr>
      <w:r w:rsidRPr="00E16728">
        <w:rPr>
          <w:rFonts w:ascii="Times New Roman" w:hAnsi="Times New Roman"/>
          <w:color w:val="231F20"/>
          <w:spacing w:val="-3"/>
          <w:sz w:val="24"/>
          <w:szCs w:val="24"/>
        </w:rPr>
        <w:t>Образы из окружающей жизни и литературных произведений, пере</w:t>
      </w:r>
      <w:r w:rsidRPr="00E16728">
        <w:rPr>
          <w:rFonts w:ascii="Times New Roman" w:hAnsi="Times New Roman"/>
          <w:color w:val="231F20"/>
          <w:spacing w:val="-3"/>
          <w:sz w:val="24"/>
          <w:szCs w:val="24"/>
        </w:rPr>
        <w:softHyphen/>
      </w:r>
      <w:r w:rsidRPr="00E16728">
        <w:rPr>
          <w:rFonts w:ascii="Times New Roman" w:hAnsi="Times New Roman"/>
          <w:color w:val="231F20"/>
          <w:spacing w:val="-5"/>
          <w:sz w:val="24"/>
          <w:szCs w:val="24"/>
        </w:rPr>
        <w:t>даваемые детьми в изобразительной деятельности, становятся сложнее.</w:t>
      </w:r>
    </w:p>
    <w:p w:rsidR="00BB2AB5" w:rsidRPr="00E16728" w:rsidRDefault="00BB2AB5" w:rsidP="003F22FB">
      <w:pPr>
        <w:shd w:val="clear" w:color="auto" w:fill="FFFFFF"/>
        <w:spacing w:after="0" w:line="240" w:lineRule="auto"/>
        <w:ind w:firstLine="567"/>
        <w:jc w:val="both"/>
        <w:rPr>
          <w:rFonts w:ascii="Times New Roman" w:hAnsi="Times New Roman"/>
          <w:sz w:val="24"/>
          <w:szCs w:val="24"/>
        </w:rPr>
      </w:pPr>
      <w:r w:rsidRPr="009445C3">
        <w:rPr>
          <w:rFonts w:ascii="Times New Roman" w:hAnsi="Times New Roman"/>
          <w:bCs/>
          <w:color w:val="231F20"/>
          <w:spacing w:val="-10"/>
          <w:sz w:val="24"/>
          <w:szCs w:val="24"/>
        </w:rPr>
        <w:t xml:space="preserve">Рисунки приобретают более детализированный характер, обогащается </w:t>
      </w:r>
      <w:r w:rsidRPr="009445C3">
        <w:rPr>
          <w:rFonts w:ascii="Times New Roman" w:hAnsi="Times New Roman"/>
          <w:bCs/>
          <w:color w:val="231F20"/>
          <w:spacing w:val="-5"/>
          <w:sz w:val="24"/>
          <w:szCs w:val="24"/>
        </w:rPr>
        <w:t>их цветовая гамма.</w:t>
      </w:r>
      <w:r w:rsidRPr="00E16728">
        <w:rPr>
          <w:rFonts w:ascii="Times New Roman" w:hAnsi="Times New Roman"/>
          <w:color w:val="231F20"/>
          <w:spacing w:val="-5"/>
          <w:sz w:val="24"/>
          <w:szCs w:val="24"/>
        </w:rPr>
        <w:t>Более явными становятся различия между рисунка</w:t>
      </w:r>
      <w:r w:rsidRPr="00E16728">
        <w:rPr>
          <w:rFonts w:ascii="Times New Roman" w:hAnsi="Times New Roman"/>
          <w:color w:val="231F20"/>
          <w:spacing w:val="-5"/>
          <w:sz w:val="24"/>
          <w:szCs w:val="24"/>
        </w:rPr>
        <w:softHyphen/>
      </w:r>
      <w:r w:rsidRPr="00E16728">
        <w:rPr>
          <w:rFonts w:ascii="Times New Roman" w:hAnsi="Times New Roman"/>
          <w:color w:val="231F20"/>
          <w:spacing w:val="-3"/>
          <w:sz w:val="24"/>
          <w:szCs w:val="24"/>
        </w:rPr>
        <w:t xml:space="preserve">ми мальчиков и девочек. Мальчики охотно изображают технику, космос, </w:t>
      </w:r>
      <w:r w:rsidRPr="00E16728">
        <w:rPr>
          <w:rFonts w:ascii="Times New Roman" w:hAnsi="Times New Roman"/>
          <w:color w:val="231F20"/>
          <w:spacing w:val="-1"/>
          <w:sz w:val="24"/>
          <w:szCs w:val="24"/>
        </w:rPr>
        <w:t>военные действия и т. п. Девочки обычно рисуют женские образы: при</w:t>
      </w:r>
      <w:r w:rsidRPr="00E16728">
        <w:rPr>
          <w:rFonts w:ascii="Times New Roman" w:hAnsi="Times New Roman"/>
          <w:color w:val="231F20"/>
          <w:spacing w:val="-1"/>
          <w:sz w:val="24"/>
          <w:szCs w:val="24"/>
        </w:rPr>
        <w:softHyphen/>
      </w:r>
      <w:r w:rsidRPr="00E16728">
        <w:rPr>
          <w:rFonts w:ascii="Times New Roman" w:hAnsi="Times New Roman"/>
          <w:color w:val="231F20"/>
          <w:spacing w:val="-2"/>
          <w:sz w:val="24"/>
          <w:szCs w:val="24"/>
        </w:rPr>
        <w:t xml:space="preserve">нцесс, балерин, моделей и т. д. Часто встречаются и бытовые сюжеты: </w:t>
      </w:r>
      <w:r w:rsidRPr="00E16728">
        <w:rPr>
          <w:rFonts w:ascii="Times New Roman" w:hAnsi="Times New Roman"/>
          <w:color w:val="231F20"/>
          <w:sz w:val="24"/>
          <w:szCs w:val="24"/>
        </w:rPr>
        <w:t>мама и дочка, комната и т. д.</w:t>
      </w:r>
    </w:p>
    <w:p w:rsidR="00BB2AB5" w:rsidRPr="00E16728" w:rsidRDefault="00BB2AB5" w:rsidP="003F22FB">
      <w:pPr>
        <w:shd w:val="clear" w:color="auto" w:fill="FFFFFF"/>
        <w:spacing w:after="0" w:line="240" w:lineRule="auto"/>
        <w:ind w:right="5" w:firstLine="398"/>
        <w:jc w:val="both"/>
        <w:rPr>
          <w:rFonts w:ascii="Times New Roman" w:hAnsi="Times New Roman"/>
          <w:sz w:val="24"/>
          <w:szCs w:val="24"/>
        </w:rPr>
      </w:pPr>
      <w:r w:rsidRPr="00E16728">
        <w:rPr>
          <w:rFonts w:ascii="Times New Roman" w:hAnsi="Times New Roman"/>
          <w:color w:val="231F20"/>
          <w:spacing w:val="-3"/>
          <w:sz w:val="24"/>
          <w:szCs w:val="24"/>
        </w:rPr>
        <w:t xml:space="preserve">Изображение человека становится еще более детализированным и </w:t>
      </w:r>
      <w:r w:rsidRPr="00E16728">
        <w:rPr>
          <w:rFonts w:ascii="Times New Roman" w:hAnsi="Times New Roman"/>
          <w:color w:val="231F20"/>
          <w:spacing w:val="-1"/>
          <w:sz w:val="24"/>
          <w:szCs w:val="24"/>
        </w:rPr>
        <w:t>пропорциональным. Появляются пальцы на руках, глаза, рот, нос, бро</w:t>
      </w:r>
      <w:r w:rsidRPr="00E16728">
        <w:rPr>
          <w:rFonts w:ascii="Times New Roman" w:hAnsi="Times New Roman"/>
          <w:color w:val="231F20"/>
          <w:spacing w:val="-1"/>
          <w:sz w:val="24"/>
          <w:szCs w:val="24"/>
        </w:rPr>
        <w:softHyphen/>
      </w:r>
      <w:r w:rsidRPr="00E16728">
        <w:rPr>
          <w:rFonts w:ascii="Times New Roman" w:hAnsi="Times New Roman"/>
          <w:color w:val="231F20"/>
          <w:spacing w:val="-3"/>
          <w:sz w:val="24"/>
          <w:szCs w:val="24"/>
        </w:rPr>
        <w:t>ви, подбородок. Одежда может быть украшена различными деталями.</w:t>
      </w:r>
    </w:p>
    <w:p w:rsidR="00BB2AB5" w:rsidRPr="00E16728" w:rsidRDefault="00BB2AB5" w:rsidP="003F22FB">
      <w:pPr>
        <w:shd w:val="clear" w:color="auto" w:fill="FFFFFF"/>
        <w:spacing w:after="0" w:line="240" w:lineRule="auto"/>
        <w:ind w:firstLine="398"/>
        <w:jc w:val="both"/>
        <w:rPr>
          <w:rFonts w:ascii="Times New Roman" w:hAnsi="Times New Roman"/>
          <w:sz w:val="24"/>
          <w:szCs w:val="24"/>
        </w:rPr>
      </w:pPr>
      <w:r w:rsidRPr="00E16728">
        <w:rPr>
          <w:rFonts w:ascii="Times New Roman" w:hAnsi="Times New Roman"/>
          <w:color w:val="231F20"/>
          <w:spacing w:val="-3"/>
          <w:sz w:val="24"/>
          <w:szCs w:val="24"/>
        </w:rPr>
        <w:t>При правильном педагогическом подходе у дошкольников формиру</w:t>
      </w:r>
      <w:r w:rsidRPr="00E16728">
        <w:rPr>
          <w:rFonts w:ascii="Times New Roman" w:hAnsi="Times New Roman"/>
          <w:color w:val="231F20"/>
          <w:spacing w:val="-3"/>
          <w:sz w:val="24"/>
          <w:szCs w:val="24"/>
        </w:rPr>
        <w:softHyphen/>
      </w:r>
      <w:r w:rsidRPr="00E16728">
        <w:rPr>
          <w:rFonts w:ascii="Times New Roman" w:hAnsi="Times New Roman"/>
          <w:color w:val="231F20"/>
          <w:spacing w:val="-6"/>
          <w:sz w:val="24"/>
          <w:szCs w:val="24"/>
        </w:rPr>
        <w:t>ются художественно-творческие способности в изобразительной деятель</w:t>
      </w:r>
      <w:r w:rsidRPr="00E16728">
        <w:rPr>
          <w:rFonts w:ascii="Times New Roman" w:hAnsi="Times New Roman"/>
          <w:color w:val="231F20"/>
          <w:spacing w:val="-6"/>
          <w:sz w:val="24"/>
          <w:szCs w:val="24"/>
        </w:rPr>
        <w:softHyphen/>
      </w:r>
      <w:r w:rsidRPr="00E16728">
        <w:rPr>
          <w:rFonts w:ascii="Times New Roman" w:hAnsi="Times New Roman"/>
          <w:color w:val="231F20"/>
          <w:sz w:val="24"/>
          <w:szCs w:val="24"/>
        </w:rPr>
        <w:t>ности.</w:t>
      </w:r>
    </w:p>
    <w:p w:rsidR="00BB2AB5" w:rsidRPr="00E16728" w:rsidRDefault="00BB2AB5" w:rsidP="003F22FB">
      <w:pPr>
        <w:shd w:val="clear" w:color="auto" w:fill="FFFFFF"/>
        <w:spacing w:after="0" w:line="240" w:lineRule="auto"/>
        <w:ind w:firstLine="398"/>
        <w:jc w:val="both"/>
        <w:rPr>
          <w:rFonts w:ascii="Times New Roman" w:hAnsi="Times New Roman"/>
          <w:sz w:val="24"/>
          <w:szCs w:val="24"/>
        </w:rPr>
      </w:pPr>
      <w:r w:rsidRPr="00E16728">
        <w:rPr>
          <w:rFonts w:ascii="Times New Roman" w:hAnsi="Times New Roman"/>
          <w:color w:val="231F20"/>
          <w:sz w:val="24"/>
          <w:szCs w:val="24"/>
        </w:rPr>
        <w:t xml:space="preserve">К подготовительной к школе группе дети в значительной степени </w:t>
      </w:r>
      <w:r w:rsidRPr="00E16728">
        <w:rPr>
          <w:rFonts w:ascii="Times New Roman" w:hAnsi="Times New Roman"/>
          <w:color w:val="231F20"/>
          <w:spacing w:val="-4"/>
          <w:sz w:val="24"/>
          <w:szCs w:val="24"/>
        </w:rPr>
        <w:t xml:space="preserve">осваивают конструирование из строительного материала. Они свободно </w:t>
      </w:r>
      <w:r w:rsidRPr="00E16728">
        <w:rPr>
          <w:rFonts w:ascii="Times New Roman" w:hAnsi="Times New Roman"/>
          <w:color w:val="231F20"/>
          <w:spacing w:val="-2"/>
          <w:sz w:val="24"/>
          <w:szCs w:val="24"/>
        </w:rPr>
        <w:t>владеют обобщенными способами анализа как изображений, так и пос</w:t>
      </w:r>
      <w:r w:rsidRPr="00E16728">
        <w:rPr>
          <w:rFonts w:ascii="Times New Roman" w:hAnsi="Times New Roman"/>
          <w:color w:val="231F20"/>
          <w:spacing w:val="-2"/>
          <w:sz w:val="24"/>
          <w:szCs w:val="24"/>
        </w:rPr>
        <w:softHyphen/>
      </w:r>
      <w:r w:rsidRPr="00E16728">
        <w:rPr>
          <w:rFonts w:ascii="Times New Roman" w:hAnsi="Times New Roman"/>
          <w:color w:val="231F20"/>
          <w:spacing w:val="-1"/>
          <w:sz w:val="24"/>
          <w:szCs w:val="24"/>
        </w:rPr>
        <w:t xml:space="preserve">троек; не только анализируют основные конструктивные особенности </w:t>
      </w:r>
      <w:r w:rsidRPr="00E16728">
        <w:rPr>
          <w:rFonts w:ascii="Times New Roman" w:hAnsi="Times New Roman"/>
          <w:color w:val="231F20"/>
          <w:spacing w:val="-7"/>
          <w:sz w:val="24"/>
          <w:szCs w:val="24"/>
        </w:rPr>
        <w:t>различных деталей, но и определяют их форму на основе сходства со зна</w:t>
      </w:r>
      <w:r w:rsidRPr="00E16728">
        <w:rPr>
          <w:rFonts w:ascii="Times New Roman" w:hAnsi="Times New Roman"/>
          <w:color w:val="231F20"/>
          <w:spacing w:val="-7"/>
          <w:sz w:val="24"/>
          <w:szCs w:val="24"/>
        </w:rPr>
        <w:softHyphen/>
      </w:r>
      <w:r w:rsidRPr="00E16728">
        <w:rPr>
          <w:rFonts w:ascii="Times New Roman" w:hAnsi="Times New Roman"/>
          <w:color w:val="231F20"/>
          <w:spacing w:val="-2"/>
          <w:sz w:val="24"/>
          <w:szCs w:val="24"/>
        </w:rPr>
        <w:t xml:space="preserve">комыми им объемными предметами. Свободные постройки становятся </w:t>
      </w:r>
      <w:r w:rsidRPr="00E16728">
        <w:rPr>
          <w:rFonts w:ascii="Times New Roman" w:hAnsi="Times New Roman"/>
          <w:color w:val="231F20"/>
          <w:spacing w:val="-5"/>
          <w:sz w:val="24"/>
          <w:szCs w:val="24"/>
        </w:rPr>
        <w:t>симметричными и пропорциональными, их строительство осуществляет</w:t>
      </w:r>
      <w:r w:rsidRPr="00E16728">
        <w:rPr>
          <w:rFonts w:ascii="Times New Roman" w:hAnsi="Times New Roman"/>
          <w:color w:val="231F20"/>
          <w:spacing w:val="-5"/>
          <w:sz w:val="24"/>
          <w:szCs w:val="24"/>
        </w:rPr>
        <w:softHyphen/>
      </w:r>
      <w:r w:rsidRPr="00E16728">
        <w:rPr>
          <w:rFonts w:ascii="Times New Roman" w:hAnsi="Times New Roman"/>
          <w:color w:val="231F20"/>
          <w:sz w:val="24"/>
          <w:szCs w:val="24"/>
        </w:rPr>
        <w:t>ся на основе зрительной ориентировки.</w:t>
      </w:r>
    </w:p>
    <w:p w:rsidR="00BB2AB5" w:rsidRPr="009445C3" w:rsidRDefault="00BB2AB5" w:rsidP="003F22FB">
      <w:pPr>
        <w:shd w:val="clear" w:color="auto" w:fill="FFFFFF"/>
        <w:spacing w:after="0" w:line="240" w:lineRule="auto"/>
        <w:ind w:right="10" w:firstLine="398"/>
        <w:jc w:val="both"/>
        <w:rPr>
          <w:rFonts w:ascii="Times New Roman" w:hAnsi="Times New Roman"/>
          <w:sz w:val="24"/>
          <w:szCs w:val="24"/>
        </w:rPr>
      </w:pPr>
      <w:r w:rsidRPr="00E16728">
        <w:rPr>
          <w:rFonts w:ascii="Times New Roman" w:hAnsi="Times New Roman"/>
          <w:color w:val="231F20"/>
          <w:spacing w:val="-3"/>
          <w:sz w:val="24"/>
          <w:szCs w:val="24"/>
        </w:rPr>
        <w:t xml:space="preserve">Дети быстро и правильно подбирают необходимый материал. Они </w:t>
      </w:r>
      <w:r w:rsidRPr="00E16728">
        <w:rPr>
          <w:rFonts w:ascii="Times New Roman" w:hAnsi="Times New Roman"/>
          <w:color w:val="231F20"/>
          <w:spacing w:val="-8"/>
          <w:sz w:val="24"/>
          <w:szCs w:val="24"/>
        </w:rPr>
        <w:t xml:space="preserve">достаточно точно представляют себе последовательность, в которой будет </w:t>
      </w:r>
      <w:r w:rsidRPr="00E16728">
        <w:rPr>
          <w:rFonts w:ascii="Times New Roman" w:hAnsi="Times New Roman"/>
          <w:color w:val="231F20"/>
          <w:spacing w:val="-5"/>
          <w:sz w:val="24"/>
          <w:szCs w:val="24"/>
        </w:rPr>
        <w:t>осуществляться постройка, и материал, который понадобится для ее вы</w:t>
      </w:r>
      <w:r w:rsidRPr="00E16728">
        <w:rPr>
          <w:rFonts w:ascii="Times New Roman" w:hAnsi="Times New Roman"/>
          <w:color w:val="231F20"/>
          <w:spacing w:val="-5"/>
          <w:sz w:val="24"/>
          <w:szCs w:val="24"/>
        </w:rPr>
        <w:softHyphen/>
      </w:r>
      <w:r w:rsidRPr="00E16728">
        <w:rPr>
          <w:rFonts w:ascii="Times New Roman" w:hAnsi="Times New Roman"/>
          <w:color w:val="231F20"/>
          <w:spacing w:val="-11"/>
          <w:sz w:val="24"/>
          <w:szCs w:val="24"/>
        </w:rPr>
        <w:t>полнения</w:t>
      </w:r>
      <w:r w:rsidRPr="009445C3">
        <w:rPr>
          <w:rFonts w:ascii="Times New Roman" w:hAnsi="Times New Roman"/>
          <w:color w:val="231F20"/>
          <w:spacing w:val="-11"/>
          <w:sz w:val="24"/>
          <w:szCs w:val="24"/>
        </w:rPr>
        <w:t xml:space="preserve">; </w:t>
      </w:r>
      <w:r w:rsidRPr="009445C3">
        <w:rPr>
          <w:rFonts w:ascii="Times New Roman" w:hAnsi="Times New Roman"/>
          <w:bCs/>
          <w:color w:val="231F20"/>
          <w:spacing w:val="-11"/>
          <w:sz w:val="24"/>
          <w:szCs w:val="24"/>
        </w:rPr>
        <w:t>способны выполнять различные по степени сложности пост</w:t>
      </w:r>
      <w:r w:rsidRPr="009445C3">
        <w:rPr>
          <w:rFonts w:ascii="Times New Roman" w:hAnsi="Times New Roman"/>
          <w:bCs/>
          <w:color w:val="231F20"/>
          <w:spacing w:val="-11"/>
          <w:sz w:val="24"/>
          <w:szCs w:val="24"/>
        </w:rPr>
        <w:softHyphen/>
      </w:r>
      <w:r w:rsidRPr="009445C3">
        <w:rPr>
          <w:rFonts w:ascii="Times New Roman" w:hAnsi="Times New Roman"/>
          <w:bCs/>
          <w:color w:val="231F20"/>
          <w:spacing w:val="-12"/>
          <w:sz w:val="24"/>
          <w:szCs w:val="24"/>
        </w:rPr>
        <w:t>ройки как по собственному замыслу, так и по условиям</w:t>
      </w:r>
      <w:r w:rsidRPr="009445C3">
        <w:rPr>
          <w:rFonts w:ascii="Times New Roman" w:hAnsi="Times New Roman"/>
          <w:color w:val="231F20"/>
          <w:spacing w:val="-12"/>
          <w:sz w:val="24"/>
          <w:szCs w:val="24"/>
        </w:rPr>
        <w:t>.</w:t>
      </w:r>
    </w:p>
    <w:p w:rsidR="00BB2AB5" w:rsidRPr="009445C3" w:rsidRDefault="00BB2AB5" w:rsidP="003F22FB">
      <w:pPr>
        <w:shd w:val="clear" w:color="auto" w:fill="FFFFFF"/>
        <w:spacing w:after="0" w:line="240" w:lineRule="auto"/>
        <w:jc w:val="both"/>
        <w:rPr>
          <w:rFonts w:ascii="Times New Roman" w:hAnsi="Times New Roman"/>
          <w:sz w:val="24"/>
          <w:szCs w:val="24"/>
        </w:rPr>
      </w:pPr>
      <w:r w:rsidRPr="009445C3">
        <w:rPr>
          <w:rFonts w:ascii="Times New Roman" w:hAnsi="Times New Roman"/>
          <w:color w:val="231F20"/>
          <w:spacing w:val="-8"/>
          <w:sz w:val="24"/>
          <w:szCs w:val="24"/>
        </w:rPr>
        <w:t xml:space="preserve">В этом возрасте дети уже </w:t>
      </w:r>
      <w:r w:rsidRPr="009445C3">
        <w:rPr>
          <w:rFonts w:ascii="Times New Roman" w:hAnsi="Times New Roman"/>
          <w:bCs/>
          <w:color w:val="231F20"/>
          <w:spacing w:val="-8"/>
          <w:sz w:val="24"/>
          <w:szCs w:val="24"/>
        </w:rPr>
        <w:t xml:space="preserve">могут освоить сложные формы сложения </w:t>
      </w:r>
      <w:r w:rsidRPr="009445C3">
        <w:rPr>
          <w:rFonts w:ascii="Times New Roman" w:hAnsi="Times New Roman"/>
          <w:bCs/>
          <w:color w:val="231F20"/>
          <w:spacing w:val="-4"/>
          <w:sz w:val="24"/>
          <w:szCs w:val="24"/>
        </w:rPr>
        <w:t xml:space="preserve">из листа бумаги </w:t>
      </w:r>
      <w:r w:rsidRPr="009445C3">
        <w:rPr>
          <w:rFonts w:ascii="Times New Roman" w:hAnsi="Times New Roman"/>
          <w:color w:val="231F20"/>
          <w:spacing w:val="-4"/>
          <w:sz w:val="24"/>
          <w:szCs w:val="24"/>
        </w:rPr>
        <w:t>и придумывать собственные, но этому их нужно специ</w:t>
      </w:r>
      <w:r w:rsidRPr="009445C3">
        <w:rPr>
          <w:rFonts w:ascii="Times New Roman" w:hAnsi="Times New Roman"/>
          <w:color w:val="231F20"/>
          <w:spacing w:val="-9"/>
          <w:sz w:val="24"/>
          <w:szCs w:val="24"/>
        </w:rPr>
        <w:t xml:space="preserve">ально обучать. </w:t>
      </w:r>
      <w:r w:rsidRPr="009445C3">
        <w:rPr>
          <w:rFonts w:ascii="Times New Roman" w:hAnsi="Times New Roman"/>
          <w:bCs/>
          <w:color w:val="231F20"/>
          <w:spacing w:val="-9"/>
          <w:sz w:val="24"/>
          <w:szCs w:val="24"/>
        </w:rPr>
        <w:t xml:space="preserve">Данный вид деятельности </w:t>
      </w:r>
      <w:r w:rsidRPr="009445C3">
        <w:rPr>
          <w:rFonts w:ascii="Times New Roman" w:hAnsi="Times New Roman"/>
          <w:color w:val="231F20"/>
          <w:spacing w:val="-9"/>
          <w:sz w:val="24"/>
          <w:szCs w:val="24"/>
        </w:rPr>
        <w:t xml:space="preserve">не просто доступен детям — он </w:t>
      </w:r>
      <w:r w:rsidRPr="009445C3">
        <w:rPr>
          <w:rFonts w:ascii="Times New Roman" w:hAnsi="Times New Roman"/>
          <w:bCs/>
          <w:color w:val="231F20"/>
          <w:spacing w:val="-11"/>
          <w:sz w:val="24"/>
          <w:szCs w:val="24"/>
        </w:rPr>
        <w:t>важен для углубления их пространственных представлений</w:t>
      </w:r>
      <w:r w:rsidRPr="009445C3">
        <w:rPr>
          <w:rFonts w:ascii="Times New Roman" w:hAnsi="Times New Roman"/>
          <w:color w:val="231F20"/>
          <w:spacing w:val="-11"/>
          <w:sz w:val="24"/>
          <w:szCs w:val="24"/>
        </w:rPr>
        <w:t>.</w:t>
      </w:r>
    </w:p>
    <w:p w:rsidR="00BB2AB5" w:rsidRPr="00E16728" w:rsidRDefault="00BB2AB5" w:rsidP="003F22FB">
      <w:pPr>
        <w:shd w:val="clear" w:color="auto" w:fill="FFFFFF"/>
        <w:spacing w:after="0" w:line="240" w:lineRule="auto"/>
        <w:ind w:firstLine="394"/>
        <w:jc w:val="both"/>
        <w:rPr>
          <w:rFonts w:ascii="Times New Roman" w:hAnsi="Times New Roman"/>
          <w:sz w:val="24"/>
          <w:szCs w:val="24"/>
        </w:rPr>
      </w:pPr>
      <w:r w:rsidRPr="00E16728">
        <w:rPr>
          <w:rFonts w:ascii="Times New Roman" w:hAnsi="Times New Roman"/>
          <w:color w:val="231F20"/>
          <w:spacing w:val="-2"/>
          <w:sz w:val="24"/>
          <w:szCs w:val="24"/>
        </w:rPr>
        <w:t>Усложняется конструирование из природного материала. Дошколь</w:t>
      </w:r>
      <w:r w:rsidRPr="00E16728">
        <w:rPr>
          <w:rFonts w:ascii="Times New Roman" w:hAnsi="Times New Roman"/>
          <w:color w:val="231F20"/>
          <w:spacing w:val="-2"/>
          <w:sz w:val="24"/>
          <w:szCs w:val="24"/>
        </w:rPr>
        <w:softHyphen/>
      </w:r>
      <w:r w:rsidRPr="00E16728">
        <w:rPr>
          <w:rFonts w:ascii="Times New Roman" w:hAnsi="Times New Roman"/>
          <w:color w:val="231F20"/>
          <w:sz w:val="24"/>
          <w:szCs w:val="24"/>
        </w:rPr>
        <w:t>никам уже доступны целостные композиции по предварительному за</w:t>
      </w:r>
      <w:r w:rsidRPr="00E16728">
        <w:rPr>
          <w:rFonts w:ascii="Times New Roman" w:hAnsi="Times New Roman"/>
          <w:color w:val="231F20"/>
          <w:sz w:val="24"/>
          <w:szCs w:val="24"/>
        </w:rPr>
        <w:softHyphen/>
      </w:r>
      <w:r w:rsidRPr="00E16728">
        <w:rPr>
          <w:rFonts w:ascii="Times New Roman" w:hAnsi="Times New Roman"/>
          <w:color w:val="231F20"/>
          <w:spacing w:val="-5"/>
          <w:sz w:val="24"/>
          <w:szCs w:val="24"/>
        </w:rPr>
        <w:t xml:space="preserve">мыслу, которые могут передавать сложные отношения, включать фигуры </w:t>
      </w:r>
      <w:r w:rsidRPr="00E16728">
        <w:rPr>
          <w:rFonts w:ascii="Times New Roman" w:hAnsi="Times New Roman"/>
          <w:color w:val="231F20"/>
          <w:sz w:val="24"/>
          <w:szCs w:val="24"/>
        </w:rPr>
        <w:t>людей и животных.</w:t>
      </w:r>
    </w:p>
    <w:p w:rsidR="00BB2AB5" w:rsidRPr="00E16728" w:rsidRDefault="00BB2AB5" w:rsidP="003F22FB">
      <w:pPr>
        <w:shd w:val="clear" w:color="auto" w:fill="FFFFFF"/>
        <w:spacing w:after="0" w:line="240" w:lineRule="auto"/>
        <w:ind w:firstLine="394"/>
        <w:jc w:val="both"/>
        <w:rPr>
          <w:rFonts w:ascii="Times New Roman" w:hAnsi="Times New Roman"/>
          <w:sz w:val="24"/>
          <w:szCs w:val="24"/>
        </w:rPr>
      </w:pPr>
      <w:r w:rsidRPr="00E16728">
        <w:rPr>
          <w:rFonts w:ascii="Times New Roman" w:hAnsi="Times New Roman"/>
          <w:color w:val="231F20"/>
          <w:spacing w:val="-3"/>
          <w:sz w:val="24"/>
          <w:szCs w:val="24"/>
        </w:rPr>
        <w:t>У детей продолжает развиваться восприятие, однако они не всегда могут одновременно учитывать несколько различных признаков.</w:t>
      </w:r>
    </w:p>
    <w:p w:rsidR="00BB2AB5" w:rsidRPr="00E16728" w:rsidRDefault="00BB2AB5" w:rsidP="003F22FB">
      <w:pPr>
        <w:shd w:val="clear" w:color="auto" w:fill="FFFFFF"/>
        <w:spacing w:after="0" w:line="240" w:lineRule="auto"/>
        <w:ind w:firstLine="394"/>
        <w:jc w:val="both"/>
        <w:rPr>
          <w:rFonts w:ascii="Times New Roman" w:hAnsi="Times New Roman"/>
          <w:sz w:val="24"/>
          <w:szCs w:val="24"/>
        </w:rPr>
      </w:pPr>
      <w:r w:rsidRPr="00E16728">
        <w:rPr>
          <w:rFonts w:ascii="Times New Roman" w:hAnsi="Times New Roman"/>
          <w:color w:val="231F20"/>
          <w:spacing w:val="-3"/>
          <w:sz w:val="24"/>
          <w:szCs w:val="24"/>
        </w:rPr>
        <w:t>Развивается образное мышление, однако воспроизведение метри</w:t>
      </w:r>
      <w:r w:rsidRPr="00E16728">
        <w:rPr>
          <w:rFonts w:ascii="Times New Roman" w:hAnsi="Times New Roman"/>
          <w:color w:val="231F20"/>
          <w:spacing w:val="-3"/>
          <w:sz w:val="24"/>
          <w:szCs w:val="24"/>
        </w:rPr>
        <w:softHyphen/>
      </w:r>
      <w:r w:rsidRPr="00E16728">
        <w:rPr>
          <w:rFonts w:ascii="Times New Roman" w:hAnsi="Times New Roman"/>
          <w:color w:val="231F20"/>
          <w:sz w:val="24"/>
          <w:szCs w:val="24"/>
        </w:rPr>
        <w:t xml:space="preserve">ческих отношений затруднено. Это легко проверить, предложив детям </w:t>
      </w:r>
      <w:r w:rsidRPr="00E16728">
        <w:rPr>
          <w:rFonts w:ascii="Times New Roman" w:hAnsi="Times New Roman"/>
          <w:color w:val="231F20"/>
          <w:spacing w:val="-3"/>
          <w:sz w:val="24"/>
          <w:szCs w:val="24"/>
        </w:rPr>
        <w:t xml:space="preserve">воспроизвести на листе бумаги образец, на котором нарисованы девять </w:t>
      </w:r>
      <w:r w:rsidRPr="00E16728">
        <w:rPr>
          <w:rFonts w:ascii="Times New Roman" w:hAnsi="Times New Roman"/>
          <w:color w:val="231F20"/>
          <w:sz w:val="24"/>
          <w:szCs w:val="24"/>
        </w:rPr>
        <w:t>точек, расположенных не на одной прямой. Как правило, дети не вос</w:t>
      </w:r>
      <w:r w:rsidRPr="00E16728">
        <w:rPr>
          <w:rFonts w:ascii="Times New Roman" w:hAnsi="Times New Roman"/>
          <w:color w:val="231F20"/>
          <w:sz w:val="24"/>
          <w:szCs w:val="24"/>
        </w:rPr>
        <w:softHyphen/>
        <w:t xml:space="preserve">производят метрические отношения между точками: при наложении </w:t>
      </w:r>
      <w:r w:rsidRPr="00E16728">
        <w:rPr>
          <w:rFonts w:ascii="Times New Roman" w:hAnsi="Times New Roman"/>
          <w:color w:val="231F20"/>
          <w:spacing w:val="-1"/>
          <w:sz w:val="24"/>
          <w:szCs w:val="24"/>
        </w:rPr>
        <w:t xml:space="preserve">рисунков друг на друга точки детского рисунка не совпадают с точками </w:t>
      </w:r>
      <w:r w:rsidRPr="00E16728">
        <w:rPr>
          <w:rFonts w:ascii="Times New Roman" w:hAnsi="Times New Roman"/>
          <w:color w:val="231F20"/>
          <w:sz w:val="24"/>
          <w:szCs w:val="24"/>
        </w:rPr>
        <w:t>образца.</w:t>
      </w:r>
    </w:p>
    <w:p w:rsidR="00BB2AB5" w:rsidRPr="00E16728" w:rsidRDefault="00BB2AB5" w:rsidP="003F22FB">
      <w:pPr>
        <w:shd w:val="clear" w:color="auto" w:fill="FFFFFF"/>
        <w:spacing w:after="0" w:line="240" w:lineRule="auto"/>
        <w:ind w:right="10" w:firstLine="394"/>
        <w:jc w:val="both"/>
        <w:rPr>
          <w:rFonts w:ascii="Times New Roman" w:hAnsi="Times New Roman"/>
          <w:sz w:val="24"/>
          <w:szCs w:val="24"/>
        </w:rPr>
      </w:pPr>
      <w:r w:rsidRPr="00E16728">
        <w:rPr>
          <w:rFonts w:ascii="Times New Roman" w:hAnsi="Times New Roman"/>
          <w:color w:val="231F20"/>
          <w:spacing w:val="-3"/>
          <w:sz w:val="24"/>
          <w:szCs w:val="24"/>
        </w:rPr>
        <w:t xml:space="preserve">Продолжают развиваться навыки обобщения и рассуждения, но они </w:t>
      </w:r>
      <w:r w:rsidRPr="00E16728">
        <w:rPr>
          <w:rFonts w:ascii="Times New Roman" w:hAnsi="Times New Roman"/>
          <w:color w:val="231F20"/>
          <w:spacing w:val="-9"/>
          <w:sz w:val="24"/>
          <w:szCs w:val="24"/>
        </w:rPr>
        <w:t>в значительной степени ограничиваются наглядными признаками ситуации.</w:t>
      </w:r>
    </w:p>
    <w:p w:rsidR="00BB2AB5" w:rsidRPr="009445C3" w:rsidRDefault="00BB2AB5" w:rsidP="003F22FB">
      <w:pPr>
        <w:shd w:val="clear" w:color="auto" w:fill="FFFFFF"/>
        <w:spacing w:after="0" w:line="240" w:lineRule="auto"/>
        <w:ind w:firstLine="394"/>
        <w:jc w:val="both"/>
        <w:rPr>
          <w:rFonts w:ascii="Times New Roman" w:hAnsi="Times New Roman"/>
          <w:sz w:val="24"/>
          <w:szCs w:val="24"/>
        </w:rPr>
      </w:pPr>
      <w:r w:rsidRPr="00E16728">
        <w:rPr>
          <w:rFonts w:ascii="Times New Roman" w:hAnsi="Times New Roman"/>
          <w:color w:val="231F20"/>
          <w:spacing w:val="-6"/>
          <w:sz w:val="24"/>
          <w:szCs w:val="24"/>
        </w:rPr>
        <w:t>Продолжает развиваться воображение, однако часто приходится кон</w:t>
      </w:r>
      <w:r w:rsidRPr="00E16728">
        <w:rPr>
          <w:rFonts w:ascii="Times New Roman" w:hAnsi="Times New Roman"/>
          <w:color w:val="231F20"/>
          <w:spacing w:val="-6"/>
          <w:sz w:val="24"/>
          <w:szCs w:val="24"/>
        </w:rPr>
        <w:softHyphen/>
      </w:r>
      <w:r w:rsidRPr="00E16728">
        <w:rPr>
          <w:rFonts w:ascii="Times New Roman" w:hAnsi="Times New Roman"/>
          <w:color w:val="231F20"/>
          <w:spacing w:val="-7"/>
          <w:sz w:val="24"/>
          <w:szCs w:val="24"/>
        </w:rPr>
        <w:t xml:space="preserve">статировать снижение развития воображения в этом возрасте в сравнении </w:t>
      </w:r>
      <w:r w:rsidRPr="00E16728">
        <w:rPr>
          <w:rFonts w:ascii="Times New Roman" w:hAnsi="Times New Roman"/>
          <w:color w:val="231F20"/>
          <w:spacing w:val="-5"/>
          <w:sz w:val="24"/>
          <w:szCs w:val="24"/>
        </w:rPr>
        <w:t xml:space="preserve">со старшей группой. Это можно объяснить различными влияниями, в том </w:t>
      </w:r>
      <w:r w:rsidRPr="00E16728">
        <w:rPr>
          <w:rFonts w:ascii="Times New Roman" w:hAnsi="Times New Roman"/>
          <w:color w:val="231F20"/>
          <w:spacing w:val="-3"/>
          <w:sz w:val="24"/>
          <w:szCs w:val="24"/>
        </w:rPr>
        <w:t xml:space="preserve">числе и средств массовой информации, приводящими к </w:t>
      </w:r>
      <w:r w:rsidRPr="009445C3">
        <w:rPr>
          <w:rFonts w:ascii="Times New Roman" w:hAnsi="Times New Roman"/>
          <w:color w:val="231F20"/>
          <w:spacing w:val="-3"/>
          <w:sz w:val="24"/>
          <w:szCs w:val="24"/>
        </w:rPr>
        <w:t xml:space="preserve">стереотипности </w:t>
      </w:r>
      <w:r w:rsidRPr="009445C3">
        <w:rPr>
          <w:rFonts w:ascii="Times New Roman" w:hAnsi="Times New Roman"/>
          <w:color w:val="231F20"/>
          <w:sz w:val="24"/>
          <w:szCs w:val="24"/>
        </w:rPr>
        <w:t>детских образов.</w:t>
      </w:r>
    </w:p>
    <w:p w:rsidR="00BB2AB5" w:rsidRPr="009445C3" w:rsidRDefault="00BB2AB5" w:rsidP="003F22FB">
      <w:pPr>
        <w:shd w:val="clear" w:color="auto" w:fill="FFFFFF"/>
        <w:spacing w:after="0" w:line="240" w:lineRule="auto"/>
        <w:ind w:firstLine="394"/>
        <w:jc w:val="both"/>
        <w:rPr>
          <w:rFonts w:ascii="Times New Roman" w:hAnsi="Times New Roman"/>
          <w:sz w:val="24"/>
          <w:szCs w:val="24"/>
        </w:rPr>
      </w:pPr>
      <w:r w:rsidRPr="009445C3">
        <w:rPr>
          <w:rFonts w:ascii="Times New Roman" w:hAnsi="Times New Roman"/>
          <w:bCs/>
          <w:color w:val="231F20"/>
          <w:spacing w:val="-8"/>
          <w:sz w:val="24"/>
          <w:szCs w:val="24"/>
        </w:rPr>
        <w:t>Продолжает развиваться внимание дошкольников</w:t>
      </w:r>
      <w:r w:rsidRPr="009445C3">
        <w:rPr>
          <w:rFonts w:ascii="Times New Roman" w:hAnsi="Times New Roman"/>
          <w:color w:val="231F20"/>
          <w:spacing w:val="-8"/>
          <w:sz w:val="24"/>
          <w:szCs w:val="24"/>
        </w:rPr>
        <w:t xml:space="preserve">, оно становится </w:t>
      </w:r>
      <w:r w:rsidRPr="009445C3">
        <w:rPr>
          <w:rFonts w:ascii="Times New Roman" w:hAnsi="Times New Roman"/>
          <w:color w:val="231F20"/>
          <w:spacing w:val="-2"/>
          <w:sz w:val="24"/>
          <w:szCs w:val="24"/>
        </w:rPr>
        <w:t xml:space="preserve">произвольным. В некоторых видах деятельности время произвольного </w:t>
      </w:r>
      <w:r w:rsidRPr="009445C3">
        <w:rPr>
          <w:rFonts w:ascii="Times New Roman" w:hAnsi="Times New Roman"/>
          <w:color w:val="231F20"/>
          <w:sz w:val="24"/>
          <w:szCs w:val="24"/>
        </w:rPr>
        <w:t>сосредоточения достигает 30 минут.</w:t>
      </w:r>
    </w:p>
    <w:p w:rsidR="00BB2AB5" w:rsidRPr="00E16728" w:rsidRDefault="00BB2AB5" w:rsidP="003F22FB">
      <w:pPr>
        <w:shd w:val="clear" w:color="auto" w:fill="FFFFFF"/>
        <w:spacing w:after="0" w:line="240" w:lineRule="auto"/>
        <w:ind w:firstLine="394"/>
        <w:jc w:val="both"/>
        <w:rPr>
          <w:rFonts w:ascii="Times New Roman" w:hAnsi="Times New Roman"/>
          <w:sz w:val="24"/>
          <w:szCs w:val="24"/>
        </w:rPr>
      </w:pPr>
      <w:r w:rsidRPr="009445C3">
        <w:rPr>
          <w:rFonts w:ascii="Times New Roman" w:hAnsi="Times New Roman"/>
          <w:color w:val="231F20"/>
          <w:spacing w:val="-8"/>
          <w:sz w:val="24"/>
          <w:szCs w:val="24"/>
        </w:rPr>
        <w:t xml:space="preserve">У дошкольников </w:t>
      </w:r>
      <w:r w:rsidRPr="009445C3">
        <w:rPr>
          <w:rFonts w:ascii="Times New Roman" w:hAnsi="Times New Roman"/>
          <w:bCs/>
          <w:color w:val="231F20"/>
          <w:spacing w:val="-8"/>
          <w:sz w:val="24"/>
          <w:szCs w:val="24"/>
        </w:rPr>
        <w:t>продолжает развиваться речь</w:t>
      </w:r>
      <w:r w:rsidRPr="009445C3">
        <w:rPr>
          <w:rFonts w:ascii="Times New Roman" w:hAnsi="Times New Roman"/>
          <w:color w:val="231F20"/>
          <w:spacing w:val="-8"/>
          <w:sz w:val="24"/>
          <w:szCs w:val="24"/>
        </w:rPr>
        <w:t>: ее звуковая</w:t>
      </w:r>
      <w:r w:rsidRPr="00E16728">
        <w:rPr>
          <w:rFonts w:ascii="Times New Roman" w:hAnsi="Times New Roman"/>
          <w:color w:val="231F20"/>
          <w:spacing w:val="-8"/>
          <w:sz w:val="24"/>
          <w:szCs w:val="24"/>
        </w:rPr>
        <w:t xml:space="preserve"> сторона, </w:t>
      </w:r>
      <w:r w:rsidRPr="00E16728">
        <w:rPr>
          <w:rFonts w:ascii="Times New Roman" w:hAnsi="Times New Roman"/>
          <w:color w:val="231F20"/>
          <w:spacing w:val="-1"/>
          <w:sz w:val="24"/>
          <w:szCs w:val="24"/>
        </w:rPr>
        <w:t>грамматический строй, лексика. Развивается связная речь. В высказы</w:t>
      </w:r>
      <w:r w:rsidRPr="00E16728">
        <w:rPr>
          <w:rFonts w:ascii="Times New Roman" w:hAnsi="Times New Roman"/>
          <w:color w:val="231F20"/>
          <w:spacing w:val="-1"/>
          <w:sz w:val="24"/>
          <w:szCs w:val="24"/>
        </w:rPr>
        <w:softHyphen/>
      </w:r>
      <w:r w:rsidRPr="00E16728">
        <w:rPr>
          <w:rFonts w:ascii="Times New Roman" w:hAnsi="Times New Roman"/>
          <w:color w:val="231F20"/>
          <w:spacing w:val="-2"/>
          <w:sz w:val="24"/>
          <w:szCs w:val="24"/>
        </w:rPr>
        <w:t xml:space="preserve">ваниях детей отражаются как расширяющийся словарь, так и характер обобщений, формирующихся в этом возрасте. Дети начинают активно </w:t>
      </w:r>
      <w:r w:rsidRPr="00E16728">
        <w:rPr>
          <w:rFonts w:ascii="Times New Roman" w:hAnsi="Times New Roman"/>
          <w:color w:val="231F20"/>
          <w:spacing w:val="-4"/>
          <w:sz w:val="24"/>
          <w:szCs w:val="24"/>
        </w:rPr>
        <w:t>употреблять обобщающие существительные, синонимы, антонимы, при</w:t>
      </w:r>
      <w:r w:rsidRPr="00E16728">
        <w:rPr>
          <w:rFonts w:ascii="Times New Roman" w:hAnsi="Times New Roman"/>
          <w:color w:val="231F20"/>
          <w:spacing w:val="-4"/>
          <w:sz w:val="24"/>
          <w:szCs w:val="24"/>
        </w:rPr>
        <w:softHyphen/>
      </w:r>
      <w:r w:rsidRPr="00E16728">
        <w:rPr>
          <w:rFonts w:ascii="Times New Roman" w:hAnsi="Times New Roman"/>
          <w:color w:val="231F20"/>
          <w:sz w:val="24"/>
          <w:szCs w:val="24"/>
        </w:rPr>
        <w:t>лагательные и т. д.</w:t>
      </w:r>
    </w:p>
    <w:p w:rsidR="00BB2AB5" w:rsidRPr="00E16728" w:rsidRDefault="00BB2AB5" w:rsidP="003F22FB">
      <w:pPr>
        <w:shd w:val="clear" w:color="auto" w:fill="FFFFFF"/>
        <w:spacing w:after="0" w:line="240" w:lineRule="auto"/>
        <w:ind w:right="5" w:firstLine="394"/>
        <w:jc w:val="both"/>
        <w:rPr>
          <w:rFonts w:ascii="Times New Roman" w:hAnsi="Times New Roman"/>
          <w:sz w:val="24"/>
          <w:szCs w:val="24"/>
        </w:rPr>
      </w:pPr>
      <w:r w:rsidRPr="00E16728">
        <w:rPr>
          <w:rFonts w:ascii="Times New Roman" w:hAnsi="Times New Roman"/>
          <w:color w:val="231F20"/>
          <w:spacing w:val="-9"/>
          <w:sz w:val="24"/>
          <w:szCs w:val="24"/>
        </w:rPr>
        <w:t>В результате правильно организованной образовательной работы у де</w:t>
      </w:r>
      <w:r w:rsidRPr="00E16728">
        <w:rPr>
          <w:rFonts w:ascii="Times New Roman" w:hAnsi="Times New Roman"/>
          <w:color w:val="231F20"/>
          <w:spacing w:val="-9"/>
          <w:sz w:val="24"/>
          <w:szCs w:val="24"/>
        </w:rPr>
        <w:softHyphen/>
      </w:r>
      <w:r w:rsidRPr="00E16728">
        <w:rPr>
          <w:rFonts w:ascii="Times New Roman" w:hAnsi="Times New Roman"/>
          <w:color w:val="231F20"/>
          <w:spacing w:val="-6"/>
          <w:sz w:val="24"/>
          <w:szCs w:val="24"/>
        </w:rPr>
        <w:t>тей развиваются диалогическая и некоторые виды монологической речи.</w:t>
      </w:r>
    </w:p>
    <w:p w:rsidR="00BB2AB5" w:rsidRPr="00E16728" w:rsidRDefault="00BB2AB5" w:rsidP="003F22FB">
      <w:pPr>
        <w:shd w:val="clear" w:color="auto" w:fill="FFFFFF"/>
        <w:spacing w:after="0" w:line="240" w:lineRule="auto"/>
        <w:ind w:right="5" w:firstLine="394"/>
        <w:jc w:val="both"/>
        <w:rPr>
          <w:rFonts w:ascii="Times New Roman" w:hAnsi="Times New Roman"/>
          <w:sz w:val="24"/>
          <w:szCs w:val="24"/>
        </w:rPr>
      </w:pPr>
      <w:r w:rsidRPr="00E16728">
        <w:rPr>
          <w:rFonts w:ascii="Times New Roman" w:hAnsi="Times New Roman"/>
          <w:color w:val="231F20"/>
          <w:spacing w:val="-8"/>
          <w:sz w:val="24"/>
          <w:szCs w:val="24"/>
        </w:rPr>
        <w:t xml:space="preserve">В подготовительной к школе группе завершается дошкольный возраст. Его основные достижения связаны с освоением мира вещей как предметов </w:t>
      </w:r>
      <w:r w:rsidRPr="00E16728">
        <w:rPr>
          <w:rFonts w:ascii="Times New Roman" w:hAnsi="Times New Roman"/>
          <w:color w:val="231F20"/>
          <w:spacing w:val="-7"/>
          <w:sz w:val="24"/>
          <w:szCs w:val="24"/>
        </w:rPr>
        <w:t xml:space="preserve">человеческой культуры; освоением форм позитивного общения с людьми; </w:t>
      </w:r>
      <w:r w:rsidRPr="00E16728">
        <w:rPr>
          <w:rFonts w:ascii="Times New Roman" w:hAnsi="Times New Roman"/>
          <w:color w:val="231F20"/>
          <w:spacing w:val="-6"/>
          <w:sz w:val="24"/>
          <w:szCs w:val="24"/>
        </w:rPr>
        <w:t>развитием половой идентификации, формированием позиции школьника.</w:t>
      </w:r>
    </w:p>
    <w:p w:rsidR="00BB2AB5" w:rsidRDefault="00BB2AB5" w:rsidP="003F22FB">
      <w:pPr>
        <w:autoSpaceDE w:val="0"/>
        <w:autoSpaceDN w:val="0"/>
        <w:adjustRightInd w:val="0"/>
        <w:spacing w:after="0" w:line="240" w:lineRule="auto"/>
        <w:rPr>
          <w:rFonts w:ascii="Times New Roman" w:hAnsi="Times New Roman"/>
          <w:color w:val="231F20"/>
          <w:sz w:val="24"/>
          <w:szCs w:val="24"/>
        </w:rPr>
      </w:pPr>
      <w:r w:rsidRPr="00E16728">
        <w:rPr>
          <w:rFonts w:ascii="Times New Roman" w:hAnsi="Times New Roman"/>
          <w:color w:val="231F20"/>
          <w:spacing w:val="-2"/>
          <w:sz w:val="24"/>
          <w:szCs w:val="24"/>
        </w:rPr>
        <w:t xml:space="preserve">К концу дошкольного возраста ребенок обладает высоким уровнем </w:t>
      </w:r>
      <w:r w:rsidRPr="00E16728">
        <w:rPr>
          <w:rFonts w:ascii="Times New Roman" w:hAnsi="Times New Roman"/>
          <w:color w:val="231F20"/>
          <w:spacing w:val="-3"/>
          <w:sz w:val="24"/>
          <w:szCs w:val="24"/>
        </w:rPr>
        <w:t>познавательного и личностного развития, что позволяет ему в дальней</w:t>
      </w:r>
      <w:r w:rsidRPr="00E16728">
        <w:rPr>
          <w:rFonts w:ascii="Times New Roman" w:hAnsi="Times New Roman"/>
          <w:color w:val="231F20"/>
          <w:spacing w:val="-3"/>
          <w:sz w:val="24"/>
          <w:szCs w:val="24"/>
        </w:rPr>
        <w:softHyphen/>
      </w:r>
      <w:r w:rsidRPr="00E16728">
        <w:rPr>
          <w:rFonts w:ascii="Times New Roman" w:hAnsi="Times New Roman"/>
          <w:color w:val="231F20"/>
          <w:sz w:val="24"/>
          <w:szCs w:val="24"/>
        </w:rPr>
        <w:t>шем успешно учиться в школе</w:t>
      </w:r>
    </w:p>
    <w:p w:rsidR="00BB2AB5" w:rsidRPr="00873B09" w:rsidRDefault="00BB2AB5" w:rsidP="003F22FB">
      <w:pPr>
        <w:autoSpaceDE w:val="0"/>
        <w:autoSpaceDN w:val="0"/>
        <w:adjustRightInd w:val="0"/>
        <w:spacing w:after="0" w:line="240" w:lineRule="auto"/>
        <w:rPr>
          <w:rFonts w:ascii="Times New Roman" w:hAnsi="Times New Roman"/>
          <w:color w:val="000000"/>
          <w:sz w:val="24"/>
          <w:szCs w:val="24"/>
        </w:rPr>
      </w:pPr>
    </w:p>
    <w:p w:rsidR="00BB2AB5" w:rsidRPr="00215807" w:rsidRDefault="00BB2AB5" w:rsidP="00E0121D">
      <w:pPr>
        <w:pStyle w:val="ListParagraph"/>
        <w:numPr>
          <w:ilvl w:val="1"/>
          <w:numId w:val="4"/>
        </w:numPr>
        <w:jc w:val="center"/>
        <w:rPr>
          <w:rFonts w:ascii="Times New Roman" w:hAnsi="Times New Roman"/>
          <w:b/>
          <w:sz w:val="24"/>
          <w:szCs w:val="24"/>
        </w:rPr>
      </w:pPr>
      <w:r w:rsidRPr="00215807">
        <w:rPr>
          <w:rFonts w:ascii="Times New Roman" w:hAnsi="Times New Roman"/>
          <w:b/>
          <w:sz w:val="24"/>
          <w:szCs w:val="24"/>
        </w:rPr>
        <w:t>П</w:t>
      </w:r>
      <w:r>
        <w:rPr>
          <w:rFonts w:ascii="Times New Roman" w:hAnsi="Times New Roman"/>
          <w:b/>
          <w:sz w:val="24"/>
          <w:szCs w:val="24"/>
        </w:rPr>
        <w:t xml:space="preserve">ланируемы результаты освоения Программ </w:t>
      </w:r>
    </w:p>
    <w:p w:rsidR="00BB2AB5" w:rsidRDefault="00BB2AB5" w:rsidP="00215807">
      <w:pPr>
        <w:pStyle w:val="Default"/>
        <w:ind w:firstLine="709"/>
        <w:jc w:val="both"/>
      </w:pPr>
      <w:r>
        <w:t>Р</w:t>
      </w:r>
      <w:r w:rsidRPr="000933E8">
        <w:t>езультат</w:t>
      </w:r>
      <w:r>
        <w:t xml:space="preserve">ы </w:t>
      </w:r>
      <w:r w:rsidRPr="000933E8">
        <w:t xml:space="preserve">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r>
        <w:rPr>
          <w:rStyle w:val="FootnoteReference"/>
        </w:rPr>
        <w:footnoteReference w:id="3"/>
      </w:r>
      <w:r>
        <w:t>:</w:t>
      </w:r>
    </w:p>
    <w:p w:rsidR="00BB2AB5" w:rsidRDefault="00BB2AB5" w:rsidP="00DD4241">
      <w:pPr>
        <w:autoSpaceDE w:val="0"/>
        <w:autoSpaceDN w:val="0"/>
        <w:adjustRightInd w:val="0"/>
        <w:spacing w:after="0" w:line="240" w:lineRule="auto"/>
        <w:rPr>
          <w:rFonts w:ascii="Times New Roman,Bold" w:hAnsi="Times New Roman,Bold" w:cs="Times New Roman,Bold"/>
          <w:b/>
          <w:bCs/>
          <w:sz w:val="24"/>
          <w:szCs w:val="24"/>
        </w:rPr>
      </w:pPr>
    </w:p>
    <w:p w:rsidR="00BB2AB5" w:rsidRPr="00215807" w:rsidRDefault="00BB2AB5" w:rsidP="00DD4241">
      <w:pPr>
        <w:autoSpaceDE w:val="0"/>
        <w:autoSpaceDN w:val="0"/>
        <w:adjustRightInd w:val="0"/>
        <w:spacing w:after="0" w:line="240" w:lineRule="auto"/>
        <w:rPr>
          <w:rFonts w:ascii="Times New Roman" w:hAnsi="Times New Roman"/>
          <w:b/>
          <w:bCs/>
          <w:sz w:val="24"/>
          <w:szCs w:val="24"/>
        </w:rPr>
      </w:pPr>
      <w:r w:rsidRPr="00215807">
        <w:rPr>
          <w:rFonts w:ascii="Times New Roman" w:hAnsi="Times New Roman"/>
          <w:b/>
          <w:bCs/>
          <w:sz w:val="24"/>
          <w:szCs w:val="24"/>
        </w:rPr>
        <w:t>Целевые ориентиры в раннем возрасте</w:t>
      </w:r>
    </w:p>
    <w:p w:rsidR="00BB2AB5" w:rsidRDefault="00BB2AB5" w:rsidP="00AC5B53">
      <w:pPr>
        <w:autoSpaceDE w:val="0"/>
        <w:autoSpaceDN w:val="0"/>
        <w:adjustRightInd w:val="0"/>
        <w:spacing w:after="0" w:line="240" w:lineRule="auto"/>
        <w:jc w:val="both"/>
        <w:rPr>
          <w:rFonts w:ascii="Times New Roman,Italic" w:hAnsi="Times New Roman,Italic" w:cs="Times New Roman,Italic"/>
          <w:i/>
          <w:iCs/>
          <w:sz w:val="24"/>
          <w:szCs w:val="24"/>
        </w:rPr>
      </w:pPr>
    </w:p>
    <w:p w:rsidR="00BB2AB5" w:rsidRPr="00AC5B53" w:rsidRDefault="00BB2AB5" w:rsidP="00AC5B53">
      <w:pPr>
        <w:autoSpaceDE w:val="0"/>
        <w:autoSpaceDN w:val="0"/>
        <w:adjustRightInd w:val="0"/>
        <w:spacing w:after="0" w:line="240" w:lineRule="auto"/>
        <w:jc w:val="both"/>
        <w:rPr>
          <w:rFonts w:ascii="Times New Roman" w:hAnsi="Times New Roman"/>
          <w:sz w:val="24"/>
          <w:szCs w:val="24"/>
        </w:rPr>
      </w:pPr>
      <w:r w:rsidRPr="00AC5B53">
        <w:rPr>
          <w:rFonts w:ascii="Times New Roman" w:hAnsi="Times New Roman"/>
          <w:i/>
          <w:iCs/>
          <w:sz w:val="24"/>
          <w:szCs w:val="24"/>
        </w:rPr>
        <w:t>К трем годам ребенок</w:t>
      </w:r>
      <w:r w:rsidRPr="00AC5B53">
        <w:rPr>
          <w:rFonts w:ascii="Times New Roman" w:hAnsi="Times New Roman"/>
          <w:sz w:val="24"/>
          <w:szCs w:val="24"/>
        </w:rPr>
        <w:t>:</w:t>
      </w:r>
    </w:p>
    <w:p w:rsidR="00BB2AB5" w:rsidRPr="00DD4241" w:rsidRDefault="00BB2AB5" w:rsidP="00B950FA">
      <w:pPr>
        <w:numPr>
          <w:ilvl w:val="0"/>
          <w:numId w:val="22"/>
        </w:numPr>
        <w:autoSpaceDE w:val="0"/>
        <w:autoSpaceDN w:val="0"/>
        <w:adjustRightInd w:val="0"/>
        <w:spacing w:after="0" w:line="240" w:lineRule="auto"/>
        <w:jc w:val="both"/>
        <w:rPr>
          <w:rFonts w:ascii="Times New Roman" w:hAnsi="Times New Roman"/>
          <w:sz w:val="24"/>
          <w:szCs w:val="24"/>
        </w:rPr>
      </w:pPr>
      <w:r w:rsidRPr="00DD4241">
        <w:rPr>
          <w:rFonts w:ascii="Times New Roman" w:hAnsi="Times New Roman"/>
          <w:sz w:val="24"/>
          <w:szCs w:val="24"/>
        </w:rPr>
        <w:t>интересуется окружающими предметами, активно действует с ними, исследует их</w:t>
      </w:r>
    </w:p>
    <w:p w:rsidR="00BB2AB5" w:rsidRPr="00DD4241" w:rsidRDefault="00BB2AB5" w:rsidP="00B950FA">
      <w:pPr>
        <w:numPr>
          <w:ilvl w:val="0"/>
          <w:numId w:val="22"/>
        </w:numPr>
        <w:autoSpaceDE w:val="0"/>
        <w:autoSpaceDN w:val="0"/>
        <w:adjustRightInd w:val="0"/>
        <w:spacing w:after="0" w:line="240" w:lineRule="auto"/>
        <w:jc w:val="both"/>
        <w:rPr>
          <w:rFonts w:ascii="Times New Roman" w:hAnsi="Times New Roman"/>
          <w:sz w:val="24"/>
          <w:szCs w:val="24"/>
        </w:rPr>
      </w:pPr>
      <w:r w:rsidRPr="00DD4241">
        <w:rPr>
          <w:rFonts w:ascii="Times New Roman" w:hAnsi="Times New Roman"/>
          <w:sz w:val="24"/>
          <w:szCs w:val="24"/>
        </w:rPr>
        <w:t>свойства, экспериментирует. Использует специфические, культурно фиксированные</w:t>
      </w:r>
    </w:p>
    <w:p w:rsidR="00BB2AB5" w:rsidRPr="00DD4241" w:rsidRDefault="00BB2AB5" w:rsidP="00B950FA">
      <w:pPr>
        <w:numPr>
          <w:ilvl w:val="0"/>
          <w:numId w:val="22"/>
        </w:numPr>
        <w:autoSpaceDE w:val="0"/>
        <w:autoSpaceDN w:val="0"/>
        <w:adjustRightInd w:val="0"/>
        <w:spacing w:after="0" w:line="240" w:lineRule="auto"/>
        <w:jc w:val="both"/>
        <w:rPr>
          <w:rFonts w:ascii="Times New Roman" w:hAnsi="Times New Roman"/>
          <w:sz w:val="24"/>
          <w:szCs w:val="24"/>
        </w:rPr>
      </w:pPr>
      <w:r w:rsidRPr="00DD4241">
        <w:rPr>
          <w:rFonts w:ascii="Times New Roman" w:hAnsi="Times New Roman"/>
          <w:sz w:val="24"/>
          <w:szCs w:val="24"/>
        </w:rPr>
        <w:t>предметные действия, знает назначение бытовых предметов (ложки, расчески, карандаша и пр.)и умеет пользоваться ими. Проявляет настойчивость в достижении результата своих действий;</w:t>
      </w:r>
    </w:p>
    <w:p w:rsidR="00BB2AB5" w:rsidRPr="00DD4241" w:rsidRDefault="00BB2AB5" w:rsidP="00B950FA">
      <w:pPr>
        <w:numPr>
          <w:ilvl w:val="0"/>
          <w:numId w:val="22"/>
        </w:numPr>
        <w:autoSpaceDE w:val="0"/>
        <w:autoSpaceDN w:val="0"/>
        <w:adjustRightInd w:val="0"/>
        <w:spacing w:after="0" w:line="240" w:lineRule="auto"/>
        <w:jc w:val="both"/>
        <w:rPr>
          <w:rFonts w:ascii="Times New Roman" w:hAnsi="Times New Roman"/>
          <w:sz w:val="24"/>
          <w:szCs w:val="24"/>
        </w:rPr>
      </w:pPr>
      <w:r w:rsidRPr="00DD4241">
        <w:rPr>
          <w:rFonts w:ascii="Times New Roman" w:hAnsi="Times New Roman"/>
          <w:sz w:val="24"/>
          <w:szCs w:val="24"/>
        </w:rPr>
        <w:t>стремится к общению и воспринимает смыслы в различных ситуациях общения совзрослыми, активно подражает им в движениях и действиях, умеет действовать согласованно;</w:t>
      </w:r>
    </w:p>
    <w:p w:rsidR="00BB2AB5" w:rsidRPr="00DD4241" w:rsidRDefault="00BB2AB5" w:rsidP="00B950FA">
      <w:pPr>
        <w:numPr>
          <w:ilvl w:val="0"/>
          <w:numId w:val="22"/>
        </w:numPr>
        <w:autoSpaceDE w:val="0"/>
        <w:autoSpaceDN w:val="0"/>
        <w:adjustRightInd w:val="0"/>
        <w:spacing w:after="0" w:line="240" w:lineRule="auto"/>
        <w:jc w:val="both"/>
        <w:rPr>
          <w:rFonts w:ascii="Times New Roman" w:hAnsi="Times New Roman"/>
          <w:sz w:val="24"/>
          <w:szCs w:val="24"/>
        </w:rPr>
      </w:pPr>
      <w:r w:rsidRPr="00DD4241">
        <w:rPr>
          <w:rFonts w:ascii="Times New Roman" w:hAnsi="Times New Roman"/>
          <w:sz w:val="24"/>
          <w:szCs w:val="24"/>
        </w:rPr>
        <w:t>владеет активной и пассивной речью: понимает речь взрослых, может обращаться свопросами и просьбами, знает названия окружающих предметов и игрушек;</w:t>
      </w:r>
    </w:p>
    <w:p w:rsidR="00BB2AB5" w:rsidRPr="00DD4241" w:rsidRDefault="00BB2AB5" w:rsidP="00B950FA">
      <w:pPr>
        <w:numPr>
          <w:ilvl w:val="0"/>
          <w:numId w:val="22"/>
        </w:numPr>
        <w:autoSpaceDE w:val="0"/>
        <w:autoSpaceDN w:val="0"/>
        <w:adjustRightInd w:val="0"/>
        <w:spacing w:after="0" w:line="240" w:lineRule="auto"/>
        <w:jc w:val="both"/>
        <w:rPr>
          <w:rFonts w:ascii="Times New Roman" w:hAnsi="Times New Roman"/>
          <w:sz w:val="24"/>
          <w:szCs w:val="24"/>
        </w:rPr>
      </w:pPr>
      <w:r w:rsidRPr="00DD4241">
        <w:rPr>
          <w:rFonts w:ascii="Times New Roman" w:hAnsi="Times New Roman"/>
          <w:sz w:val="24"/>
          <w:szCs w:val="24"/>
        </w:rPr>
        <w:t>проявляет интерес к сверстникам; наблюдает за их действиями и подражает им.Взаимодействие с ровесниками окрашено яркими эмоциями;</w:t>
      </w:r>
    </w:p>
    <w:p w:rsidR="00BB2AB5" w:rsidRPr="00DD4241" w:rsidRDefault="00BB2AB5" w:rsidP="00B950FA">
      <w:pPr>
        <w:numPr>
          <w:ilvl w:val="0"/>
          <w:numId w:val="22"/>
        </w:numPr>
        <w:autoSpaceDE w:val="0"/>
        <w:autoSpaceDN w:val="0"/>
        <w:adjustRightInd w:val="0"/>
        <w:spacing w:after="0" w:line="240" w:lineRule="auto"/>
        <w:jc w:val="both"/>
        <w:rPr>
          <w:rFonts w:ascii="Times New Roman" w:hAnsi="Times New Roman"/>
          <w:sz w:val="24"/>
          <w:szCs w:val="24"/>
        </w:rPr>
      </w:pPr>
      <w:r w:rsidRPr="00DD4241">
        <w:rPr>
          <w:rFonts w:ascii="Times New Roman" w:hAnsi="Times New Roman"/>
          <w:sz w:val="24"/>
          <w:szCs w:val="24"/>
        </w:rPr>
        <w:t>в короткой игре воспроизводит действия взрослого, впервые осуществляя игровыезамещения;</w:t>
      </w:r>
    </w:p>
    <w:p w:rsidR="00BB2AB5" w:rsidRPr="00DD4241" w:rsidRDefault="00BB2AB5" w:rsidP="00B950FA">
      <w:pPr>
        <w:numPr>
          <w:ilvl w:val="0"/>
          <w:numId w:val="22"/>
        </w:numPr>
        <w:autoSpaceDE w:val="0"/>
        <w:autoSpaceDN w:val="0"/>
        <w:adjustRightInd w:val="0"/>
        <w:spacing w:after="0" w:line="240" w:lineRule="auto"/>
        <w:jc w:val="both"/>
        <w:rPr>
          <w:rFonts w:ascii="Times New Roman" w:hAnsi="Times New Roman"/>
          <w:sz w:val="24"/>
          <w:szCs w:val="24"/>
        </w:rPr>
      </w:pPr>
      <w:r w:rsidRPr="00DD4241">
        <w:rPr>
          <w:rFonts w:ascii="Times New Roman" w:hAnsi="Times New Roman"/>
          <w:sz w:val="24"/>
          <w:szCs w:val="24"/>
        </w:rPr>
        <w:t>проявляет самостоятельность в бытовых и игровых действиях. Владеет простейшиминавыками самообслуживания;</w:t>
      </w:r>
    </w:p>
    <w:p w:rsidR="00BB2AB5" w:rsidRPr="00DD4241" w:rsidRDefault="00BB2AB5" w:rsidP="00B950FA">
      <w:pPr>
        <w:numPr>
          <w:ilvl w:val="0"/>
          <w:numId w:val="22"/>
        </w:numPr>
        <w:autoSpaceDE w:val="0"/>
        <w:autoSpaceDN w:val="0"/>
        <w:adjustRightInd w:val="0"/>
        <w:spacing w:after="0" w:line="240" w:lineRule="auto"/>
        <w:jc w:val="both"/>
        <w:rPr>
          <w:rFonts w:ascii="Times New Roman" w:hAnsi="Times New Roman"/>
          <w:sz w:val="24"/>
          <w:szCs w:val="24"/>
        </w:rPr>
      </w:pPr>
      <w:r w:rsidRPr="00DD4241">
        <w:rPr>
          <w:rFonts w:ascii="Times New Roman" w:hAnsi="Times New Roman"/>
          <w:sz w:val="24"/>
          <w:szCs w:val="24"/>
        </w:rPr>
        <w:t>любит слушать стихи, песни, короткие сказки, рассматривать картинки, двигаться подмузыку. Проявляет живой эмоциональный отклик на эстетические впечатления. Охотновключается в продуктивные виды деятельности (изобразительную деятельность,конструирование и др.);</w:t>
      </w:r>
    </w:p>
    <w:p w:rsidR="00BB2AB5" w:rsidRDefault="00BB2AB5" w:rsidP="00B950FA">
      <w:pPr>
        <w:numPr>
          <w:ilvl w:val="0"/>
          <w:numId w:val="22"/>
        </w:numPr>
        <w:autoSpaceDE w:val="0"/>
        <w:autoSpaceDN w:val="0"/>
        <w:adjustRightInd w:val="0"/>
        <w:spacing w:after="0" w:line="240" w:lineRule="auto"/>
        <w:rPr>
          <w:rFonts w:ascii="Times New Roman,Bold" w:hAnsi="Times New Roman,Bold" w:cs="Times New Roman,Bold"/>
          <w:sz w:val="20"/>
          <w:szCs w:val="20"/>
        </w:rPr>
      </w:pPr>
      <w:r w:rsidRPr="00DD4241">
        <w:rPr>
          <w:rFonts w:ascii="Times New Roman" w:hAnsi="Times New Roman"/>
          <w:sz w:val="24"/>
          <w:szCs w:val="24"/>
        </w:rPr>
        <w:t>с удовольствием двигается – ходит, бегает в разных направлениях, стремится осваиватьразличные виды движения (подпрыгивание, лазанье, перешагивание и пр.).</w:t>
      </w:r>
    </w:p>
    <w:p w:rsidR="00BB2AB5" w:rsidRPr="00215807" w:rsidRDefault="00BB2AB5" w:rsidP="00B950FA">
      <w:pPr>
        <w:pStyle w:val="Default"/>
        <w:tabs>
          <w:tab w:val="left" w:pos="993"/>
        </w:tabs>
        <w:ind w:left="567"/>
        <w:jc w:val="both"/>
        <w:rPr>
          <w:color w:val="auto"/>
          <w:lang w:eastAsia="en-US"/>
        </w:rPr>
      </w:pPr>
    </w:p>
    <w:p w:rsidR="00BB2AB5" w:rsidRPr="00215807" w:rsidRDefault="00BB2AB5" w:rsidP="00215807">
      <w:pPr>
        <w:pStyle w:val="Default"/>
        <w:tabs>
          <w:tab w:val="left" w:pos="993"/>
        </w:tabs>
        <w:jc w:val="center"/>
        <w:rPr>
          <w:b/>
          <w:bCs/>
        </w:rPr>
      </w:pPr>
      <w:r w:rsidRPr="00215807">
        <w:rPr>
          <w:b/>
          <w:bCs/>
        </w:rPr>
        <w:t>Целевые ориентиры на этапе завершения освоения Программы</w:t>
      </w:r>
    </w:p>
    <w:p w:rsidR="00BB2AB5" w:rsidRPr="00AC5B53" w:rsidRDefault="00BB2AB5" w:rsidP="00B950FA">
      <w:pPr>
        <w:pStyle w:val="Default"/>
        <w:tabs>
          <w:tab w:val="left" w:pos="993"/>
        </w:tabs>
        <w:jc w:val="both"/>
        <w:rPr>
          <w:b/>
          <w:sz w:val="28"/>
          <w:szCs w:val="28"/>
        </w:rPr>
      </w:pPr>
    </w:p>
    <w:p w:rsidR="00BB2AB5" w:rsidRPr="00AC5B53" w:rsidRDefault="00BB2AB5" w:rsidP="00AC5B53">
      <w:pPr>
        <w:pStyle w:val="Default"/>
        <w:tabs>
          <w:tab w:val="left" w:pos="993"/>
        </w:tabs>
        <w:jc w:val="both"/>
        <w:rPr>
          <w:b/>
        </w:rPr>
      </w:pPr>
      <w:r w:rsidRPr="00AC5B53">
        <w:rPr>
          <w:b/>
        </w:rPr>
        <w:t>Обязательная часть:</w:t>
      </w:r>
    </w:p>
    <w:p w:rsidR="00BB2AB5" w:rsidRPr="00FE1DF6" w:rsidRDefault="00BB2AB5" w:rsidP="00AC5B53">
      <w:pPr>
        <w:pStyle w:val="Default"/>
        <w:numPr>
          <w:ilvl w:val="0"/>
          <w:numId w:val="21"/>
        </w:numPr>
        <w:tabs>
          <w:tab w:val="left" w:pos="426"/>
        </w:tabs>
        <w:jc w:val="both"/>
      </w:pPr>
      <w:r w:rsidRPr="00FE1DF6">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BB2AB5" w:rsidRPr="00FE1DF6" w:rsidRDefault="00BB2AB5" w:rsidP="00AC5B53">
      <w:pPr>
        <w:pStyle w:val="Default"/>
        <w:numPr>
          <w:ilvl w:val="0"/>
          <w:numId w:val="21"/>
        </w:numPr>
        <w:jc w:val="both"/>
      </w:pPr>
      <w:r w:rsidRPr="00FE1DF6">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BB2AB5" w:rsidRPr="00FE1DF6" w:rsidRDefault="00BB2AB5" w:rsidP="00AC5B53">
      <w:pPr>
        <w:pStyle w:val="Default"/>
        <w:numPr>
          <w:ilvl w:val="0"/>
          <w:numId w:val="21"/>
        </w:numPr>
        <w:jc w:val="both"/>
      </w:pPr>
      <w:r w:rsidRPr="00FE1DF6">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BB2AB5" w:rsidRDefault="00BB2AB5" w:rsidP="00AC5B53">
      <w:pPr>
        <w:pStyle w:val="Default"/>
        <w:numPr>
          <w:ilvl w:val="0"/>
          <w:numId w:val="21"/>
        </w:numPr>
        <w:jc w:val="both"/>
      </w:pPr>
      <w:r w:rsidRPr="00FE1DF6">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BB2AB5" w:rsidRPr="00FE1DF6" w:rsidRDefault="00BB2AB5" w:rsidP="00AC5B53">
      <w:pPr>
        <w:pStyle w:val="Default"/>
        <w:numPr>
          <w:ilvl w:val="0"/>
          <w:numId w:val="21"/>
        </w:numPr>
        <w:tabs>
          <w:tab w:val="left" w:pos="426"/>
          <w:tab w:val="left" w:pos="851"/>
        </w:tabs>
        <w:jc w:val="both"/>
      </w:pPr>
      <w:r w:rsidRPr="00FE1DF6">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BB2AB5" w:rsidRPr="00FE1DF6" w:rsidRDefault="00BB2AB5" w:rsidP="00AC5B53">
      <w:pPr>
        <w:pStyle w:val="Default"/>
        <w:numPr>
          <w:ilvl w:val="0"/>
          <w:numId w:val="21"/>
        </w:numPr>
        <w:jc w:val="both"/>
      </w:pPr>
      <w:r w:rsidRPr="00FE1DF6">
        <w:t>ребенок способен к волевым усилиям, может следовать социальным нормам поведения и правилам в разных видах деятельности, во взаимоотношения</w:t>
      </w:r>
      <w:r>
        <w:t>х с</w:t>
      </w:r>
      <w:r w:rsidRPr="00FE1DF6">
        <w:t xml:space="preserve"> взрослыми и сверстниками, может соблюдать правила безопасного поведения и личной гигиены; </w:t>
      </w:r>
    </w:p>
    <w:p w:rsidR="00BB2AB5" w:rsidRDefault="00BB2AB5" w:rsidP="00AC5B53">
      <w:pPr>
        <w:pStyle w:val="Default"/>
        <w:numPr>
          <w:ilvl w:val="0"/>
          <w:numId w:val="21"/>
        </w:numPr>
        <w:jc w:val="both"/>
      </w:pPr>
      <w:r w:rsidRPr="00FE1DF6">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BB2AB5" w:rsidRDefault="00BB2AB5" w:rsidP="00AC5B53">
      <w:pPr>
        <w:spacing w:after="0" w:line="240" w:lineRule="auto"/>
        <w:ind w:firstLine="709"/>
        <w:jc w:val="both"/>
        <w:rPr>
          <w:rFonts w:ascii="Times New Roman" w:hAnsi="Times New Roman"/>
          <w:sz w:val="24"/>
          <w:szCs w:val="24"/>
        </w:rPr>
      </w:pPr>
    </w:p>
    <w:p w:rsidR="00BB2AB5" w:rsidRDefault="00BB2AB5" w:rsidP="00AC5B53">
      <w:pPr>
        <w:spacing w:after="0" w:line="240" w:lineRule="auto"/>
        <w:ind w:firstLine="709"/>
        <w:jc w:val="both"/>
        <w:rPr>
          <w:rFonts w:ascii="Times New Roman" w:hAnsi="Times New Roman"/>
          <w:sz w:val="24"/>
          <w:szCs w:val="24"/>
        </w:rPr>
      </w:pPr>
    </w:p>
    <w:p w:rsidR="00BB2AB5" w:rsidRPr="00AC5B53" w:rsidRDefault="00BB2AB5" w:rsidP="00AC5B53">
      <w:pPr>
        <w:spacing w:after="0" w:line="240" w:lineRule="auto"/>
        <w:ind w:firstLine="709"/>
        <w:jc w:val="both"/>
        <w:rPr>
          <w:rFonts w:ascii="Times New Roman" w:hAnsi="Times New Roman"/>
          <w:sz w:val="24"/>
          <w:szCs w:val="24"/>
        </w:rPr>
      </w:pPr>
    </w:p>
    <w:p w:rsidR="00BB2AB5" w:rsidRPr="00AC5B53" w:rsidRDefault="00BB2AB5" w:rsidP="00AC5B53">
      <w:pPr>
        <w:spacing w:after="0" w:line="240" w:lineRule="auto"/>
        <w:ind w:firstLine="709"/>
        <w:jc w:val="both"/>
        <w:rPr>
          <w:rFonts w:ascii="Times New Roman" w:hAnsi="Times New Roman"/>
          <w:sz w:val="24"/>
          <w:szCs w:val="24"/>
        </w:rPr>
      </w:pPr>
      <w:r w:rsidRPr="00AC5B53">
        <w:rPr>
          <w:rFonts w:ascii="Times New Roman" w:hAnsi="Times New Roman"/>
          <w:b/>
          <w:sz w:val="24"/>
          <w:szCs w:val="24"/>
        </w:rPr>
        <w:t>Целевые ориентиры части, формируемой участниками образовательных отношений:</w:t>
      </w:r>
    </w:p>
    <w:p w:rsidR="00BB2AB5" w:rsidRPr="00AC5B53" w:rsidRDefault="00BB2AB5" w:rsidP="00AC5B53">
      <w:pPr>
        <w:spacing w:after="0" w:line="240" w:lineRule="auto"/>
        <w:ind w:firstLine="709"/>
        <w:jc w:val="both"/>
        <w:rPr>
          <w:rFonts w:ascii="Times New Roman" w:hAnsi="Times New Roman"/>
          <w:i/>
          <w:sz w:val="24"/>
          <w:szCs w:val="24"/>
        </w:rPr>
      </w:pPr>
      <w:r w:rsidRPr="00AC5B53">
        <w:rPr>
          <w:rFonts w:ascii="Times New Roman" w:hAnsi="Times New Roman"/>
          <w:i/>
          <w:sz w:val="24"/>
          <w:szCs w:val="24"/>
        </w:rPr>
        <w:t>Целевые ориентиры на этапе завершения реализации этнокультурной региональной составляющей:</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Обладает знаниями моделирования позиции патриота своей страны через упорядочение представлений о «Малой» и «Большой Родине».</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Понимает значимость сохранения и передачи культурно-исторического наследия своей малой Родины от поколения к поколению.</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Сформирована позиция неравнодушного участника природоохранной деятельности через систематизацию представлений о флоре и фауне Татарстана;</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Развито эмоционально – ценностного отношения друг к другу в соответствии с гендерной принадлежностью.</w:t>
      </w:r>
    </w:p>
    <w:p w:rsidR="00BB2AB5" w:rsidRPr="00AC5B53" w:rsidRDefault="00BB2AB5" w:rsidP="00AC5B53">
      <w:pPr>
        <w:spacing w:after="0" w:line="240" w:lineRule="auto"/>
        <w:ind w:firstLine="709"/>
        <w:jc w:val="both"/>
        <w:rPr>
          <w:rFonts w:ascii="Times New Roman" w:hAnsi="Times New Roman"/>
          <w:i/>
          <w:sz w:val="24"/>
          <w:szCs w:val="24"/>
        </w:rPr>
      </w:pPr>
      <w:r w:rsidRPr="00AC5B53">
        <w:rPr>
          <w:rFonts w:ascii="Times New Roman" w:hAnsi="Times New Roman"/>
          <w:sz w:val="24"/>
          <w:szCs w:val="24"/>
        </w:rPr>
        <w:t>Целевые ориентиры на этапе завершения дошкольного образования по обучению детей татарскому языку</w:t>
      </w:r>
      <w:r w:rsidRPr="00AC5B53">
        <w:rPr>
          <w:rFonts w:ascii="Times New Roman" w:hAnsi="Times New Roman"/>
          <w:i/>
          <w:sz w:val="24"/>
          <w:szCs w:val="24"/>
        </w:rPr>
        <w:t xml:space="preserve"> («Программа «Изучаем русский язык» С.М. Гафарова, УМК «Тугантелдэсойлэшэбез» Хазратовой Ф.В., ЗариповойЗ.М., .Программа «Обучение русскоязычных детей татарскому языку в детском саду» З.М.Зариповой):</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ребёнок проявляет уважение к людям другой национальности, к их культурным ценностям;</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у ребёнка формируется мотивация к дальнейшему обучению татарского языка на этапе школьного обучения;</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у ребёнка формируется желание общаться на родном языке со сверстниками и взрослыми.</w:t>
      </w:r>
    </w:p>
    <w:p w:rsidR="00BB2AB5" w:rsidRPr="00810B92" w:rsidRDefault="00BB2AB5" w:rsidP="00AC5B53">
      <w:pPr>
        <w:spacing w:after="0" w:line="240" w:lineRule="auto"/>
        <w:ind w:firstLine="709"/>
        <w:jc w:val="both"/>
        <w:rPr>
          <w:rFonts w:ascii="Times New Roman" w:hAnsi="Times New Roman"/>
          <w:i/>
          <w:sz w:val="24"/>
          <w:szCs w:val="24"/>
        </w:rPr>
      </w:pPr>
      <w:r w:rsidRPr="00810B92">
        <w:rPr>
          <w:rFonts w:ascii="Times New Roman" w:hAnsi="Times New Roman"/>
          <w:i/>
          <w:sz w:val="24"/>
          <w:szCs w:val="24"/>
        </w:rPr>
        <w:t>Целевые ориентиры по приоритетному (познавательно – исследовательское и речевое) направлению ДОУ:</w:t>
      </w:r>
    </w:p>
    <w:p w:rsidR="00BB2AB5" w:rsidRPr="00810B92" w:rsidRDefault="00BB2AB5" w:rsidP="00AC5B53">
      <w:pPr>
        <w:spacing w:after="0" w:line="240" w:lineRule="auto"/>
        <w:jc w:val="both"/>
        <w:rPr>
          <w:rFonts w:ascii="Times New Roman" w:hAnsi="Times New Roman"/>
          <w:sz w:val="24"/>
          <w:szCs w:val="24"/>
        </w:rPr>
      </w:pPr>
      <w:r w:rsidRPr="00810B92">
        <w:rPr>
          <w:rFonts w:ascii="Times New Roman" w:hAnsi="Times New Roman"/>
          <w:sz w:val="24"/>
          <w:szCs w:val="24"/>
        </w:rPr>
        <w:t>- У детей формируются первые представления о существующих в природе взаимосвязях и на этой основе – начала экологического мировоззрения и культуры, ответственного отношения к окружающей среде, к своему здоровью. Дети приобретают первоначальные умения, позволяющие им участвовать в посильной практической деятельности по охране природы родного края.</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анализирует ситуацию и самостоятельно находит ответы на вопросы путём логических рассуждений.</w:t>
      </w:r>
    </w:p>
    <w:p w:rsidR="00BB2AB5" w:rsidRPr="00AC5B53" w:rsidRDefault="00BB2AB5" w:rsidP="00AC5B53">
      <w:pPr>
        <w:spacing w:after="0" w:line="240" w:lineRule="auto"/>
        <w:ind w:firstLine="709"/>
        <w:jc w:val="both"/>
        <w:rPr>
          <w:rFonts w:ascii="Times New Roman" w:hAnsi="Times New Roman"/>
          <w:sz w:val="24"/>
          <w:szCs w:val="24"/>
        </w:rPr>
      </w:pPr>
      <w:r w:rsidRPr="00AC5B53">
        <w:rPr>
          <w:rFonts w:ascii="Times New Roman" w:hAnsi="Times New Roman"/>
          <w:sz w:val="24"/>
          <w:szCs w:val="24"/>
        </w:rPr>
        <w:t xml:space="preserve">Освоение Программы не сопровождается проведением промежуточных аттестаций и итоговой аттестацией воспитанников.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При реализации Программы педагогическими работниками проводится </w:t>
      </w:r>
      <w:r w:rsidRPr="00AC5B53">
        <w:rPr>
          <w:rFonts w:ascii="Times New Roman" w:hAnsi="Times New Roman"/>
          <w:i/>
          <w:sz w:val="24"/>
          <w:szCs w:val="24"/>
        </w:rPr>
        <w:t xml:space="preserve">оценка индивидуального развития детей </w:t>
      </w:r>
      <w:r w:rsidRPr="00AC5B53">
        <w:rPr>
          <w:rFonts w:ascii="Times New Roman" w:hAnsi="Times New Roman"/>
          <w:sz w:val="24"/>
          <w:szCs w:val="24"/>
        </w:rPr>
        <w:t>в рамках педагогической диагностики. Цель диагностики - оценка эффективности педагогических действий и их дальнейшее планирование на основе полученных результатов. Результаты педагогической диагностики (мониторинга) используются также для решения следующих образовательных задач:</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BB2AB5" w:rsidRPr="00AC5B53" w:rsidRDefault="00BB2AB5" w:rsidP="00AC5B53">
      <w:pPr>
        <w:spacing w:after="0" w:line="240" w:lineRule="auto"/>
        <w:jc w:val="both"/>
        <w:rPr>
          <w:rFonts w:ascii="Times New Roman" w:hAnsi="Times New Roman"/>
          <w:sz w:val="24"/>
          <w:szCs w:val="24"/>
        </w:rPr>
      </w:pPr>
      <w:r w:rsidRPr="00AC5B53">
        <w:rPr>
          <w:rFonts w:ascii="Times New Roman" w:hAnsi="Times New Roman"/>
          <w:sz w:val="24"/>
          <w:szCs w:val="24"/>
        </w:rPr>
        <w:t>- оптимизации работы с группой детей.</w:t>
      </w:r>
    </w:p>
    <w:p w:rsidR="00BB2AB5" w:rsidRPr="00AC5B53" w:rsidRDefault="00BB2AB5" w:rsidP="00AC5B53">
      <w:pPr>
        <w:spacing w:after="0" w:line="240" w:lineRule="auto"/>
        <w:ind w:firstLine="709"/>
        <w:jc w:val="both"/>
        <w:rPr>
          <w:rFonts w:ascii="Times New Roman" w:hAnsi="Times New Roman"/>
          <w:sz w:val="24"/>
          <w:szCs w:val="24"/>
        </w:rPr>
      </w:pPr>
      <w:r w:rsidRPr="00AC5B53">
        <w:rPr>
          <w:rFonts w:ascii="Times New Roman" w:hAnsi="Times New Roman"/>
          <w:sz w:val="24"/>
          <w:szCs w:val="24"/>
        </w:rPr>
        <w:t xml:space="preserve">Технология педагогической диагностики индивидуального развития детей в части освоения </w:t>
      </w:r>
      <w:r w:rsidRPr="00AC5B53">
        <w:rPr>
          <w:rFonts w:ascii="Times New Roman" w:hAnsi="Times New Roman"/>
          <w:i/>
          <w:sz w:val="24"/>
          <w:szCs w:val="24"/>
        </w:rPr>
        <w:t>обязательной части</w:t>
      </w:r>
      <w:r w:rsidRPr="00AC5B53">
        <w:rPr>
          <w:rFonts w:ascii="Times New Roman" w:hAnsi="Times New Roman"/>
          <w:sz w:val="24"/>
          <w:szCs w:val="24"/>
        </w:rPr>
        <w:t xml:space="preserve"> Программы полностью соответствует рекомендованной в ОП ДО «От рождения до школы» под редакцией Н.Е. Веракса, Т.С. Комаровой, М.А. Васильевой. </w:t>
      </w:r>
    </w:p>
    <w:p w:rsidR="00BB2AB5" w:rsidRPr="00AC5B53" w:rsidRDefault="00BB2AB5" w:rsidP="00AC5B53">
      <w:pPr>
        <w:spacing w:after="0" w:line="240" w:lineRule="auto"/>
        <w:ind w:firstLine="709"/>
        <w:jc w:val="both"/>
        <w:rPr>
          <w:rFonts w:ascii="Times New Roman" w:hAnsi="Times New Roman"/>
          <w:sz w:val="24"/>
          <w:szCs w:val="24"/>
        </w:rPr>
      </w:pPr>
      <w:r w:rsidRPr="00AC5B53">
        <w:rPr>
          <w:rFonts w:ascii="Times New Roman" w:hAnsi="Times New Roman"/>
          <w:sz w:val="24"/>
          <w:szCs w:val="24"/>
        </w:rPr>
        <w:t>Парциальные программы, авторские проекты, системы работы, реализуемые в части Программы,</w:t>
      </w:r>
      <w:r w:rsidRPr="00AC5B53">
        <w:rPr>
          <w:rFonts w:ascii="Times New Roman" w:hAnsi="Times New Roman"/>
          <w:i/>
          <w:sz w:val="24"/>
          <w:szCs w:val="24"/>
        </w:rPr>
        <w:t xml:space="preserve"> формируемой участниками образовательных отношений,</w:t>
      </w:r>
      <w:r w:rsidRPr="00AC5B53">
        <w:rPr>
          <w:rFonts w:ascii="Times New Roman" w:hAnsi="Times New Roman"/>
          <w:sz w:val="24"/>
          <w:szCs w:val="24"/>
        </w:rPr>
        <w:t xml:space="preserve"> содержат диагностический инструментарий, позволяющий установить уровень индивидуального развития детей.</w:t>
      </w:r>
    </w:p>
    <w:p w:rsidR="00BB2AB5" w:rsidRPr="00FF2222" w:rsidRDefault="00BB2AB5" w:rsidP="003E557C">
      <w:pPr>
        <w:spacing w:after="0" w:line="240" w:lineRule="auto"/>
        <w:jc w:val="both"/>
        <w:rPr>
          <w:rFonts w:ascii="Times New Roman" w:hAnsi="Times New Roman"/>
          <w:sz w:val="24"/>
          <w:szCs w:val="24"/>
        </w:rPr>
      </w:pPr>
      <w:r w:rsidRPr="001F3C50">
        <w:rPr>
          <w:rFonts w:ascii="Times New Roman" w:hAnsi="Times New Roman"/>
          <w:sz w:val="24"/>
          <w:szCs w:val="24"/>
          <w:u w:val="single"/>
        </w:rPr>
        <w:t>Цель</w:t>
      </w:r>
      <w:r>
        <w:rPr>
          <w:rFonts w:ascii="Times New Roman" w:hAnsi="Times New Roman"/>
          <w:sz w:val="24"/>
          <w:szCs w:val="24"/>
          <w:u w:val="single"/>
        </w:rPr>
        <w:t xml:space="preserve"> педагогической диагностики (мониторинга) </w:t>
      </w:r>
      <w:r w:rsidRPr="00FF2222">
        <w:rPr>
          <w:rFonts w:ascii="Times New Roman" w:hAnsi="Times New Roman"/>
          <w:sz w:val="24"/>
          <w:szCs w:val="24"/>
          <w:u w:val="single"/>
        </w:rPr>
        <w:t xml:space="preserve">– </w:t>
      </w:r>
      <w:r w:rsidRPr="00FF2222">
        <w:rPr>
          <w:rFonts w:ascii="Times New Roman" w:hAnsi="Times New Roman"/>
          <w:sz w:val="24"/>
          <w:szCs w:val="24"/>
        </w:rPr>
        <w:t xml:space="preserve">определение степени </w:t>
      </w:r>
      <w:r>
        <w:rPr>
          <w:rFonts w:ascii="Times New Roman" w:hAnsi="Times New Roman"/>
          <w:sz w:val="24"/>
          <w:szCs w:val="24"/>
        </w:rPr>
        <w:t>э</w:t>
      </w:r>
      <w:r w:rsidRPr="00FF2222">
        <w:rPr>
          <w:rFonts w:ascii="Times New Roman" w:hAnsi="Times New Roman"/>
          <w:sz w:val="24"/>
          <w:szCs w:val="24"/>
        </w:rPr>
        <w:t xml:space="preserve">ффективности педагогического воздействия </w:t>
      </w:r>
      <w:r>
        <w:rPr>
          <w:rFonts w:ascii="Times New Roman" w:hAnsi="Times New Roman"/>
          <w:sz w:val="24"/>
          <w:szCs w:val="24"/>
        </w:rPr>
        <w:t xml:space="preserve">на развитие детей </w:t>
      </w:r>
      <w:r w:rsidRPr="00FF2222">
        <w:rPr>
          <w:rFonts w:ascii="Times New Roman" w:hAnsi="Times New Roman"/>
          <w:sz w:val="24"/>
          <w:szCs w:val="24"/>
        </w:rPr>
        <w:t>и дальнейшего планирования</w:t>
      </w:r>
      <w:r>
        <w:rPr>
          <w:rFonts w:ascii="Times New Roman" w:hAnsi="Times New Roman"/>
          <w:sz w:val="24"/>
          <w:szCs w:val="24"/>
        </w:rPr>
        <w:t xml:space="preserve"> работы с ними.</w:t>
      </w:r>
    </w:p>
    <w:p w:rsidR="00BB2AB5" w:rsidRPr="00FF2222" w:rsidRDefault="00BB2AB5" w:rsidP="003E557C">
      <w:pPr>
        <w:spacing w:after="0" w:line="240" w:lineRule="auto"/>
        <w:jc w:val="both"/>
        <w:rPr>
          <w:rFonts w:ascii="Times New Roman" w:hAnsi="Times New Roman"/>
          <w:sz w:val="24"/>
          <w:szCs w:val="24"/>
        </w:rPr>
      </w:pPr>
      <w:r w:rsidRPr="00FF2222">
        <w:rPr>
          <w:rFonts w:ascii="Times New Roman" w:hAnsi="Times New Roman"/>
          <w:sz w:val="24"/>
          <w:szCs w:val="24"/>
          <w:u w:val="single"/>
        </w:rPr>
        <w:t xml:space="preserve">Методы мониторинга - </w:t>
      </w:r>
      <w:r w:rsidRPr="00FF2222">
        <w:rPr>
          <w:rFonts w:ascii="Times New Roman" w:hAnsi="Times New Roman"/>
          <w:sz w:val="24"/>
          <w:szCs w:val="24"/>
        </w:rPr>
        <w:t xml:space="preserve">наблюдение, беседа, </w:t>
      </w:r>
      <w:r>
        <w:rPr>
          <w:rFonts w:ascii="Times New Roman" w:hAnsi="Times New Roman"/>
          <w:sz w:val="24"/>
          <w:szCs w:val="24"/>
        </w:rPr>
        <w:t xml:space="preserve">вопросы, </w:t>
      </w:r>
      <w:r w:rsidRPr="00FF2222">
        <w:rPr>
          <w:rFonts w:ascii="Times New Roman" w:hAnsi="Times New Roman"/>
          <w:sz w:val="24"/>
          <w:szCs w:val="24"/>
        </w:rPr>
        <w:t>анализ продуктов детской деятельности, игровые задания, создание проблемных ситуаций.</w:t>
      </w:r>
    </w:p>
    <w:p w:rsidR="00BB2AB5" w:rsidRDefault="00BB2AB5" w:rsidP="003E557C">
      <w:pPr>
        <w:spacing w:after="0" w:line="240" w:lineRule="auto"/>
        <w:rPr>
          <w:rFonts w:ascii="Times New Roman" w:hAnsi="Times New Roman"/>
          <w:sz w:val="24"/>
          <w:szCs w:val="24"/>
        </w:rPr>
      </w:pPr>
      <w:r>
        <w:rPr>
          <w:rFonts w:ascii="Times New Roman" w:hAnsi="Times New Roman"/>
          <w:sz w:val="24"/>
          <w:szCs w:val="24"/>
        </w:rPr>
        <w:t>Оценка детского развития осуществляется по трёхбальной системе:</w:t>
      </w:r>
    </w:p>
    <w:p w:rsidR="00BB2AB5" w:rsidRDefault="00BB2AB5" w:rsidP="003E557C">
      <w:pPr>
        <w:spacing w:after="0" w:line="240" w:lineRule="auto"/>
        <w:ind w:left="360"/>
        <w:rPr>
          <w:rFonts w:ascii="Times New Roman" w:hAnsi="Times New Roman"/>
          <w:sz w:val="24"/>
          <w:szCs w:val="24"/>
        </w:rPr>
      </w:pPr>
      <w:r>
        <w:rPr>
          <w:rFonts w:ascii="Times New Roman" w:hAnsi="Times New Roman"/>
          <w:sz w:val="24"/>
          <w:szCs w:val="24"/>
        </w:rPr>
        <w:t>Высокий уровень -3 балла</w:t>
      </w:r>
    </w:p>
    <w:p w:rsidR="00BB2AB5" w:rsidRDefault="00BB2AB5" w:rsidP="003E557C">
      <w:pPr>
        <w:spacing w:after="0" w:line="240" w:lineRule="auto"/>
        <w:ind w:left="360"/>
        <w:rPr>
          <w:rFonts w:ascii="Times New Roman" w:hAnsi="Times New Roman"/>
          <w:sz w:val="24"/>
          <w:szCs w:val="24"/>
        </w:rPr>
      </w:pPr>
      <w:r>
        <w:rPr>
          <w:rFonts w:ascii="Times New Roman" w:hAnsi="Times New Roman"/>
          <w:sz w:val="24"/>
          <w:szCs w:val="24"/>
        </w:rPr>
        <w:t>Средний уровень -2 балла</w:t>
      </w:r>
    </w:p>
    <w:p w:rsidR="00BB2AB5" w:rsidRDefault="00BB2AB5" w:rsidP="003E557C">
      <w:pPr>
        <w:spacing w:after="0" w:line="240" w:lineRule="auto"/>
        <w:ind w:left="360"/>
        <w:rPr>
          <w:rFonts w:ascii="Times New Roman" w:hAnsi="Times New Roman"/>
          <w:sz w:val="24"/>
          <w:szCs w:val="24"/>
        </w:rPr>
      </w:pPr>
      <w:r>
        <w:rPr>
          <w:rFonts w:ascii="Times New Roman" w:hAnsi="Times New Roman"/>
          <w:sz w:val="24"/>
          <w:szCs w:val="24"/>
        </w:rPr>
        <w:t>Низкий уровень -1 балл.</w:t>
      </w:r>
    </w:p>
    <w:p w:rsidR="00BB2AB5" w:rsidRDefault="00BB2AB5" w:rsidP="003E557C">
      <w:pPr>
        <w:spacing w:after="0" w:line="240" w:lineRule="auto"/>
        <w:jc w:val="both"/>
        <w:rPr>
          <w:rFonts w:ascii="Times New Roman" w:hAnsi="Times New Roman"/>
          <w:sz w:val="24"/>
          <w:szCs w:val="24"/>
        </w:rPr>
      </w:pPr>
      <w:r>
        <w:rPr>
          <w:rFonts w:ascii="Times New Roman" w:hAnsi="Times New Roman"/>
          <w:sz w:val="24"/>
          <w:szCs w:val="24"/>
        </w:rPr>
        <w:t>Диагностика проводится 2раза в год –</w:t>
      </w:r>
    </w:p>
    <w:p w:rsidR="00BB2AB5" w:rsidRDefault="00BB2AB5" w:rsidP="003E557C">
      <w:pPr>
        <w:spacing w:after="0" w:line="240" w:lineRule="auto"/>
        <w:jc w:val="both"/>
        <w:rPr>
          <w:rFonts w:ascii="Times New Roman" w:hAnsi="Times New Roman"/>
          <w:sz w:val="24"/>
          <w:szCs w:val="24"/>
        </w:rPr>
      </w:pPr>
      <w:r>
        <w:rPr>
          <w:rFonts w:ascii="Times New Roman" w:hAnsi="Times New Roman"/>
          <w:sz w:val="24"/>
          <w:szCs w:val="24"/>
        </w:rPr>
        <w:t>- октябрь – на начало учебного года– все педагоги ДОУ.</w:t>
      </w:r>
    </w:p>
    <w:p w:rsidR="00BB2AB5" w:rsidRDefault="00BB2AB5" w:rsidP="003E557C">
      <w:pPr>
        <w:spacing w:after="0" w:line="240" w:lineRule="auto"/>
        <w:jc w:val="both"/>
        <w:rPr>
          <w:rFonts w:ascii="Times New Roman" w:hAnsi="Times New Roman"/>
          <w:sz w:val="24"/>
          <w:szCs w:val="24"/>
        </w:rPr>
      </w:pPr>
      <w:r>
        <w:rPr>
          <w:rFonts w:ascii="Times New Roman" w:hAnsi="Times New Roman"/>
          <w:sz w:val="24"/>
          <w:szCs w:val="24"/>
        </w:rPr>
        <w:t>- апрель -  итоговая диагностика – все педагоги ДОУ.</w:t>
      </w:r>
    </w:p>
    <w:p w:rsidR="00BB2AB5" w:rsidRPr="000E4B87" w:rsidRDefault="00BB2AB5" w:rsidP="002108EF">
      <w:pPr>
        <w:tabs>
          <w:tab w:val="left" w:pos="900"/>
        </w:tabs>
        <w:spacing w:after="0"/>
        <w:jc w:val="both"/>
        <w:rPr>
          <w:rFonts w:ascii="Times New Roman" w:hAnsi="Times New Roman"/>
          <w:sz w:val="24"/>
          <w:szCs w:val="24"/>
          <w:lang w:eastAsia="ru-RU"/>
        </w:rPr>
      </w:pPr>
    </w:p>
    <w:p w:rsidR="00BB2AB5" w:rsidRDefault="00BB2AB5" w:rsidP="00215807">
      <w:pPr>
        <w:pStyle w:val="ListParagraph"/>
        <w:numPr>
          <w:ilvl w:val="0"/>
          <w:numId w:val="3"/>
        </w:numPr>
        <w:spacing w:after="0" w:line="240" w:lineRule="auto"/>
        <w:ind w:left="0"/>
        <w:jc w:val="center"/>
        <w:rPr>
          <w:rFonts w:ascii="Times New Roman" w:hAnsi="Times New Roman"/>
          <w:b/>
          <w:sz w:val="24"/>
          <w:szCs w:val="24"/>
        </w:rPr>
      </w:pPr>
      <w:r w:rsidRPr="00215807">
        <w:rPr>
          <w:rFonts w:ascii="Times New Roman" w:hAnsi="Times New Roman"/>
          <w:b/>
          <w:sz w:val="24"/>
          <w:szCs w:val="24"/>
        </w:rPr>
        <w:t>СОДЕРЖАТЕЛЬНЫЙ РАЗДЕЛ</w:t>
      </w:r>
    </w:p>
    <w:p w:rsidR="00BB2AB5" w:rsidRPr="00215807" w:rsidRDefault="00BB2AB5" w:rsidP="00B926C6">
      <w:pPr>
        <w:pStyle w:val="ListParagraph"/>
        <w:spacing w:after="0" w:line="240" w:lineRule="auto"/>
        <w:ind w:left="-360"/>
        <w:rPr>
          <w:rFonts w:ascii="Times New Roman" w:hAnsi="Times New Roman"/>
          <w:b/>
          <w:sz w:val="24"/>
          <w:szCs w:val="24"/>
        </w:rPr>
      </w:pPr>
    </w:p>
    <w:p w:rsidR="00BB2AB5" w:rsidRDefault="00BB2AB5" w:rsidP="00215807">
      <w:pPr>
        <w:pStyle w:val="2"/>
        <w:spacing w:before="0" w:after="0" w:line="240" w:lineRule="auto"/>
        <w:ind w:firstLine="567"/>
        <w:rPr>
          <w:rFonts w:ascii="Times New Roman" w:hAnsi="Times New Roman" w:cs="Times New Roman"/>
          <w:color w:val="auto"/>
          <w:sz w:val="24"/>
          <w:szCs w:val="24"/>
        </w:rPr>
      </w:pPr>
      <w:r w:rsidRPr="00215807">
        <w:rPr>
          <w:rFonts w:ascii="Times New Roman" w:hAnsi="Times New Roman" w:cs="Times New Roman"/>
          <w:color w:val="auto"/>
          <w:sz w:val="24"/>
          <w:szCs w:val="24"/>
        </w:rPr>
        <w:t xml:space="preserve">2.1. </w:t>
      </w:r>
      <w:r>
        <w:rPr>
          <w:rFonts w:ascii="Times New Roman" w:hAnsi="Times New Roman" w:cs="Times New Roman"/>
          <w:color w:val="auto"/>
          <w:sz w:val="24"/>
          <w:szCs w:val="24"/>
        </w:rPr>
        <w:t>Содержание воспитательно – образовательной работы</w:t>
      </w:r>
    </w:p>
    <w:p w:rsidR="00BB2AB5" w:rsidRDefault="00BB2AB5" w:rsidP="00215807">
      <w:pPr>
        <w:pStyle w:val="2"/>
        <w:spacing w:before="0" w:after="0" w:line="240" w:lineRule="auto"/>
        <w:ind w:firstLine="567"/>
        <w:rPr>
          <w:rFonts w:ascii="Times New Roman" w:hAnsi="Times New Roman" w:cs="Times New Roman"/>
          <w:color w:val="auto"/>
          <w:sz w:val="24"/>
          <w:szCs w:val="24"/>
        </w:rPr>
      </w:pPr>
      <w:r>
        <w:rPr>
          <w:rFonts w:ascii="Times New Roman" w:hAnsi="Times New Roman" w:cs="Times New Roman"/>
          <w:color w:val="auto"/>
          <w:sz w:val="24"/>
          <w:szCs w:val="24"/>
        </w:rPr>
        <w:t xml:space="preserve"> по образовательным областям</w:t>
      </w:r>
    </w:p>
    <w:p w:rsidR="00BB2AB5" w:rsidRDefault="00BB2AB5" w:rsidP="00564D6F">
      <w:pPr>
        <w:spacing w:after="0" w:line="240" w:lineRule="auto"/>
        <w:ind w:firstLine="567"/>
        <w:jc w:val="both"/>
        <w:rPr>
          <w:rFonts w:ascii="Times New Roman" w:eastAsia="Batang" w:hAnsi="Times New Roman"/>
          <w:sz w:val="24"/>
          <w:szCs w:val="24"/>
          <w:lang w:eastAsia="ko-KR"/>
        </w:rPr>
      </w:pPr>
    </w:p>
    <w:p w:rsidR="00BB2AB5" w:rsidRPr="004934B5" w:rsidRDefault="00BB2AB5" w:rsidP="00564D6F">
      <w:pPr>
        <w:spacing w:after="0" w:line="240" w:lineRule="auto"/>
        <w:ind w:firstLine="567"/>
        <w:jc w:val="both"/>
        <w:rPr>
          <w:rFonts w:ascii="Times New Roman" w:eastAsia="Batang" w:hAnsi="Times New Roman"/>
          <w:sz w:val="24"/>
          <w:szCs w:val="24"/>
          <w:lang w:eastAsia="ko-KR"/>
        </w:rPr>
      </w:pPr>
      <w:r w:rsidRPr="004934B5">
        <w:rPr>
          <w:rFonts w:ascii="Times New Roman" w:eastAsia="Batang" w:hAnsi="Times New Roman"/>
          <w:sz w:val="24"/>
          <w:szCs w:val="24"/>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BB2AB5" w:rsidRPr="00A25CA4" w:rsidRDefault="00BB2AB5" w:rsidP="00564D6F">
      <w:pPr>
        <w:spacing w:after="0" w:line="240" w:lineRule="auto"/>
        <w:ind w:firstLine="567"/>
        <w:jc w:val="both"/>
        <w:rPr>
          <w:rFonts w:ascii="Times New Roman" w:eastAsia="Batang" w:hAnsi="Times New Roman"/>
          <w:sz w:val="24"/>
          <w:szCs w:val="24"/>
          <w:lang w:eastAsia="ko-KR"/>
        </w:rPr>
      </w:pPr>
      <w:r w:rsidRPr="00A25CA4">
        <w:rPr>
          <w:rFonts w:ascii="Times New Roman" w:eastAsia="Batang" w:hAnsi="Times New Roman"/>
          <w:sz w:val="24"/>
          <w:szCs w:val="24"/>
          <w:lang w:eastAsia="ko-KR"/>
        </w:rPr>
        <w:t>● социально-коммуникативное развитие;</w:t>
      </w:r>
    </w:p>
    <w:p w:rsidR="00BB2AB5" w:rsidRPr="00A25CA4" w:rsidRDefault="00BB2AB5" w:rsidP="00564D6F">
      <w:pPr>
        <w:spacing w:after="0" w:line="240" w:lineRule="auto"/>
        <w:ind w:firstLine="567"/>
        <w:jc w:val="both"/>
        <w:rPr>
          <w:rFonts w:ascii="Times New Roman" w:eastAsia="Batang" w:hAnsi="Times New Roman"/>
          <w:sz w:val="24"/>
          <w:szCs w:val="24"/>
          <w:lang w:eastAsia="ko-KR"/>
        </w:rPr>
      </w:pPr>
      <w:r w:rsidRPr="00A25CA4">
        <w:rPr>
          <w:rFonts w:ascii="Times New Roman" w:eastAsia="Batang" w:hAnsi="Times New Roman"/>
          <w:sz w:val="24"/>
          <w:szCs w:val="24"/>
          <w:lang w:eastAsia="ko-KR"/>
        </w:rPr>
        <w:t>● познавательное развитие;</w:t>
      </w:r>
    </w:p>
    <w:p w:rsidR="00BB2AB5" w:rsidRPr="00A25CA4" w:rsidRDefault="00BB2AB5" w:rsidP="00564D6F">
      <w:pPr>
        <w:spacing w:after="0" w:line="240" w:lineRule="auto"/>
        <w:ind w:firstLine="567"/>
        <w:jc w:val="both"/>
        <w:rPr>
          <w:rFonts w:ascii="Times New Roman" w:eastAsia="Batang" w:hAnsi="Times New Roman"/>
          <w:sz w:val="24"/>
          <w:szCs w:val="24"/>
          <w:lang w:eastAsia="ko-KR"/>
        </w:rPr>
      </w:pPr>
      <w:r w:rsidRPr="00A25CA4">
        <w:rPr>
          <w:rFonts w:ascii="Times New Roman" w:eastAsia="Batang" w:hAnsi="Times New Roman"/>
          <w:sz w:val="24"/>
          <w:szCs w:val="24"/>
          <w:lang w:eastAsia="ko-KR"/>
        </w:rPr>
        <w:t>● речевое развитие;</w:t>
      </w:r>
    </w:p>
    <w:p w:rsidR="00BB2AB5" w:rsidRPr="00A25CA4" w:rsidRDefault="00BB2AB5" w:rsidP="00564D6F">
      <w:pPr>
        <w:spacing w:after="0" w:line="240" w:lineRule="auto"/>
        <w:ind w:firstLine="567"/>
        <w:jc w:val="both"/>
        <w:rPr>
          <w:rFonts w:ascii="Times New Roman" w:eastAsia="Batang" w:hAnsi="Times New Roman"/>
          <w:sz w:val="24"/>
          <w:szCs w:val="24"/>
          <w:lang w:eastAsia="ko-KR"/>
        </w:rPr>
      </w:pPr>
      <w:r w:rsidRPr="00A25CA4">
        <w:rPr>
          <w:rFonts w:ascii="Times New Roman" w:eastAsia="Batang" w:hAnsi="Times New Roman"/>
          <w:sz w:val="24"/>
          <w:szCs w:val="24"/>
          <w:lang w:eastAsia="ko-KR"/>
        </w:rPr>
        <w:t>● художественно</w:t>
      </w:r>
      <w:r w:rsidRPr="00A25CA4">
        <w:rPr>
          <w:rFonts w:ascii="Times New Roman" w:eastAsia="Batang" w:hAnsi="Times New Roman"/>
          <w:sz w:val="24"/>
          <w:szCs w:val="24"/>
          <w:lang w:eastAsia="ko-KR"/>
        </w:rPr>
        <w:noBreakHyphen/>
        <w:t>эстетическое развитие;</w:t>
      </w:r>
    </w:p>
    <w:p w:rsidR="00BB2AB5" w:rsidRDefault="00BB2AB5" w:rsidP="00564D6F">
      <w:pPr>
        <w:spacing w:after="0" w:line="240" w:lineRule="auto"/>
        <w:ind w:firstLine="567"/>
        <w:jc w:val="both"/>
        <w:rPr>
          <w:rFonts w:ascii="Times New Roman" w:eastAsia="Batang" w:hAnsi="Times New Roman"/>
          <w:sz w:val="24"/>
          <w:szCs w:val="24"/>
          <w:lang w:eastAsia="ko-KR"/>
        </w:rPr>
      </w:pPr>
      <w:r w:rsidRPr="00A25CA4">
        <w:rPr>
          <w:rFonts w:ascii="Times New Roman" w:eastAsia="Batang" w:hAnsi="Times New Roman"/>
          <w:sz w:val="24"/>
          <w:szCs w:val="24"/>
          <w:lang w:eastAsia="ko-KR"/>
        </w:rPr>
        <w:t xml:space="preserve">● физическое развитие. </w:t>
      </w:r>
    </w:p>
    <w:p w:rsidR="00BB2AB5" w:rsidRDefault="00BB2AB5" w:rsidP="003F22FB">
      <w:pPr>
        <w:autoSpaceDE w:val="0"/>
        <w:autoSpaceDN w:val="0"/>
        <w:adjustRightInd w:val="0"/>
        <w:spacing w:after="0" w:line="240" w:lineRule="auto"/>
        <w:jc w:val="both"/>
        <w:rPr>
          <w:rFonts w:ascii="Times New Roman" w:hAnsi="Times New Roman"/>
          <w:b/>
          <w:bCs/>
          <w:sz w:val="24"/>
          <w:szCs w:val="24"/>
        </w:rPr>
      </w:pP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b/>
          <w:bCs/>
          <w:sz w:val="24"/>
          <w:szCs w:val="24"/>
        </w:rPr>
        <w:t>2.1. 1.</w:t>
      </w:r>
      <w:r>
        <w:rPr>
          <w:rFonts w:ascii="Times New Roman" w:hAnsi="Times New Roman"/>
          <w:b/>
          <w:bCs/>
          <w:sz w:val="24"/>
          <w:szCs w:val="24"/>
        </w:rPr>
        <w:t xml:space="preserve"> </w:t>
      </w:r>
      <w:r w:rsidRPr="003F22FB">
        <w:rPr>
          <w:rFonts w:ascii="Times New Roman" w:hAnsi="Times New Roman"/>
          <w:b/>
          <w:bCs/>
          <w:sz w:val="24"/>
          <w:szCs w:val="24"/>
        </w:rPr>
        <w:t>Ранний возраст (1-3 года)</w:t>
      </w:r>
    </w:p>
    <w:p w:rsidR="00BB2AB5" w:rsidRDefault="00BB2AB5" w:rsidP="003F22FB">
      <w:pPr>
        <w:autoSpaceDE w:val="0"/>
        <w:autoSpaceDN w:val="0"/>
        <w:adjustRightInd w:val="0"/>
        <w:spacing w:after="0" w:line="240" w:lineRule="auto"/>
        <w:jc w:val="both"/>
        <w:rPr>
          <w:rFonts w:ascii="Times New Roman" w:hAnsi="Times New Roman"/>
          <w:b/>
          <w:bCs/>
          <w:sz w:val="24"/>
          <w:szCs w:val="24"/>
        </w:rPr>
      </w:pPr>
    </w:p>
    <w:p w:rsidR="00BB2AB5" w:rsidRPr="003F22FB" w:rsidRDefault="00BB2AB5" w:rsidP="003F22FB">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ОО «</w:t>
      </w:r>
      <w:r w:rsidRPr="003F22FB">
        <w:rPr>
          <w:rFonts w:ascii="Times New Roman" w:hAnsi="Times New Roman"/>
          <w:b/>
          <w:bCs/>
          <w:sz w:val="24"/>
          <w:szCs w:val="24"/>
        </w:rPr>
        <w:t>Социально-коммуникативное развитие</w:t>
      </w:r>
      <w:r>
        <w:rPr>
          <w:rFonts w:ascii="Times New Roman" w:hAnsi="Times New Roman"/>
          <w:b/>
          <w:bCs/>
          <w:sz w:val="24"/>
          <w:szCs w:val="24"/>
        </w:rPr>
        <w:t>»</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 области социально-коммуникативного развития основными задачами образовательной</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деятельности являются создание условий для: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дальнейшего развития общения ребенка со взрослыми;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дальнейшего развития общения ребенка с другими детьми;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дальнейшего развития игры</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дальнейшего развития навыков самообслуживания.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 сфере развития общения со взрослым</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Взрослый удовлетворяет потребность ребенка в общении и социальном взаимодействии,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поощряя ребенка к активной речи. Взрослый не стремится искусственно ускорить процесс</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речевого развития. Он играет с ребенком, используя различные предметы, при этом активные</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действия ребенка и взрослого чередуются; показывает образцы действий с предметами; создает</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предметно-развивающую среду для самостоятельной игры-исследования; поддерживает</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инициативу ребенка в общении и предметно-манипулятивной активности, поощряет его</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действия.</w:t>
      </w:r>
    </w:p>
    <w:p w:rsidR="00BB2AB5" w:rsidRPr="003F22FB" w:rsidRDefault="00BB2AB5" w:rsidP="001402CA">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Способствует развитию у ребенка позитивного представления о себе и положительногосамоощущения: подносит к зеркалу, обращая внимание ребенка на детали его внешнего облика,одежды; учитывает возможности ребенка, поощряет достижения ребенка, поддерживаетинициативность и настойчивость в разных видах деятельности.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Взрослый способствует развитию у ребенка интереса и доброжелательного отношения кдругим детям: создает безопасное пространство для взаимодействия детей, насыщая егоразнообразными предметами, наблюдает за активностью детей в этом пространстве, поощряетпроявление интереса детей друг к другу и просоциальное поведение, называя детей по имени,комментируя (вербализируя) происходящее. Особое значение в этом возрасте приобретаетвербализация различных чувств детей, возникающих в процессе взаимодействия: радости,злости, огорчения, боли и т. п., которые появляются в социальных ситуациях. Взрослыйпродолжает поддерживать стремление ребенка к самостоятельности в различных повседневныхситуациях и при овладении навыками самообслуживания.</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развития социальных отношений и общения со сверстниками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Взрослый наблюдает за спонтанно складывающимся взаимодействием детей между собой</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 различных игровых и/или повседневных ситуациях; в случае возникающих между детьмиконфликтов не спешит вмешиваться; обращает внимание детей на чувства, которые появляютсяу них в процессе социального взаимодействия; утешает детей в случае обиды и обращаетвнимание на то, что определенные действия могут вызывать обиду.</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 ситуациях, вызывающих позитивные чувства, взрослый комментирует их, обращаявнимание детей на то, что определенные ситуации и действия вызывают положительныечувства удовольствия, радости, благодарности и т. п. Благодаря этому дети учатся пониматьсобственные действия и действия других людей в плане их влияния на других, овладевая такимобразом социальными компетентностями.</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развития игры</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Взрослый организует соответствующую игровую среду, в случае необходимости знакомитдетей с различными игровыми сюжетами, помогает освоить простые игровые действия(покормить куклу, помешать в кастрюльке «еду»), использовать предметы-заместители,поддерживает попытки ребенка играть в роли (мамы, дочки, врача и др.), организуютнесложные сюжетные игры с несколькими детьми.</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социального и эмоционального развития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Взрослый грамотно проводит адаптацию ребенка к Организации, учитывая привязанность</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детей к близким, привлекает родителей (законных представителей) или родных для участия 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содействия в период адаптации. Взрослый, первоначально в присутствии родителей (законных</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представителей) или близких, знакомится с ребенком и налаживает с ним эмоциональный</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контакт. В период адаптации взрослый следит за эмоциональным состоянием ребенка 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поддерживает постоянный контакт с родителями (законными представителями); предоставляет</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возможность ребенку постепенно, в собственном темпе осваивать пространство и режим</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Организации, не предъявляя ребенку излишних требований.</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Ребенок знакомится с другими детьми. Взрослый же при необходимости оказывает ему в</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этом поддержку, представляя нового ребенка другим детям, называя ребенка по имени,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усаживая его на первых порах рядом с собой.</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Также в случае необходимости взрослый помогает ребенку найти себе занятия, знакомя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его с пространством Организации, имеющимися в нем предметами и материалами. Взрослый</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поддерживает стремление детей к самостоятельности в самообслуживании (дает возможность</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самим одеваться, умываться и пр., помогает им), поощряет участие детей в повседневных</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бытовых занятиях; приучает к опрятности, знакомит с правилами этикета.</w:t>
      </w:r>
    </w:p>
    <w:p w:rsidR="00BB2AB5" w:rsidRDefault="00BB2AB5" w:rsidP="003F22FB">
      <w:pPr>
        <w:autoSpaceDE w:val="0"/>
        <w:autoSpaceDN w:val="0"/>
        <w:adjustRightInd w:val="0"/>
        <w:spacing w:after="0" w:line="240" w:lineRule="auto"/>
        <w:jc w:val="both"/>
        <w:rPr>
          <w:rFonts w:ascii="Times New Roman" w:hAnsi="Times New Roman"/>
          <w:b/>
          <w:bCs/>
          <w:sz w:val="24"/>
          <w:szCs w:val="24"/>
        </w:rPr>
      </w:pPr>
    </w:p>
    <w:p w:rsidR="00BB2AB5" w:rsidRPr="003F22FB" w:rsidRDefault="00BB2AB5" w:rsidP="003F22FB">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ОО «</w:t>
      </w:r>
      <w:r w:rsidRPr="003F22FB">
        <w:rPr>
          <w:rFonts w:ascii="Times New Roman" w:hAnsi="Times New Roman"/>
          <w:b/>
          <w:bCs/>
          <w:sz w:val="24"/>
          <w:szCs w:val="24"/>
        </w:rPr>
        <w:t>Познавательное развитие</w:t>
      </w:r>
      <w:r>
        <w:rPr>
          <w:rFonts w:ascii="Times New Roman" w:hAnsi="Times New Roman"/>
          <w:b/>
          <w:bCs/>
          <w:sz w:val="24"/>
          <w:szCs w:val="24"/>
        </w:rPr>
        <w:t>»</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sz w:val="24"/>
          <w:szCs w:val="24"/>
        </w:rPr>
        <w:t xml:space="preserve">В сфере познавательного развития основными </w:t>
      </w:r>
      <w:r w:rsidRPr="003F22FB">
        <w:rPr>
          <w:rFonts w:ascii="Times New Roman" w:hAnsi="Times New Roman"/>
          <w:i/>
          <w:iCs/>
          <w:sz w:val="24"/>
          <w:szCs w:val="24"/>
        </w:rPr>
        <w:t>задачами образовательной деятельности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являются создание условий для: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b/>
          <w:bCs/>
          <w:sz w:val="24"/>
          <w:szCs w:val="24"/>
        </w:rPr>
        <w:t xml:space="preserve">– </w:t>
      </w:r>
      <w:r w:rsidRPr="003F22FB">
        <w:rPr>
          <w:rFonts w:ascii="Times New Roman" w:hAnsi="Times New Roman"/>
          <w:sz w:val="24"/>
          <w:szCs w:val="24"/>
        </w:rPr>
        <w:t>ознакомления детей с явлениями и предметами окружающего мира, овладения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предметными действиями;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b/>
          <w:bCs/>
          <w:sz w:val="24"/>
          <w:szCs w:val="24"/>
        </w:rPr>
        <w:t xml:space="preserve">– </w:t>
      </w:r>
      <w:r w:rsidRPr="003F22FB">
        <w:rPr>
          <w:rFonts w:ascii="Times New Roman" w:hAnsi="Times New Roman"/>
          <w:sz w:val="24"/>
          <w:szCs w:val="24"/>
        </w:rPr>
        <w:t>развития познавательно-исследовательской активности и познавательных способностей.</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ознакомления с окружающим миром</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Взрослый знакомит детей с назначением и свойствами окружающих предметов и явлений</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 группе, на прогулке, в ходе игр и занятий; помогает освоить действия с игрушками-орудиями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(совочком, лопаткой и пр.).</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развития познавательно-исследовательской активности и познавательных</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способностей</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Взрослый поощряет любознательность и исследовательскую деятельность детей, создавая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для этого насыщенную предметно-развивающую среду, наполняя ее соответствующими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предметами. Для этого можно использовать предметы быта – кастрюли, кружки, корзинки,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пластмассовые банки, бутылки, а также грецкие орехи, каштаны, песок и воду. Взрослый с</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вниманием относится к проявлению интереса детей к окружающему природному миру, к</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детским вопросам, не спешит давать готовые ответы, разделяя удивление и детский интерес.</w:t>
      </w:r>
    </w:p>
    <w:p w:rsidR="00BB2AB5" w:rsidRDefault="00BB2AB5" w:rsidP="003F22FB">
      <w:pPr>
        <w:autoSpaceDE w:val="0"/>
        <w:autoSpaceDN w:val="0"/>
        <w:adjustRightInd w:val="0"/>
        <w:spacing w:after="0" w:line="240" w:lineRule="auto"/>
        <w:jc w:val="both"/>
        <w:rPr>
          <w:rFonts w:ascii="Times New Roman" w:hAnsi="Times New Roman"/>
          <w:b/>
          <w:bCs/>
          <w:sz w:val="24"/>
          <w:szCs w:val="24"/>
        </w:rPr>
      </w:pPr>
    </w:p>
    <w:p w:rsidR="00BB2AB5" w:rsidRPr="003F22FB" w:rsidRDefault="00BB2AB5" w:rsidP="003F22FB">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ОО «</w:t>
      </w:r>
      <w:r w:rsidRPr="003F22FB">
        <w:rPr>
          <w:rFonts w:ascii="Times New Roman" w:hAnsi="Times New Roman"/>
          <w:b/>
          <w:bCs/>
          <w:sz w:val="24"/>
          <w:szCs w:val="24"/>
        </w:rPr>
        <w:t>Речевое развитие</w:t>
      </w:r>
      <w:r>
        <w:rPr>
          <w:rFonts w:ascii="Times New Roman" w:hAnsi="Times New Roman"/>
          <w:b/>
          <w:bCs/>
          <w:sz w:val="24"/>
          <w:szCs w:val="24"/>
        </w:rPr>
        <w:t>»</w:t>
      </w:r>
    </w:p>
    <w:p w:rsidR="00BB2AB5" w:rsidRPr="003F22FB" w:rsidRDefault="00BB2AB5" w:rsidP="003F22FB">
      <w:pPr>
        <w:autoSpaceDE w:val="0"/>
        <w:autoSpaceDN w:val="0"/>
        <w:adjustRightInd w:val="0"/>
        <w:spacing w:after="0" w:line="240" w:lineRule="auto"/>
        <w:jc w:val="both"/>
        <w:rPr>
          <w:rFonts w:ascii="Times New Roman" w:hAnsi="Times New Roman"/>
          <w:b/>
          <w:bCs/>
          <w:i/>
          <w:iCs/>
          <w:sz w:val="24"/>
          <w:szCs w:val="24"/>
        </w:rPr>
      </w:pPr>
      <w:r w:rsidRPr="003F22FB">
        <w:rPr>
          <w:rFonts w:ascii="Times New Roman" w:hAnsi="Times New Roman"/>
          <w:sz w:val="24"/>
          <w:szCs w:val="24"/>
        </w:rPr>
        <w:t xml:space="preserve">В области речевого развития основными </w:t>
      </w:r>
      <w:r w:rsidRPr="003F22FB">
        <w:rPr>
          <w:rFonts w:ascii="Times New Roman" w:hAnsi="Times New Roman"/>
          <w:b/>
          <w:bCs/>
          <w:i/>
          <w:iCs/>
          <w:sz w:val="24"/>
          <w:szCs w:val="24"/>
        </w:rPr>
        <w:t>задачами образовательной деятельности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являются создание условий для: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развития речи у детей в повседневной жизни;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развития разных сторон речи в специально организованных играх и занятиях.</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развития речи в повседневной жизни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Взрослые внимательно относятся к выражению детьми своих желаний, чувств, интересов,</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вопросов, терпеливо выслушивают детей, стремятся понять, что ребенок хочет сказать,</w:t>
      </w:r>
      <w:r>
        <w:rPr>
          <w:rFonts w:ascii="Times New Roman" w:hAnsi="Times New Roman"/>
          <w:sz w:val="24"/>
          <w:szCs w:val="24"/>
        </w:rPr>
        <w:t xml:space="preserve"> </w:t>
      </w:r>
      <w:r w:rsidRPr="003F22FB">
        <w:rPr>
          <w:rFonts w:ascii="Times New Roman" w:hAnsi="Times New Roman"/>
          <w:sz w:val="24"/>
          <w:szCs w:val="24"/>
        </w:rPr>
        <w:t>поддерживая тем самым активную речь детей. Взрослый не указывает на речевые ошибки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ребенка, но повторяет за ним слова правильно.</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Взрослый использует различные ситуации для диалога с детьми, а также создает условия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для развития общения детей между собой. Он задает открытые вопросы, побуждающие детей к</w:t>
      </w:r>
      <w:r>
        <w:rPr>
          <w:rFonts w:ascii="Times New Roman" w:hAnsi="Times New Roman"/>
          <w:sz w:val="24"/>
          <w:szCs w:val="24"/>
        </w:rPr>
        <w:t xml:space="preserve"> </w:t>
      </w:r>
      <w:r w:rsidRPr="003F22FB">
        <w:rPr>
          <w:rFonts w:ascii="Times New Roman" w:hAnsi="Times New Roman"/>
          <w:sz w:val="24"/>
          <w:szCs w:val="24"/>
        </w:rPr>
        <w:t>активной речи; комментирует события и ситуации их повседневной жизни; говорит с ребенком</w:t>
      </w:r>
      <w:r>
        <w:rPr>
          <w:rFonts w:ascii="Times New Roman" w:hAnsi="Times New Roman"/>
          <w:sz w:val="24"/>
          <w:szCs w:val="24"/>
        </w:rPr>
        <w:t xml:space="preserve"> </w:t>
      </w:r>
      <w:r w:rsidRPr="003F22FB">
        <w:rPr>
          <w:rFonts w:ascii="Times New Roman" w:hAnsi="Times New Roman"/>
          <w:sz w:val="24"/>
          <w:szCs w:val="24"/>
        </w:rPr>
        <w:t>о его опыте, событиях из жизни, его интересах; инициирует обмен мнениями и информацией</w:t>
      </w:r>
      <w:r>
        <w:rPr>
          <w:rFonts w:ascii="Times New Roman" w:hAnsi="Times New Roman"/>
          <w:sz w:val="24"/>
          <w:szCs w:val="24"/>
        </w:rPr>
        <w:t xml:space="preserve"> </w:t>
      </w:r>
      <w:r w:rsidRPr="003F22FB">
        <w:rPr>
          <w:rFonts w:ascii="Times New Roman" w:hAnsi="Times New Roman"/>
          <w:sz w:val="24"/>
          <w:szCs w:val="24"/>
        </w:rPr>
        <w:t>между детьми.</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развития разных сторон речи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Взрослые читают детям книги, вместе рассматривают картинки, объясняют, что на них</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изображено, поощряют разучивание стихов; организуют речевые игры, стимулируют</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словотворчество; проводят специальные игры и занятия, направленные на обогащение</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словарного запаса, развитие грамматического и интонационного строя речи, на развитие</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планирующей и регулирующей функций речи.</w:t>
      </w:r>
    </w:p>
    <w:p w:rsidR="00BB2AB5" w:rsidRDefault="00BB2AB5" w:rsidP="003F22FB">
      <w:pPr>
        <w:autoSpaceDE w:val="0"/>
        <w:autoSpaceDN w:val="0"/>
        <w:adjustRightInd w:val="0"/>
        <w:spacing w:after="0" w:line="240" w:lineRule="auto"/>
        <w:jc w:val="both"/>
        <w:rPr>
          <w:rFonts w:ascii="Times New Roman" w:hAnsi="Times New Roman"/>
          <w:b/>
          <w:bCs/>
          <w:sz w:val="24"/>
          <w:szCs w:val="24"/>
        </w:rPr>
      </w:pPr>
    </w:p>
    <w:p w:rsidR="00BB2AB5" w:rsidRPr="003F22FB" w:rsidRDefault="00BB2AB5" w:rsidP="003F22FB">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ОО «</w:t>
      </w:r>
      <w:r w:rsidRPr="003F22FB">
        <w:rPr>
          <w:rFonts w:ascii="Times New Roman" w:hAnsi="Times New Roman"/>
          <w:b/>
          <w:bCs/>
          <w:sz w:val="24"/>
          <w:szCs w:val="24"/>
        </w:rPr>
        <w:t>Художественно-эстетическое развитие</w:t>
      </w:r>
      <w:r>
        <w:rPr>
          <w:rFonts w:ascii="Times New Roman" w:hAnsi="Times New Roman"/>
          <w:b/>
          <w:bCs/>
          <w:sz w:val="24"/>
          <w:szCs w:val="24"/>
        </w:rPr>
        <w:t>»</w:t>
      </w:r>
    </w:p>
    <w:p w:rsidR="00BB2AB5" w:rsidRPr="003F22FB" w:rsidRDefault="00BB2AB5" w:rsidP="003F22FB">
      <w:pPr>
        <w:autoSpaceDE w:val="0"/>
        <w:autoSpaceDN w:val="0"/>
        <w:adjustRightInd w:val="0"/>
        <w:spacing w:after="0" w:line="240" w:lineRule="auto"/>
        <w:jc w:val="both"/>
        <w:rPr>
          <w:rFonts w:ascii="Times New Roman" w:hAnsi="Times New Roman"/>
          <w:b/>
          <w:bCs/>
          <w:i/>
          <w:iCs/>
          <w:sz w:val="24"/>
          <w:szCs w:val="24"/>
        </w:rPr>
      </w:pPr>
      <w:r w:rsidRPr="003F22FB">
        <w:rPr>
          <w:rFonts w:ascii="Times New Roman" w:hAnsi="Times New Roman"/>
          <w:sz w:val="24"/>
          <w:szCs w:val="24"/>
        </w:rPr>
        <w:t xml:space="preserve">В области художественно-эстетического развития основными </w:t>
      </w:r>
      <w:r w:rsidRPr="003F22FB">
        <w:rPr>
          <w:rFonts w:ascii="Times New Roman" w:hAnsi="Times New Roman"/>
          <w:b/>
          <w:bCs/>
          <w:i/>
          <w:iCs/>
          <w:sz w:val="24"/>
          <w:szCs w:val="24"/>
        </w:rPr>
        <w:t>задачами образовательной</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b/>
          <w:bCs/>
          <w:i/>
          <w:iCs/>
          <w:sz w:val="24"/>
          <w:szCs w:val="24"/>
        </w:rPr>
        <w:t xml:space="preserve">деятельности </w:t>
      </w:r>
      <w:r w:rsidRPr="003F22FB">
        <w:rPr>
          <w:rFonts w:ascii="Times New Roman" w:hAnsi="Times New Roman"/>
          <w:sz w:val="24"/>
          <w:szCs w:val="24"/>
        </w:rPr>
        <w:t>являются создание условий для: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развития у детей эстетического отношения к окружающему миру;</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приобщения к изобразительным видам деятельности;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приобщения к музыкальной культуре;</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приобщения к театрализованной деятельности.</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развития у детей эстетического отношения к окружающему миру</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Взрослые привлекают внимание детей к красивым вещам, красоте природы,</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произведениям искусства, вовлекают их в процесс сопереживания по поводу воспринятого,</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поддерживают выражение эстетических переживаний ребенка.</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приобщения к изобразительным видам деятельности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Взрослые предоставляют детям широкие возможности для экспериментирования с</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материалами – красками, карандашами, мелками, пластилином, глиной, бумагой и др.; знакомят</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с разнообразными простыми приемами изобразительной деятельности; поощряют воображение</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и творчество детей.</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приобщения к музыкальной культуре</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Взрослые создают в Организации и в групповых помещениях музыкальную среду,</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органично включая музыку в повседневную жизнь. Предоставляют детям возможность</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прослушивать фрагменты музыкальных произведений, звучание различных, в том числе</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детских музыкальных инструментов, экспериментировать с инструментами и звучащими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предметами. Поют вместе с детьми песни, побуждают ритмично двигаться под музыку;</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поощряют проявления эмоционального отклика ребенка на музыку.</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приобщения детей к театрализованной деятельности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Взрослые знакомят детей с театрализованными действиями в ходе разнообразных игр,</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инсценируют знакомые детям сказки, стихи, организуют просмотры театрализованных</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представлений. Побуждают детей принимать посильное участие в инсценировках, беседуют с</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ними по поводу увиденного.</w:t>
      </w:r>
    </w:p>
    <w:p w:rsidR="00BB2AB5" w:rsidRDefault="00BB2AB5" w:rsidP="003F22FB">
      <w:pPr>
        <w:autoSpaceDE w:val="0"/>
        <w:autoSpaceDN w:val="0"/>
        <w:adjustRightInd w:val="0"/>
        <w:spacing w:after="0" w:line="240" w:lineRule="auto"/>
        <w:jc w:val="both"/>
        <w:rPr>
          <w:rFonts w:ascii="Times New Roman" w:hAnsi="Times New Roman"/>
          <w:b/>
          <w:bCs/>
          <w:sz w:val="24"/>
          <w:szCs w:val="24"/>
        </w:rPr>
      </w:pPr>
    </w:p>
    <w:p w:rsidR="00BB2AB5" w:rsidRPr="003F22FB" w:rsidRDefault="00BB2AB5" w:rsidP="003F22FB">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t>ОО «</w:t>
      </w:r>
      <w:r w:rsidRPr="003F22FB">
        <w:rPr>
          <w:rFonts w:ascii="Times New Roman" w:hAnsi="Times New Roman"/>
          <w:b/>
          <w:bCs/>
          <w:sz w:val="24"/>
          <w:szCs w:val="24"/>
        </w:rPr>
        <w:t>Физическое развитие</w:t>
      </w:r>
      <w:r>
        <w:rPr>
          <w:rFonts w:ascii="Times New Roman" w:hAnsi="Times New Roman"/>
          <w:b/>
          <w:bCs/>
          <w:sz w:val="24"/>
          <w:szCs w:val="24"/>
        </w:rPr>
        <w:t>»</w:t>
      </w:r>
    </w:p>
    <w:p w:rsidR="00BB2AB5" w:rsidRPr="003F22FB" w:rsidRDefault="00BB2AB5" w:rsidP="003F22FB">
      <w:pPr>
        <w:autoSpaceDE w:val="0"/>
        <w:autoSpaceDN w:val="0"/>
        <w:adjustRightInd w:val="0"/>
        <w:spacing w:after="0" w:line="240" w:lineRule="auto"/>
        <w:jc w:val="both"/>
        <w:rPr>
          <w:rFonts w:ascii="Times New Roman" w:hAnsi="Times New Roman"/>
          <w:b/>
          <w:bCs/>
          <w:i/>
          <w:iCs/>
          <w:sz w:val="24"/>
          <w:szCs w:val="24"/>
        </w:rPr>
      </w:pPr>
      <w:r w:rsidRPr="003F22FB">
        <w:rPr>
          <w:rFonts w:ascii="Times New Roman" w:hAnsi="Times New Roman"/>
          <w:sz w:val="24"/>
          <w:szCs w:val="24"/>
        </w:rPr>
        <w:t xml:space="preserve">В области физического развития основными </w:t>
      </w:r>
      <w:r w:rsidRPr="003F22FB">
        <w:rPr>
          <w:rFonts w:ascii="Times New Roman" w:hAnsi="Times New Roman"/>
          <w:b/>
          <w:bCs/>
          <w:i/>
          <w:iCs/>
          <w:sz w:val="24"/>
          <w:szCs w:val="24"/>
        </w:rPr>
        <w:t>задачами образовательной деятельности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являются создание условий для: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укрепления здоровья детей, становления ценностей здорового образа жизни;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развития различных видов двигательной активности;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 формирования навыков безопасного поведения.</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укрепления здоровья детей, становления ценностей здорового образа жизни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Взрослые организуют правильный режим дня, приучают детей к соблюдению правил</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личной гигиены, в доступной форме объясняют, что полезно и что вредно для здоровья.</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развития различных видов двигательной активности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Взрослые организую пространственную среду с соответствующим оборудованием – как</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внутри помещений Организации, так и на внешней ее территории (горки, качели и т. п.) для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удовлетворения естественной потребности детей в движении, для развития ловкости, силы,</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координации и т. п. Проводят подвижные игры, способствуя получению детьми радости от</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двигательной активности, развитию ловкости, координации движений, правильной осанки.</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Вовлекают детей в игры с предметами, стимулирующие развитие мелкой моторики.</w:t>
      </w:r>
    </w:p>
    <w:p w:rsidR="00BB2AB5" w:rsidRPr="003F22FB" w:rsidRDefault="00BB2AB5" w:rsidP="003F22FB">
      <w:pPr>
        <w:autoSpaceDE w:val="0"/>
        <w:autoSpaceDN w:val="0"/>
        <w:adjustRightInd w:val="0"/>
        <w:spacing w:after="0" w:line="240" w:lineRule="auto"/>
        <w:jc w:val="both"/>
        <w:rPr>
          <w:rFonts w:ascii="Times New Roman" w:hAnsi="Times New Roman"/>
          <w:i/>
          <w:iCs/>
          <w:sz w:val="24"/>
          <w:szCs w:val="24"/>
        </w:rPr>
      </w:pPr>
      <w:r w:rsidRPr="003F22FB">
        <w:rPr>
          <w:rFonts w:ascii="Times New Roman" w:hAnsi="Times New Roman"/>
          <w:i/>
          <w:iCs/>
          <w:sz w:val="24"/>
          <w:szCs w:val="24"/>
        </w:rPr>
        <w:t>В сфере формирования навыков безопасного поведения</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Взрослые создают в Организации безопасную среду, а также предостерегают детей от</w:t>
      </w:r>
    </w:p>
    <w:p w:rsidR="00BB2AB5" w:rsidRPr="003F22FB" w:rsidRDefault="00BB2AB5" w:rsidP="003F22F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поступков, угрожающих их жизни и здоровью. Требования безопасности не должны</w:t>
      </w:r>
    </w:p>
    <w:p w:rsidR="00BB2AB5" w:rsidRDefault="00BB2AB5" w:rsidP="0045658B">
      <w:pPr>
        <w:autoSpaceDE w:val="0"/>
        <w:autoSpaceDN w:val="0"/>
        <w:adjustRightInd w:val="0"/>
        <w:spacing w:after="0" w:line="240" w:lineRule="auto"/>
        <w:jc w:val="both"/>
        <w:rPr>
          <w:rFonts w:ascii="Times New Roman" w:hAnsi="Times New Roman"/>
          <w:sz w:val="24"/>
          <w:szCs w:val="24"/>
        </w:rPr>
      </w:pPr>
      <w:r w:rsidRPr="003F22FB">
        <w:rPr>
          <w:rFonts w:ascii="Times New Roman" w:hAnsi="Times New Roman"/>
          <w:sz w:val="24"/>
          <w:szCs w:val="24"/>
        </w:rPr>
        <w:t>реализовываться за счет подавления детской активности и препятствования деятельному</w:t>
      </w:r>
      <w:r>
        <w:rPr>
          <w:rFonts w:ascii="Times New Roman" w:hAnsi="Times New Roman"/>
          <w:sz w:val="24"/>
          <w:szCs w:val="24"/>
        </w:rPr>
        <w:t xml:space="preserve"> </w:t>
      </w:r>
      <w:r w:rsidRPr="003F22FB">
        <w:rPr>
          <w:rFonts w:ascii="Times New Roman" w:hAnsi="Times New Roman"/>
          <w:sz w:val="24"/>
          <w:szCs w:val="24"/>
        </w:rPr>
        <w:t xml:space="preserve">исследованию </w:t>
      </w:r>
      <w:r>
        <w:rPr>
          <w:rFonts w:ascii="Times New Roman" w:hAnsi="Times New Roman"/>
          <w:sz w:val="24"/>
          <w:szCs w:val="24"/>
        </w:rPr>
        <w:t>мира.</w:t>
      </w:r>
    </w:p>
    <w:p w:rsidR="00BB2AB5" w:rsidRDefault="00BB2AB5" w:rsidP="004C5F74">
      <w:pPr>
        <w:spacing w:after="0" w:line="240" w:lineRule="auto"/>
        <w:jc w:val="both"/>
        <w:rPr>
          <w:rFonts w:ascii="Times New Roman" w:eastAsia="Batang" w:hAnsi="Times New Roman"/>
          <w:b/>
          <w:sz w:val="24"/>
          <w:szCs w:val="24"/>
          <w:lang w:eastAsia="ko-KR"/>
        </w:rPr>
      </w:pPr>
    </w:p>
    <w:p w:rsidR="00BB2AB5" w:rsidRDefault="00BB2AB5" w:rsidP="004C5F74">
      <w:pPr>
        <w:spacing w:after="0" w:line="240" w:lineRule="auto"/>
        <w:jc w:val="both"/>
        <w:rPr>
          <w:rFonts w:ascii="Times New Roman" w:hAnsi="Times New Roman"/>
          <w:sz w:val="24"/>
          <w:szCs w:val="24"/>
        </w:rPr>
      </w:pPr>
      <w:r>
        <w:rPr>
          <w:rFonts w:ascii="Times New Roman" w:eastAsia="Batang" w:hAnsi="Times New Roman"/>
          <w:b/>
          <w:sz w:val="24"/>
          <w:szCs w:val="24"/>
          <w:lang w:eastAsia="ko-KR"/>
        </w:rPr>
        <w:t>2.1.2. Дошкольный возраст</w:t>
      </w:r>
    </w:p>
    <w:p w:rsidR="00BB2AB5" w:rsidRPr="003F22FB" w:rsidRDefault="00BB2AB5" w:rsidP="003F22FB">
      <w:pPr>
        <w:spacing w:after="0" w:line="240" w:lineRule="auto"/>
        <w:ind w:firstLine="567"/>
        <w:jc w:val="both"/>
        <w:rPr>
          <w:rFonts w:ascii="Times New Roman" w:eastAsia="Batang" w:hAnsi="Times New Roman"/>
          <w:sz w:val="24"/>
          <w:szCs w:val="24"/>
          <w:lang w:eastAsia="ko-KR"/>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652"/>
        <w:gridCol w:w="6237"/>
      </w:tblGrid>
      <w:tr w:rsidR="00BB2AB5" w:rsidRPr="00C8244D" w:rsidTr="0016688F">
        <w:tc>
          <w:tcPr>
            <w:tcW w:w="9889" w:type="dxa"/>
            <w:gridSpan w:val="2"/>
          </w:tcPr>
          <w:p w:rsidR="00BB2AB5" w:rsidRPr="00C8244D" w:rsidRDefault="00BB2AB5" w:rsidP="00DD4241">
            <w:pPr>
              <w:spacing w:after="0" w:line="240" w:lineRule="auto"/>
              <w:ind w:firstLine="567"/>
              <w:jc w:val="center"/>
              <w:rPr>
                <w:rFonts w:ascii="Times New Roman" w:eastAsia="Batang" w:hAnsi="Times New Roman"/>
                <w:sz w:val="24"/>
                <w:szCs w:val="24"/>
                <w:lang w:eastAsia="ko-KR"/>
              </w:rPr>
            </w:pPr>
            <w:r>
              <w:rPr>
                <w:rFonts w:ascii="Times New Roman" w:eastAsia="Batang" w:hAnsi="Times New Roman"/>
                <w:b/>
                <w:sz w:val="24"/>
                <w:szCs w:val="24"/>
                <w:lang w:eastAsia="ko-KR"/>
              </w:rPr>
              <w:t>ОО «</w:t>
            </w:r>
            <w:r w:rsidRPr="00C8244D">
              <w:rPr>
                <w:rFonts w:ascii="Times New Roman" w:eastAsia="Batang" w:hAnsi="Times New Roman"/>
                <w:b/>
                <w:sz w:val="24"/>
                <w:szCs w:val="24"/>
                <w:lang w:eastAsia="ko-KR"/>
              </w:rPr>
              <w:t>Социально-коммуникативное развитие</w:t>
            </w:r>
            <w:r>
              <w:rPr>
                <w:rFonts w:ascii="Times New Roman" w:eastAsia="Batang" w:hAnsi="Times New Roman"/>
                <w:b/>
                <w:sz w:val="24"/>
                <w:szCs w:val="24"/>
                <w:lang w:eastAsia="ko-KR"/>
              </w:rPr>
              <w:t>»</w:t>
            </w:r>
          </w:p>
        </w:tc>
      </w:tr>
      <w:tr w:rsidR="00BB2AB5" w:rsidRPr="00C8244D" w:rsidTr="00B950FA">
        <w:trPr>
          <w:trHeight w:val="4488"/>
        </w:trPr>
        <w:tc>
          <w:tcPr>
            <w:tcW w:w="3652" w:type="dxa"/>
          </w:tcPr>
          <w:p w:rsidR="00BB2AB5" w:rsidRPr="00C8244D" w:rsidRDefault="00BB2AB5" w:rsidP="00564D6F">
            <w:pPr>
              <w:spacing w:after="0" w:line="240" w:lineRule="auto"/>
              <w:jc w:val="both"/>
              <w:rPr>
                <w:rFonts w:ascii="Times New Roman" w:eastAsia="Batang" w:hAnsi="Times New Roman"/>
                <w:sz w:val="24"/>
                <w:szCs w:val="24"/>
                <w:lang w:eastAsia="ko-KR"/>
              </w:rPr>
            </w:pPr>
            <w:r w:rsidRPr="00473B5E">
              <w:rPr>
                <w:rStyle w:val="16"/>
                <w:bCs/>
                <w:sz w:val="24"/>
                <w:szCs w:val="24"/>
              </w:rPr>
              <w:t>Социализация, развитие общения, нравственное воспитание</w:t>
            </w:r>
          </w:p>
        </w:tc>
        <w:tc>
          <w:tcPr>
            <w:tcW w:w="6237" w:type="dxa"/>
          </w:tcPr>
          <w:p w:rsidR="00BB2AB5" w:rsidRPr="00473B5E" w:rsidRDefault="00BB2AB5" w:rsidP="00967609">
            <w:pPr>
              <w:pStyle w:val="67"/>
              <w:shd w:val="clear" w:color="auto" w:fill="auto"/>
              <w:spacing w:after="0" w:line="240" w:lineRule="auto"/>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Усво</w:t>
            </w:r>
            <w:r w:rsidRPr="00473B5E">
              <w:rPr>
                <w:sz w:val="24"/>
                <w:szCs w:val="24"/>
              </w:rPr>
              <w:softHyphen/>
              <w:t>ение норм и ценностей, принятых в обществе, воспитание моральных и нравственных качеств ребенка, формирование умения правильно оцени</w:t>
            </w:r>
            <w:r w:rsidRPr="00473B5E">
              <w:rPr>
                <w:sz w:val="24"/>
                <w:szCs w:val="24"/>
              </w:rPr>
              <w:softHyphen/>
              <w:t>вать свои поступки и поступки сверстников.</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Развитие общения и взаимодействия ребенка с взрослыми и сверс</w:t>
            </w:r>
            <w:r w:rsidRPr="00473B5E">
              <w:rPr>
                <w:sz w:val="24"/>
                <w:szCs w:val="24"/>
              </w:rPr>
              <w:softHyphen/>
              <w:t>тниками, развитие социального и эмоционального интеллекта, эмоцио</w:t>
            </w:r>
            <w:r w:rsidRPr="00473B5E">
              <w:rPr>
                <w:sz w:val="24"/>
                <w:szCs w:val="24"/>
              </w:rPr>
              <w:softHyphen/>
              <w:t>нальной отзывчивости, сопереживания, уважительного и доброжелатель</w:t>
            </w:r>
            <w:r w:rsidRPr="00473B5E">
              <w:rPr>
                <w:sz w:val="24"/>
                <w:szCs w:val="24"/>
              </w:rPr>
              <w:softHyphen/>
              <w:t>ного отношения к окружающим.</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Формирование готовности детей к совместной деятельности, раз</w:t>
            </w:r>
            <w:r w:rsidRPr="00473B5E">
              <w:rPr>
                <w:sz w:val="24"/>
                <w:szCs w:val="24"/>
              </w:rPr>
              <w:softHyphen/>
              <w:t>витие умения договариваться, самостоятельно разрешать конфликты со сверстниками.</w:t>
            </w:r>
          </w:p>
          <w:p w:rsidR="00BB2AB5" w:rsidRPr="00B950FA" w:rsidRDefault="00BB2AB5" w:rsidP="00967609">
            <w:pPr>
              <w:spacing w:after="0" w:line="240" w:lineRule="auto"/>
              <w:jc w:val="both"/>
              <w:rPr>
                <w:rFonts w:ascii="Times New Roman" w:hAnsi="Times New Roman"/>
                <w:b/>
                <w:i/>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tc>
      </w:tr>
      <w:tr w:rsidR="00BB2AB5" w:rsidRPr="00C8244D" w:rsidTr="0016688F">
        <w:tc>
          <w:tcPr>
            <w:tcW w:w="3652" w:type="dxa"/>
          </w:tcPr>
          <w:p w:rsidR="00BB2AB5" w:rsidRPr="00C8244D" w:rsidRDefault="00BB2AB5" w:rsidP="00564D6F">
            <w:pPr>
              <w:spacing w:after="0" w:line="240" w:lineRule="auto"/>
              <w:jc w:val="both"/>
              <w:rPr>
                <w:rFonts w:ascii="Times New Roman" w:eastAsia="Batang" w:hAnsi="Times New Roman"/>
                <w:sz w:val="24"/>
                <w:szCs w:val="24"/>
                <w:lang w:eastAsia="ko-KR"/>
              </w:rPr>
            </w:pPr>
            <w:r w:rsidRPr="00473B5E">
              <w:rPr>
                <w:rStyle w:val="16"/>
                <w:bCs/>
                <w:sz w:val="24"/>
                <w:szCs w:val="24"/>
              </w:rPr>
              <w:t>Ребенок в семье и сообществе, патриотическое воспитание.</w:t>
            </w:r>
          </w:p>
        </w:tc>
        <w:tc>
          <w:tcPr>
            <w:tcW w:w="6237" w:type="dxa"/>
          </w:tcPr>
          <w:p w:rsidR="00BB2AB5" w:rsidRPr="00473B5E" w:rsidRDefault="00BB2AB5" w:rsidP="00967609">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Форми</w:t>
            </w:r>
            <w:r w:rsidRPr="00473B5E">
              <w:rPr>
                <w:sz w:val="24"/>
                <w:szCs w:val="24"/>
              </w:rPr>
              <w:softHyphen/>
              <w:t>рование образа Я, уважительного отношения и чувства принадлежности к своей семье и к сообществу детей и взрослых в организации; формирование тендерной, семейной, гражданской принадлежности; воспитание любви к Родине, гордости за ее достижения, патриотических чувств.</w:t>
            </w:r>
          </w:p>
          <w:p w:rsidR="00BB2AB5" w:rsidRPr="00147702" w:rsidRDefault="00BB2AB5" w:rsidP="00967609">
            <w:pPr>
              <w:spacing w:after="0" w:line="240" w:lineRule="auto"/>
              <w:jc w:val="both"/>
              <w:rPr>
                <w:rFonts w:ascii="Times New Roman" w:hAnsi="Times New Roman"/>
                <w:b/>
                <w:i/>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BB2AB5" w:rsidRPr="003E557C" w:rsidRDefault="00BB2AB5" w:rsidP="00967609">
            <w:pPr>
              <w:spacing w:after="0" w:line="240" w:lineRule="auto"/>
              <w:ind w:firstLine="708"/>
              <w:jc w:val="both"/>
              <w:rPr>
                <w:rFonts w:ascii="Times New Roman" w:hAnsi="Times New Roman"/>
                <w:b/>
                <w:i/>
                <w:sz w:val="24"/>
                <w:szCs w:val="24"/>
              </w:rPr>
            </w:pPr>
            <w:r w:rsidRPr="00147702">
              <w:rPr>
                <w:rFonts w:ascii="Times New Roman" w:hAnsi="Times New Roman"/>
                <w:sz w:val="24"/>
                <w:szCs w:val="24"/>
              </w:rPr>
              <w:t>Развивать доброжелательное отношение к людям ближайшего социального окружения.</w:t>
            </w:r>
          </w:p>
        </w:tc>
      </w:tr>
      <w:tr w:rsidR="00BB2AB5" w:rsidRPr="00C8244D" w:rsidTr="0016688F">
        <w:tc>
          <w:tcPr>
            <w:tcW w:w="3652" w:type="dxa"/>
          </w:tcPr>
          <w:p w:rsidR="00BB2AB5" w:rsidRPr="00C8244D" w:rsidRDefault="00BB2AB5" w:rsidP="00564D6F">
            <w:pPr>
              <w:spacing w:after="0" w:line="240" w:lineRule="auto"/>
              <w:jc w:val="both"/>
              <w:rPr>
                <w:rFonts w:ascii="Times New Roman" w:eastAsia="Batang" w:hAnsi="Times New Roman"/>
                <w:sz w:val="24"/>
                <w:szCs w:val="24"/>
                <w:lang w:eastAsia="ko-KR"/>
              </w:rPr>
            </w:pPr>
            <w:r w:rsidRPr="00473B5E">
              <w:rPr>
                <w:rStyle w:val="16"/>
                <w:bCs/>
                <w:sz w:val="24"/>
                <w:szCs w:val="24"/>
              </w:rPr>
              <w:t>Самообслуживание, самостоятельность, трудовое воспитание.</w:t>
            </w:r>
          </w:p>
        </w:tc>
        <w:tc>
          <w:tcPr>
            <w:tcW w:w="6237" w:type="dxa"/>
          </w:tcPr>
          <w:p w:rsidR="00BB2AB5" w:rsidRPr="00473B5E" w:rsidRDefault="00BB2AB5" w:rsidP="00967609">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w:t>
            </w:r>
            <w:r w:rsidRPr="00473B5E">
              <w:rPr>
                <w:sz w:val="24"/>
                <w:szCs w:val="24"/>
              </w:rPr>
              <w:t>Раз</w:t>
            </w:r>
            <w:r w:rsidRPr="00473B5E">
              <w:rPr>
                <w:sz w:val="24"/>
                <w:szCs w:val="24"/>
              </w:rPr>
              <w:softHyphen/>
              <w:t>витие навыков самообслуживания; становление самостоятельности, целе</w:t>
            </w:r>
            <w:r w:rsidRPr="00473B5E">
              <w:rPr>
                <w:sz w:val="24"/>
                <w:szCs w:val="24"/>
              </w:rPr>
              <w:softHyphen/>
              <w:t>направленности и саморегуляции собственных действий.</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Воспитание культурно-гигиенических навыков.</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rsidR="00BB2AB5" w:rsidRPr="00967609" w:rsidRDefault="00BB2AB5" w:rsidP="00967609">
            <w:pPr>
              <w:pStyle w:val="67"/>
              <w:shd w:val="clear" w:color="auto" w:fill="auto"/>
              <w:spacing w:after="0" w:line="240" w:lineRule="auto"/>
              <w:ind w:firstLine="400"/>
              <w:jc w:val="both"/>
              <w:rPr>
                <w:sz w:val="24"/>
                <w:szCs w:val="24"/>
              </w:rPr>
            </w:pPr>
            <w:r w:rsidRPr="00473B5E">
              <w:t>Формирование первичных представлений о труде взрослых, его ролив обществе и жизни каждого человека.</w:t>
            </w:r>
          </w:p>
        </w:tc>
      </w:tr>
      <w:tr w:rsidR="00BB2AB5" w:rsidRPr="00C8244D" w:rsidTr="005442F2">
        <w:trPr>
          <w:trHeight w:val="5376"/>
        </w:trPr>
        <w:tc>
          <w:tcPr>
            <w:tcW w:w="3652" w:type="dxa"/>
          </w:tcPr>
          <w:p w:rsidR="00BB2AB5" w:rsidRPr="00C8244D" w:rsidRDefault="00BB2AB5" w:rsidP="00564D6F">
            <w:pPr>
              <w:spacing w:after="0" w:line="240" w:lineRule="auto"/>
              <w:jc w:val="both"/>
              <w:rPr>
                <w:rFonts w:ascii="Times New Roman" w:eastAsia="Batang" w:hAnsi="Times New Roman"/>
                <w:sz w:val="24"/>
                <w:szCs w:val="24"/>
                <w:lang w:eastAsia="ko-KR"/>
              </w:rPr>
            </w:pPr>
            <w:r w:rsidRPr="00473B5E">
              <w:rPr>
                <w:rStyle w:val="16"/>
                <w:bCs/>
                <w:sz w:val="24"/>
                <w:szCs w:val="24"/>
              </w:rPr>
              <w:t>Формирование основ безопасности.</w:t>
            </w:r>
          </w:p>
        </w:tc>
        <w:tc>
          <w:tcPr>
            <w:tcW w:w="6237" w:type="dxa"/>
          </w:tcPr>
          <w:p w:rsidR="00BB2AB5" w:rsidRPr="00473B5E" w:rsidRDefault="00BB2AB5" w:rsidP="00967609">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Формирование первичныхпредставлений о безопасном поведении в быту, социуме, природе. Воспи</w:t>
            </w:r>
            <w:r w:rsidRPr="00473B5E">
              <w:rPr>
                <w:sz w:val="24"/>
                <w:szCs w:val="24"/>
              </w:rPr>
              <w:softHyphen/>
              <w:t>тание осознанного отношения к выполнению правил безопасности.</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Формирование осторожного и осмотрительного отношения к потен</w:t>
            </w:r>
            <w:r w:rsidRPr="00473B5E">
              <w:rPr>
                <w:sz w:val="24"/>
                <w:szCs w:val="24"/>
              </w:rPr>
              <w:softHyphen/>
              <w:t>циально опасным для человека и окружающего мира природы ситуациям.</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Формирование представлений о некоторых типичных опасных ситу</w:t>
            </w:r>
            <w:r w:rsidRPr="00473B5E">
              <w:rPr>
                <w:sz w:val="24"/>
                <w:szCs w:val="24"/>
              </w:rPr>
              <w:softHyphen/>
              <w:t>ациях и способах поведения в них.</w:t>
            </w:r>
          </w:p>
          <w:p w:rsidR="00BB2AB5" w:rsidRDefault="00BB2AB5" w:rsidP="00967609">
            <w:pPr>
              <w:pStyle w:val="67"/>
              <w:spacing w:after="0" w:line="240" w:lineRule="auto"/>
              <w:ind w:firstLine="400"/>
              <w:jc w:val="both"/>
              <w:rPr>
                <w:sz w:val="24"/>
                <w:szCs w:val="24"/>
              </w:rPr>
            </w:pPr>
            <w:r w:rsidRPr="00473B5E">
              <w:rPr>
                <w:sz w:val="24"/>
                <w:szCs w:val="24"/>
              </w:rPr>
              <w:t>Формирование элементарных представлений о правилах безопаснос</w:t>
            </w:r>
            <w:r w:rsidRPr="00473B5E">
              <w:rPr>
                <w:sz w:val="24"/>
                <w:szCs w:val="24"/>
              </w:rPr>
              <w:softHyphen/>
              <w:t>ти дорожного движения; воспитание осознанного отношения к необходи</w:t>
            </w:r>
            <w:r w:rsidRPr="00473B5E">
              <w:rPr>
                <w:sz w:val="24"/>
                <w:szCs w:val="24"/>
              </w:rPr>
              <w:softHyphen/>
              <w:t>мости выполнения этих правил.</w:t>
            </w:r>
          </w:p>
          <w:p w:rsidR="00BB2AB5" w:rsidRPr="005442F2" w:rsidRDefault="00BB2AB5" w:rsidP="00967609">
            <w:pPr>
              <w:shd w:val="clear" w:color="auto" w:fill="FFFFFF"/>
              <w:autoSpaceDE w:val="0"/>
              <w:autoSpaceDN w:val="0"/>
              <w:adjustRightInd w:val="0"/>
              <w:spacing w:after="0" w:line="240" w:lineRule="auto"/>
              <w:jc w:val="both"/>
              <w:rPr>
                <w:rFonts w:ascii="Times New Roman" w:hAnsi="Times New Roman"/>
                <w:b/>
                <w:i/>
                <w:sz w:val="24"/>
                <w:szCs w:val="24"/>
              </w:rPr>
            </w:pPr>
            <w:r>
              <w:rPr>
                <w:rFonts w:ascii="Times New Roman" w:hAnsi="Times New Roman"/>
                <w:b/>
                <w:i/>
                <w:sz w:val="24"/>
                <w:szCs w:val="24"/>
              </w:rPr>
              <w:t xml:space="preserve">Вариативная часть: </w:t>
            </w:r>
            <w:r w:rsidRPr="00147702">
              <w:rPr>
                <w:rFonts w:ascii="Times New Roman" w:hAnsi="Times New Roman"/>
                <w:iCs/>
                <w:sz w:val="24"/>
                <w:szCs w:val="24"/>
              </w:rPr>
              <w:t xml:space="preserve">Формировать первичные представления об основных источниках опасности в быту и </w:t>
            </w:r>
            <w:r w:rsidRPr="00147702">
              <w:rPr>
                <w:rFonts w:ascii="Times New Roman" w:hAnsi="Times New Roman"/>
                <w:sz w:val="24"/>
                <w:szCs w:val="24"/>
              </w:rPr>
              <w:t>в природе (незнакомые животные, насекомые, плоды растений, водоемы и др.). Предостерегать детей от поступков, угрожающих их жизни и здоровью, с</w:t>
            </w:r>
            <w:r w:rsidRPr="00147702">
              <w:rPr>
                <w:rFonts w:ascii="Times New Roman" w:hAnsi="Times New Roman"/>
                <w:iCs/>
                <w:sz w:val="24"/>
                <w:szCs w:val="24"/>
              </w:rPr>
              <w:t>пособствовать освоению детьми правил безопасного поведения в быту и на природе.</w:t>
            </w:r>
          </w:p>
        </w:tc>
      </w:tr>
      <w:tr w:rsidR="00BB2AB5" w:rsidRPr="00C8244D" w:rsidTr="0016688F">
        <w:trPr>
          <w:trHeight w:val="5384"/>
        </w:trPr>
        <w:tc>
          <w:tcPr>
            <w:tcW w:w="3652" w:type="dxa"/>
          </w:tcPr>
          <w:p w:rsidR="00BB2AB5" w:rsidRPr="00095F0D" w:rsidRDefault="00BB2AB5" w:rsidP="00B71B7F">
            <w:pPr>
              <w:spacing w:line="240" w:lineRule="auto"/>
              <w:ind w:firstLine="708"/>
              <w:jc w:val="both"/>
              <w:rPr>
                <w:rFonts w:ascii="Times New Roman" w:hAnsi="Times New Roman"/>
                <w:sz w:val="24"/>
                <w:szCs w:val="24"/>
              </w:rPr>
            </w:pPr>
            <w:r w:rsidRPr="00095F0D">
              <w:rPr>
                <w:rFonts w:ascii="Times New Roman" w:hAnsi="Times New Roman"/>
                <w:b/>
                <w:sz w:val="24"/>
                <w:szCs w:val="24"/>
              </w:rPr>
              <w:t>В сфере развития коммуникативной и социальной компетентности, в том числе информационно-социальной</w:t>
            </w:r>
          </w:p>
          <w:p w:rsidR="00BB2AB5" w:rsidRPr="00473B5E" w:rsidRDefault="00BB2AB5" w:rsidP="00564D6F">
            <w:pPr>
              <w:spacing w:after="0" w:line="240" w:lineRule="auto"/>
              <w:jc w:val="both"/>
              <w:rPr>
                <w:rStyle w:val="16"/>
                <w:bCs/>
                <w:sz w:val="24"/>
                <w:szCs w:val="24"/>
              </w:rPr>
            </w:pPr>
          </w:p>
        </w:tc>
        <w:tc>
          <w:tcPr>
            <w:tcW w:w="6237" w:type="dxa"/>
          </w:tcPr>
          <w:p w:rsidR="00BB2AB5" w:rsidRPr="00147702" w:rsidRDefault="00BB2AB5" w:rsidP="00967609">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Создавать условия для социальных контактов и доверительного общения на родном языке.</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BB2AB5" w:rsidRPr="00147702" w:rsidRDefault="00BB2AB5" w:rsidP="00967609">
            <w:pPr>
              <w:spacing w:after="0" w:line="240" w:lineRule="auto"/>
              <w:ind w:firstLine="708"/>
              <w:jc w:val="both"/>
              <w:rPr>
                <w:rFonts w:ascii="Times New Roman" w:hAnsi="Times New Roman"/>
                <w:iCs/>
                <w:sz w:val="24"/>
                <w:szCs w:val="24"/>
              </w:rPr>
            </w:pPr>
            <w:r w:rsidRPr="00147702">
              <w:rPr>
                <w:rFonts w:ascii="Times New Roman" w:hAnsi="Times New Roman"/>
                <w:iCs/>
                <w:sz w:val="24"/>
                <w:szCs w:val="24"/>
              </w:rPr>
              <w:t xml:space="preserve">Познакомить с элементарными правилами поведения в детском саду. </w:t>
            </w:r>
          </w:p>
          <w:p w:rsidR="00BB2AB5" w:rsidRPr="00473B5E" w:rsidRDefault="00BB2AB5" w:rsidP="00967609">
            <w:pPr>
              <w:spacing w:after="0" w:line="240" w:lineRule="auto"/>
              <w:ind w:firstLine="708"/>
              <w:jc w:val="both"/>
              <w:rPr>
                <w:sz w:val="24"/>
                <w:szCs w:val="24"/>
              </w:rPr>
            </w:pPr>
            <w:r w:rsidRPr="00147702">
              <w:rPr>
                <w:rFonts w:ascii="Times New Roman" w:hAnsi="Times New Roman"/>
                <w:sz w:val="24"/>
                <w:szCs w:val="24"/>
              </w:rPr>
              <w:t xml:space="preserve">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w:t>
            </w:r>
          </w:p>
        </w:tc>
      </w:tr>
      <w:tr w:rsidR="00BB2AB5" w:rsidRPr="00C8244D" w:rsidTr="002108EF">
        <w:trPr>
          <w:trHeight w:val="2116"/>
        </w:trPr>
        <w:tc>
          <w:tcPr>
            <w:tcW w:w="3652" w:type="dxa"/>
          </w:tcPr>
          <w:p w:rsidR="00BB2AB5" w:rsidRPr="00147702" w:rsidRDefault="00BB2AB5" w:rsidP="00095F0D">
            <w:pPr>
              <w:spacing w:line="240" w:lineRule="auto"/>
              <w:ind w:firstLine="708"/>
              <w:jc w:val="both"/>
              <w:rPr>
                <w:rFonts w:ascii="Times New Roman" w:hAnsi="Times New Roman"/>
                <w:b/>
                <w:i/>
                <w:sz w:val="24"/>
                <w:szCs w:val="24"/>
              </w:rPr>
            </w:pPr>
            <w:r w:rsidRPr="00147702">
              <w:rPr>
                <w:rFonts w:ascii="Times New Roman" w:hAnsi="Times New Roman"/>
                <w:b/>
                <w:i/>
                <w:sz w:val="24"/>
                <w:szCs w:val="24"/>
              </w:rPr>
              <w:t>В сфере развития игровой деятельности</w:t>
            </w:r>
          </w:p>
          <w:p w:rsidR="00BB2AB5" w:rsidRPr="00095F0D" w:rsidRDefault="00BB2AB5" w:rsidP="00564D6F">
            <w:pPr>
              <w:spacing w:after="0" w:line="240" w:lineRule="auto"/>
              <w:jc w:val="both"/>
              <w:rPr>
                <w:rFonts w:ascii="Times New Roman" w:hAnsi="Times New Roman"/>
                <w:b/>
                <w:sz w:val="24"/>
                <w:szCs w:val="24"/>
              </w:rPr>
            </w:pPr>
          </w:p>
        </w:tc>
        <w:tc>
          <w:tcPr>
            <w:tcW w:w="6237" w:type="dxa"/>
          </w:tcPr>
          <w:p w:rsidR="00BB2AB5" w:rsidRPr="00147702" w:rsidRDefault="00BB2AB5" w:rsidP="00967609">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BB2AB5" w:rsidRPr="005442F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Организовывать</w:t>
            </w:r>
            <w:r w:rsidRPr="00147702">
              <w:rPr>
                <w:rFonts w:ascii="Times New Roman" w:hAnsi="Times New Roman"/>
                <w:sz w:val="24"/>
                <w:szCs w:val="24"/>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r w:rsidRPr="00147702">
              <w:rPr>
                <w:rFonts w:ascii="Times New Roman" w:hAnsi="Times New Roman"/>
                <w:iCs/>
                <w:sz w:val="24"/>
                <w:szCs w:val="24"/>
              </w:rPr>
              <w:tab/>
            </w:r>
          </w:p>
        </w:tc>
      </w:tr>
      <w:tr w:rsidR="00BB2AB5" w:rsidRPr="00C8244D" w:rsidTr="0016688F">
        <w:tc>
          <w:tcPr>
            <w:tcW w:w="9889" w:type="dxa"/>
            <w:gridSpan w:val="2"/>
          </w:tcPr>
          <w:p w:rsidR="00BB2AB5" w:rsidRPr="00C8244D" w:rsidRDefault="00BB2AB5" w:rsidP="00967609">
            <w:pPr>
              <w:spacing w:after="0" w:line="240" w:lineRule="auto"/>
              <w:ind w:firstLine="567"/>
              <w:jc w:val="center"/>
              <w:rPr>
                <w:rFonts w:ascii="Times New Roman" w:eastAsia="Batang" w:hAnsi="Times New Roman"/>
                <w:sz w:val="24"/>
                <w:szCs w:val="24"/>
                <w:lang w:eastAsia="ko-KR"/>
              </w:rPr>
            </w:pPr>
            <w:r>
              <w:rPr>
                <w:rFonts w:ascii="Times New Roman" w:hAnsi="Times New Roman"/>
                <w:b/>
                <w:sz w:val="24"/>
                <w:szCs w:val="24"/>
              </w:rPr>
              <w:t>ОО «</w:t>
            </w:r>
            <w:r w:rsidRPr="00C8244D">
              <w:rPr>
                <w:rFonts w:ascii="Times New Roman" w:hAnsi="Times New Roman"/>
                <w:b/>
                <w:sz w:val="24"/>
                <w:szCs w:val="24"/>
              </w:rPr>
              <w:t>Познавательное развитие</w:t>
            </w:r>
            <w:r>
              <w:rPr>
                <w:rFonts w:ascii="Times New Roman" w:hAnsi="Times New Roman"/>
                <w:b/>
                <w:sz w:val="24"/>
                <w:szCs w:val="24"/>
              </w:rPr>
              <w:t>»</w:t>
            </w:r>
          </w:p>
        </w:tc>
      </w:tr>
      <w:tr w:rsidR="00BB2AB5" w:rsidRPr="00C8244D" w:rsidTr="0016688F">
        <w:tc>
          <w:tcPr>
            <w:tcW w:w="3652" w:type="dxa"/>
          </w:tcPr>
          <w:p w:rsidR="00BB2AB5" w:rsidRPr="00C8244D" w:rsidRDefault="00BB2AB5" w:rsidP="00564D6F">
            <w:pPr>
              <w:spacing w:after="0" w:line="240" w:lineRule="auto"/>
              <w:jc w:val="both"/>
              <w:rPr>
                <w:rFonts w:ascii="Times New Roman" w:eastAsia="Batang" w:hAnsi="Times New Roman"/>
                <w:sz w:val="24"/>
                <w:szCs w:val="24"/>
                <w:lang w:eastAsia="ko-KR"/>
              </w:rPr>
            </w:pPr>
            <w:r w:rsidRPr="00473B5E">
              <w:rPr>
                <w:rStyle w:val="16"/>
                <w:bCs/>
                <w:sz w:val="24"/>
                <w:szCs w:val="24"/>
              </w:rPr>
              <w:t>Развитие познавательно-исследовательской деятельности</w:t>
            </w:r>
          </w:p>
        </w:tc>
        <w:tc>
          <w:tcPr>
            <w:tcW w:w="6237" w:type="dxa"/>
          </w:tcPr>
          <w:p w:rsidR="00BB2AB5" w:rsidRPr="00473B5E" w:rsidRDefault="00BB2AB5" w:rsidP="00967609">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Разви</w:t>
            </w:r>
            <w:r w:rsidRPr="00473B5E">
              <w:rPr>
                <w:sz w:val="24"/>
                <w:szCs w:val="24"/>
              </w:rPr>
              <w:softHyphen/>
              <w:t>тие познавательных интересов детей, расширение опыта ориентиров</w:t>
            </w:r>
            <w:r w:rsidRPr="00473B5E">
              <w:rPr>
                <w:sz w:val="24"/>
                <w:szCs w:val="24"/>
              </w:rPr>
              <w:softHyphen/>
              <w:t>ки в окружающем, сенсорное развитие, развитие любознательности и</w:t>
            </w:r>
            <w:r>
              <w:rPr>
                <w:sz w:val="24"/>
                <w:szCs w:val="24"/>
              </w:rPr>
              <w:t xml:space="preserve"> </w:t>
            </w:r>
            <w:r w:rsidRPr="00473B5E">
              <w:rPr>
                <w:sz w:val="24"/>
                <w:szCs w:val="24"/>
              </w:rPr>
              <w:t>познавательной мотивации; формирование познавательных действий,</w:t>
            </w:r>
            <w:r>
              <w:rPr>
                <w:sz w:val="24"/>
                <w:szCs w:val="24"/>
              </w:rPr>
              <w:t xml:space="preserve"> </w:t>
            </w:r>
            <w:r w:rsidRPr="00473B5E">
              <w:rPr>
                <w:sz w:val="24"/>
                <w:szCs w:val="24"/>
              </w:rPr>
              <w:t>становление сознания; развитие воображения и творческой активности;</w:t>
            </w:r>
            <w:r>
              <w:rPr>
                <w:sz w:val="24"/>
                <w:szCs w:val="24"/>
              </w:rPr>
              <w:t xml:space="preserve"> </w:t>
            </w:r>
            <w:r w:rsidRPr="00473B5E">
              <w:rPr>
                <w:sz w:val="24"/>
                <w:szCs w:val="24"/>
              </w:rPr>
              <w:t>формирование первичных представлений об объектах окружающего</w:t>
            </w:r>
            <w:r>
              <w:rPr>
                <w:sz w:val="24"/>
                <w:szCs w:val="24"/>
              </w:rPr>
              <w:t xml:space="preserve"> </w:t>
            </w:r>
            <w:r w:rsidRPr="00473B5E">
              <w:rPr>
                <w:sz w:val="24"/>
                <w:szCs w:val="24"/>
              </w:rPr>
              <w:t>мира, о свойствах и отношениях объектов окружающего мира (форме,</w:t>
            </w:r>
            <w:r>
              <w:rPr>
                <w:sz w:val="24"/>
                <w:szCs w:val="24"/>
              </w:rPr>
              <w:t xml:space="preserve"> </w:t>
            </w:r>
            <w:r w:rsidRPr="00473B5E">
              <w:rPr>
                <w:sz w:val="24"/>
                <w:szCs w:val="24"/>
              </w:rPr>
              <w:t>цвете, размере, материале, звучании, ритме, темпе, причинах и следс</w:t>
            </w:r>
            <w:r w:rsidRPr="00473B5E">
              <w:rPr>
                <w:sz w:val="24"/>
                <w:szCs w:val="24"/>
              </w:rPr>
              <w:softHyphen/>
              <w:t>твиях и др.).</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Развитие восприятия, внимания, памяти, наблюдательности, способ</w:t>
            </w:r>
            <w:r w:rsidRPr="00473B5E">
              <w:rPr>
                <w:sz w:val="24"/>
                <w:szCs w:val="24"/>
              </w:rPr>
              <w:softHyphen/>
              <w:t>ности анализировать, сравнивать, выделять характерные, существенные</w:t>
            </w:r>
            <w:r>
              <w:rPr>
                <w:sz w:val="24"/>
                <w:szCs w:val="24"/>
              </w:rPr>
              <w:t xml:space="preserve"> </w:t>
            </w:r>
            <w:r w:rsidRPr="00473B5E">
              <w:rPr>
                <w:sz w:val="24"/>
                <w:szCs w:val="24"/>
              </w:rPr>
              <w:t>признаки предметов и явлений окружающего мира; умения устанавли</w:t>
            </w:r>
            <w:r w:rsidRPr="00473B5E">
              <w:rPr>
                <w:sz w:val="24"/>
                <w:szCs w:val="24"/>
              </w:rPr>
              <w:softHyphen/>
              <w:t>вать простейшие связи между предметами и явлениями, делать простей</w:t>
            </w:r>
            <w:r w:rsidRPr="00473B5E">
              <w:rPr>
                <w:sz w:val="24"/>
                <w:szCs w:val="24"/>
              </w:rPr>
              <w:softHyphen/>
              <w:t>шие обобщения.</w:t>
            </w:r>
          </w:p>
          <w:p w:rsidR="00BB2AB5" w:rsidRDefault="00BB2AB5" w:rsidP="00967609">
            <w:pPr>
              <w:spacing w:after="0" w:line="240" w:lineRule="auto"/>
              <w:jc w:val="both"/>
              <w:rPr>
                <w:rFonts w:ascii="Times New Roman" w:hAnsi="Times New Roman"/>
              </w:rPr>
            </w:pPr>
            <w:r>
              <w:rPr>
                <w:rFonts w:ascii="Times New Roman" w:hAnsi="Times New Roman"/>
                <w:b/>
                <w:i/>
                <w:sz w:val="24"/>
                <w:szCs w:val="24"/>
              </w:rPr>
              <w:t>Вариативная часть:</w:t>
            </w:r>
            <w:r>
              <w:t xml:space="preserve"> - </w:t>
            </w:r>
            <w:r w:rsidRPr="00DD4241">
              <w:rPr>
                <w:rFonts w:ascii="Times New Roman" w:hAnsi="Times New Roman"/>
              </w:rPr>
              <w:t>создание условий для самостоятельного установления связей и отношений между системами объектов и явлений с применением различных средств. Совершенствование характера действий экспериментального характера, направленных на выявление скрытых свойств объектов; - совершенствование умения определения способа получения необходимой информации в соответствии с условиями и целями деятельности</w:t>
            </w:r>
            <w:r>
              <w:rPr>
                <w:rFonts w:ascii="Times New Roman" w:hAnsi="Times New Roman"/>
              </w:rPr>
              <w:t>.</w:t>
            </w:r>
          </w:p>
          <w:p w:rsidR="00BB2AB5" w:rsidRPr="00794775" w:rsidRDefault="00BB2AB5" w:rsidP="00967609">
            <w:pPr>
              <w:spacing w:after="0" w:line="240" w:lineRule="auto"/>
              <w:jc w:val="both"/>
              <w:rPr>
                <w:rFonts w:ascii="Times New Roman" w:hAnsi="Times New Roman"/>
                <w:sz w:val="24"/>
                <w:szCs w:val="24"/>
              </w:rPr>
            </w:pPr>
            <w:r w:rsidRPr="00794775">
              <w:rPr>
                <w:rFonts w:ascii="Times New Roman" w:hAnsi="Times New Roman"/>
                <w:sz w:val="24"/>
                <w:szCs w:val="24"/>
              </w:rPr>
              <w:t>Для формирования системы экологических знаний и представлений (интеллектуальное развитие);</w:t>
            </w:r>
          </w:p>
          <w:p w:rsidR="00BB2AB5" w:rsidRPr="00C8244D" w:rsidRDefault="00BB2AB5" w:rsidP="00967609">
            <w:pPr>
              <w:spacing w:after="0" w:line="240" w:lineRule="auto"/>
              <w:jc w:val="both"/>
              <w:rPr>
                <w:rFonts w:ascii="Times New Roman" w:eastAsia="Batang" w:hAnsi="Times New Roman"/>
                <w:sz w:val="24"/>
                <w:szCs w:val="24"/>
                <w:lang w:eastAsia="ko-KR"/>
              </w:rPr>
            </w:pPr>
            <w:r w:rsidRPr="00794775">
              <w:rPr>
                <w:rFonts w:ascii="Times New Roman" w:hAnsi="Times New Roman"/>
                <w:sz w:val="24"/>
                <w:szCs w:val="24"/>
              </w:rPr>
              <w:t>для воспитания гуманного отношения к природе (нравственное воспитание); развития эстетических чувств (умения увидеть и прочувствовать красоту природы, восхититься ею, желания сохранить ее); выработки первоначальных практических навыков по уходу за растениями и животными.</w:t>
            </w:r>
          </w:p>
        </w:tc>
      </w:tr>
      <w:tr w:rsidR="00BB2AB5" w:rsidRPr="00C8244D" w:rsidTr="0016688F">
        <w:tc>
          <w:tcPr>
            <w:tcW w:w="3652" w:type="dxa"/>
          </w:tcPr>
          <w:p w:rsidR="00BB2AB5" w:rsidRPr="00C8244D" w:rsidRDefault="00BB2AB5" w:rsidP="00564D6F">
            <w:pPr>
              <w:spacing w:after="0" w:line="240" w:lineRule="auto"/>
              <w:jc w:val="both"/>
              <w:rPr>
                <w:rFonts w:ascii="Times New Roman" w:eastAsia="Batang" w:hAnsi="Times New Roman"/>
                <w:sz w:val="24"/>
                <w:szCs w:val="24"/>
                <w:lang w:eastAsia="ko-KR"/>
              </w:rPr>
            </w:pPr>
            <w:r w:rsidRPr="00473B5E">
              <w:rPr>
                <w:rStyle w:val="16"/>
                <w:bCs/>
                <w:sz w:val="24"/>
                <w:szCs w:val="24"/>
              </w:rPr>
              <w:t>Приобщение к социокультурным ценностям</w:t>
            </w:r>
          </w:p>
        </w:tc>
        <w:tc>
          <w:tcPr>
            <w:tcW w:w="6237" w:type="dxa"/>
          </w:tcPr>
          <w:p w:rsidR="00BB2AB5" w:rsidRPr="00473B5E" w:rsidRDefault="00BB2AB5" w:rsidP="00967609">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Ознакомление с окру</w:t>
            </w:r>
            <w:r w:rsidRPr="00473B5E">
              <w:rPr>
                <w:sz w:val="24"/>
                <w:szCs w:val="24"/>
              </w:rPr>
              <w:softHyphen/>
              <w:t>жающим социальным миром, расширение кругозора детей, формирова</w:t>
            </w:r>
            <w:r w:rsidRPr="00473B5E">
              <w:rPr>
                <w:sz w:val="24"/>
                <w:szCs w:val="24"/>
              </w:rPr>
              <w:softHyphen/>
              <w:t>ние целостной картины мира.</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Формирование первичных представлений о малой родине и Оте</w:t>
            </w:r>
            <w:r w:rsidRPr="00473B5E">
              <w:rPr>
                <w:sz w:val="24"/>
                <w:szCs w:val="24"/>
              </w:rPr>
              <w:softHyphen/>
              <w:t>честве, представлений о социокультурных ценностях нашего народа, оботечественных традициях и праздниках.</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Формирование элементарных представлений о планете Земля какобщем доме людей, о многообразии стран и народов мира.</w:t>
            </w:r>
          </w:p>
          <w:p w:rsidR="00BB2AB5" w:rsidRPr="002108EF" w:rsidRDefault="00BB2AB5" w:rsidP="00967609">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w:t>
            </w:r>
            <w:r>
              <w:rPr>
                <w:rFonts w:ascii="Times New Roman" w:hAnsi="Times New Roman"/>
                <w:sz w:val="24"/>
                <w:szCs w:val="24"/>
              </w:rPr>
              <w:t>льно рассматриваемых предметов.</w:t>
            </w:r>
          </w:p>
        </w:tc>
      </w:tr>
      <w:tr w:rsidR="00BB2AB5" w:rsidRPr="00C8244D" w:rsidTr="0016688F">
        <w:tc>
          <w:tcPr>
            <w:tcW w:w="3652" w:type="dxa"/>
          </w:tcPr>
          <w:p w:rsidR="00BB2AB5" w:rsidRPr="00C8244D" w:rsidRDefault="00BB2AB5" w:rsidP="00D35CAD">
            <w:pPr>
              <w:spacing w:after="0" w:line="240" w:lineRule="auto"/>
              <w:jc w:val="both"/>
              <w:rPr>
                <w:rFonts w:ascii="Times New Roman" w:eastAsia="Batang" w:hAnsi="Times New Roman"/>
                <w:sz w:val="24"/>
                <w:szCs w:val="24"/>
                <w:lang w:eastAsia="ko-KR"/>
              </w:rPr>
            </w:pPr>
            <w:r w:rsidRPr="00473B5E">
              <w:rPr>
                <w:rStyle w:val="16"/>
                <w:bCs/>
                <w:sz w:val="24"/>
                <w:szCs w:val="24"/>
              </w:rPr>
              <w:t>Формирование элементарных математических представлений.</w:t>
            </w:r>
          </w:p>
        </w:tc>
        <w:tc>
          <w:tcPr>
            <w:tcW w:w="6237" w:type="dxa"/>
          </w:tcPr>
          <w:p w:rsidR="00BB2AB5" w:rsidRPr="00D35CAD" w:rsidRDefault="00BB2AB5" w:rsidP="00967609">
            <w:pPr>
              <w:pStyle w:val="67"/>
              <w:shd w:val="clear" w:color="auto" w:fill="auto"/>
              <w:spacing w:after="0" w:line="240" w:lineRule="auto"/>
              <w:ind w:firstLine="400"/>
              <w:jc w:val="both"/>
              <w:rPr>
                <w:sz w:val="24"/>
                <w:szCs w:val="24"/>
              </w:rPr>
            </w:pPr>
            <w:r w:rsidRPr="00C67D29">
              <w:rPr>
                <w:b/>
                <w:i/>
              </w:rPr>
              <w:t>Обязательная часть</w:t>
            </w:r>
            <w:r>
              <w:rPr>
                <w:b/>
                <w:i/>
              </w:rPr>
              <w:t xml:space="preserve">: </w:t>
            </w:r>
            <w:r w:rsidRPr="00473B5E">
              <w:t>Фор</w:t>
            </w:r>
            <w:r w:rsidRPr="00473B5E">
              <w:softHyphen/>
              <w:t>мирование элементарных математических представлений, первичныхпредставлений об основных свойствах и отношениях объектов окружаю</w:t>
            </w:r>
            <w:r w:rsidRPr="00473B5E">
              <w:softHyphen/>
              <w:t>щего мира: форме, цвете, размере, количестве, числе, части и целом, про</w:t>
            </w:r>
            <w:r w:rsidRPr="00473B5E">
              <w:softHyphen/>
              <w:t>странстве и времени.</w:t>
            </w:r>
          </w:p>
        </w:tc>
      </w:tr>
      <w:tr w:rsidR="00BB2AB5" w:rsidRPr="00C8244D" w:rsidTr="00BD6F2C">
        <w:trPr>
          <w:trHeight w:val="4480"/>
        </w:trPr>
        <w:tc>
          <w:tcPr>
            <w:tcW w:w="3652" w:type="dxa"/>
          </w:tcPr>
          <w:p w:rsidR="00BB2AB5" w:rsidRPr="00C8244D" w:rsidRDefault="00BB2AB5" w:rsidP="00D35CAD">
            <w:pPr>
              <w:spacing w:after="0" w:line="240" w:lineRule="auto"/>
              <w:jc w:val="both"/>
              <w:rPr>
                <w:rFonts w:ascii="Times New Roman" w:eastAsia="Batang" w:hAnsi="Times New Roman"/>
                <w:sz w:val="24"/>
                <w:szCs w:val="24"/>
                <w:lang w:eastAsia="ko-KR"/>
              </w:rPr>
            </w:pPr>
            <w:r w:rsidRPr="00473B5E">
              <w:rPr>
                <w:rStyle w:val="16"/>
                <w:bCs/>
                <w:sz w:val="24"/>
                <w:szCs w:val="24"/>
              </w:rPr>
              <w:t>Ознакомление с миром природы.</w:t>
            </w:r>
          </w:p>
        </w:tc>
        <w:tc>
          <w:tcPr>
            <w:tcW w:w="6237" w:type="dxa"/>
            <w:vMerge w:val="restart"/>
          </w:tcPr>
          <w:p w:rsidR="00BB2AB5" w:rsidRDefault="00BB2AB5" w:rsidP="00967609">
            <w:pPr>
              <w:spacing w:after="0" w:line="240" w:lineRule="auto"/>
              <w:ind w:firstLine="708"/>
              <w:jc w:val="both"/>
              <w:rPr>
                <w:rFonts w:ascii="Times New Roman" w:hAnsi="Times New Roman"/>
                <w:sz w:val="24"/>
                <w:szCs w:val="24"/>
              </w:rPr>
            </w:pPr>
            <w:r w:rsidRPr="00D35CAD">
              <w:rPr>
                <w:rFonts w:ascii="Times New Roman" w:hAnsi="Times New Roman"/>
                <w:b/>
                <w:i/>
                <w:sz w:val="24"/>
                <w:szCs w:val="24"/>
              </w:rPr>
              <w:t xml:space="preserve">Обязательная часть: </w:t>
            </w:r>
            <w:r w:rsidRPr="00D35CAD">
              <w:rPr>
                <w:rFonts w:ascii="Times New Roman" w:hAnsi="Times New Roman"/>
                <w:sz w:val="24"/>
                <w:szCs w:val="24"/>
              </w:rPr>
              <w:t>Ознакомление с природой</w:t>
            </w:r>
            <w:r w:rsidRPr="00095F0D">
              <w:rPr>
                <w:rFonts w:ascii="Times New Roman" w:hAnsi="Times New Roman"/>
                <w:sz w:val="24"/>
                <w:szCs w:val="24"/>
              </w:rPr>
              <w:t xml:space="preserve"> и природ</w:t>
            </w:r>
            <w:r w:rsidRPr="00095F0D">
              <w:rPr>
                <w:rFonts w:ascii="Times New Roman" w:hAnsi="Times New Roman"/>
                <w:sz w:val="24"/>
                <w:szCs w:val="24"/>
              </w:rPr>
              <w:softHyphen/>
              <w:t>ными явлениями. Развитие умения устанавливать причинно-следственныесвязи между природными явлениями. Формирование первичных пред</w:t>
            </w:r>
            <w:r w:rsidRPr="00095F0D">
              <w:rPr>
                <w:rFonts w:ascii="Times New Roman" w:hAnsi="Times New Roman"/>
                <w:sz w:val="24"/>
                <w:szCs w:val="24"/>
              </w:rPr>
              <w:softHyphen/>
              <w:t>ставлений о природном многообразии планеты Земля. Формирование эле</w:t>
            </w:r>
            <w:r w:rsidRPr="00095F0D">
              <w:rPr>
                <w:rFonts w:ascii="Times New Roman" w:hAnsi="Times New Roman"/>
                <w:sz w:val="24"/>
                <w:szCs w:val="24"/>
              </w:rPr>
              <w:softHyphen/>
              <w:t>ментарных экологических представлений. Формирование понимания того,что человек — часть природы, что он должен беречь, охранять и защищатьее, что в природе все взаимосвязано, что жизнь человека на Земле во мно</w:t>
            </w:r>
            <w:r w:rsidRPr="00095F0D">
              <w:rPr>
                <w:rFonts w:ascii="Times New Roman" w:hAnsi="Times New Roman"/>
                <w:sz w:val="24"/>
                <w:szCs w:val="24"/>
              </w:rPr>
              <w:softHyphen/>
              <w:t>гом зависит от окружающей среды. Воспитание умения правильно вести себя в природе. Воспитание любви к природе, желания беречь ее.</w:t>
            </w:r>
          </w:p>
          <w:p w:rsidR="00BB2AB5" w:rsidRPr="00147702" w:rsidRDefault="00BB2AB5" w:rsidP="00967609">
            <w:pPr>
              <w:spacing w:after="0" w:line="240" w:lineRule="auto"/>
              <w:ind w:firstLine="708"/>
              <w:jc w:val="both"/>
              <w:rPr>
                <w:rFonts w:ascii="Times New Roman" w:hAnsi="Times New Roman"/>
                <w:b/>
                <w:i/>
                <w:iCs/>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 xml:space="preserve"> 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rsidR="00BB2AB5" w:rsidRPr="00095F0D" w:rsidRDefault="00BB2AB5" w:rsidP="00967609">
            <w:pPr>
              <w:spacing w:after="0" w:line="240" w:lineRule="auto"/>
              <w:ind w:firstLine="708"/>
              <w:jc w:val="both"/>
              <w:rPr>
                <w:sz w:val="24"/>
                <w:szCs w:val="24"/>
              </w:rPr>
            </w:pPr>
            <w:r w:rsidRPr="00147702">
              <w:rPr>
                <w:rFonts w:ascii="Times New Roman" w:hAnsi="Times New Roman"/>
                <w:sz w:val="24"/>
                <w:szCs w:val="24"/>
              </w:rPr>
              <w:t>Познакомить с некоторыми растениями данной местности: с деревьями (береза, дуб, ель), кустарниками (сирень, шиповник), цветущими травянистыми</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 растениями (одуванчик, мать-и-мачеха), комнатными растениями (герань, фикус). Способствовать проявлению интереса детей к объектам природы.</w:t>
            </w:r>
          </w:p>
          <w:p w:rsidR="00BB2AB5" w:rsidRPr="00095F0D" w:rsidRDefault="00BB2AB5" w:rsidP="00967609">
            <w:pPr>
              <w:spacing w:after="0" w:line="240" w:lineRule="auto"/>
              <w:ind w:firstLine="708"/>
              <w:jc w:val="both"/>
              <w:rPr>
                <w:sz w:val="24"/>
                <w:szCs w:val="24"/>
              </w:rPr>
            </w:pPr>
            <w:r w:rsidRPr="00147702">
              <w:rPr>
                <w:rFonts w:ascii="Times New Roman" w:hAnsi="Times New Roman"/>
                <w:sz w:val="24"/>
                <w:szCs w:val="24"/>
              </w:rPr>
              <w:t>В ходе практического обследования овощей, фруктов, ягод (морковь, репа, яблоко, вишня и др.),</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BB2AB5" w:rsidRPr="00D35CAD" w:rsidRDefault="00BB2AB5" w:rsidP="00967609">
            <w:pPr>
              <w:spacing w:after="0" w:line="240" w:lineRule="auto"/>
              <w:ind w:firstLine="708"/>
              <w:jc w:val="both"/>
              <w:rPr>
                <w:rFonts w:ascii="Times New Roman" w:hAnsi="Times New Roman"/>
                <w:sz w:val="24"/>
                <w:szCs w:val="24"/>
              </w:rPr>
            </w:pPr>
            <w:r w:rsidRPr="00D35CAD">
              <w:rPr>
                <w:rFonts w:ascii="Times New Roman" w:hAnsi="Times New Roman"/>
                <w:sz w:val="24"/>
                <w:szCs w:val="24"/>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BB2AB5" w:rsidRPr="00095F0D" w:rsidRDefault="00BB2AB5" w:rsidP="00967609">
            <w:pPr>
              <w:spacing w:after="0" w:line="240" w:lineRule="auto"/>
              <w:ind w:firstLine="708"/>
              <w:jc w:val="both"/>
              <w:rPr>
                <w:sz w:val="24"/>
                <w:szCs w:val="24"/>
              </w:rPr>
            </w:pPr>
            <w:r w:rsidRPr="00D35CAD">
              <w:rPr>
                <w:rFonts w:ascii="Times New Roman" w:hAnsi="Times New Roman"/>
                <w:sz w:val="24"/>
                <w:szCs w:val="24"/>
              </w:rPr>
              <w:t>Способствовать умению любоваться красотой окружающей природы (радуга, иней на деревьях, бабочки на цветах, появление первоцветов и т.п.).</w:t>
            </w:r>
          </w:p>
        </w:tc>
      </w:tr>
      <w:tr w:rsidR="00BB2AB5" w:rsidRPr="00C8244D" w:rsidTr="00BD6F2C">
        <w:trPr>
          <w:trHeight w:val="7800"/>
        </w:trPr>
        <w:tc>
          <w:tcPr>
            <w:tcW w:w="3652" w:type="dxa"/>
          </w:tcPr>
          <w:p w:rsidR="00BB2AB5" w:rsidRPr="00473B5E" w:rsidRDefault="00BB2AB5" w:rsidP="00564D6F">
            <w:pPr>
              <w:jc w:val="both"/>
              <w:rPr>
                <w:rStyle w:val="16"/>
                <w:bCs/>
                <w:sz w:val="24"/>
                <w:szCs w:val="24"/>
              </w:rPr>
            </w:pPr>
          </w:p>
        </w:tc>
        <w:tc>
          <w:tcPr>
            <w:tcW w:w="6237" w:type="dxa"/>
            <w:vMerge/>
          </w:tcPr>
          <w:p w:rsidR="00BB2AB5" w:rsidRPr="00D35CAD" w:rsidRDefault="00BB2AB5" w:rsidP="00967609">
            <w:pPr>
              <w:spacing w:after="0" w:line="240" w:lineRule="auto"/>
              <w:ind w:firstLine="708"/>
              <w:jc w:val="both"/>
              <w:rPr>
                <w:rFonts w:ascii="Times New Roman" w:hAnsi="Times New Roman"/>
                <w:sz w:val="24"/>
                <w:szCs w:val="24"/>
              </w:rPr>
            </w:pPr>
          </w:p>
        </w:tc>
      </w:tr>
      <w:tr w:rsidR="00BB2AB5" w:rsidRPr="00C8244D" w:rsidTr="0016688F">
        <w:tc>
          <w:tcPr>
            <w:tcW w:w="3652" w:type="dxa"/>
          </w:tcPr>
          <w:p w:rsidR="00BB2AB5" w:rsidRPr="00786E8F" w:rsidRDefault="00BB2AB5" w:rsidP="00564D6F">
            <w:pPr>
              <w:spacing w:after="0" w:line="240" w:lineRule="auto"/>
              <w:jc w:val="both"/>
              <w:rPr>
                <w:rFonts w:ascii="Times New Roman" w:hAnsi="Times New Roman"/>
                <w:b/>
                <w:sz w:val="24"/>
                <w:szCs w:val="24"/>
              </w:rPr>
            </w:pPr>
            <w:r w:rsidRPr="00786E8F">
              <w:rPr>
                <w:rFonts w:ascii="Times New Roman" w:hAnsi="Times New Roman"/>
                <w:b/>
                <w:sz w:val="24"/>
                <w:szCs w:val="24"/>
              </w:rPr>
              <w:t>В сфере развития представлений в разных сферах знаний об окружающей действительнос</w:t>
            </w:r>
            <w:r>
              <w:rPr>
                <w:rFonts w:ascii="Times New Roman" w:hAnsi="Times New Roman"/>
                <w:b/>
                <w:sz w:val="24"/>
                <w:szCs w:val="24"/>
              </w:rPr>
              <w:t xml:space="preserve">и, </w:t>
            </w:r>
            <w:r w:rsidRPr="00786E8F">
              <w:rPr>
                <w:rFonts w:ascii="Times New Roman" w:hAnsi="Times New Roman"/>
                <w:b/>
                <w:sz w:val="24"/>
                <w:szCs w:val="24"/>
              </w:rPr>
              <w:t>стран и народов мира:</w:t>
            </w:r>
          </w:p>
          <w:p w:rsidR="00BB2AB5" w:rsidRPr="00C8244D" w:rsidRDefault="00BB2AB5" w:rsidP="00564D6F">
            <w:pPr>
              <w:spacing w:after="0" w:line="240" w:lineRule="auto"/>
              <w:jc w:val="both"/>
              <w:rPr>
                <w:rFonts w:ascii="Times New Roman" w:eastAsia="Batang" w:hAnsi="Times New Roman"/>
                <w:sz w:val="24"/>
                <w:szCs w:val="24"/>
                <w:lang w:eastAsia="ko-KR"/>
              </w:rPr>
            </w:pPr>
          </w:p>
        </w:tc>
        <w:tc>
          <w:tcPr>
            <w:tcW w:w="6237" w:type="dxa"/>
          </w:tcPr>
          <w:p w:rsidR="00BB2AB5" w:rsidRPr="00147702" w:rsidRDefault="00BB2AB5" w:rsidP="00967609">
            <w:pPr>
              <w:spacing w:after="0" w:line="240" w:lineRule="auto"/>
              <w:jc w:val="both"/>
              <w:rPr>
                <w:rStyle w:val="FontStyle63"/>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Формировать п</w:t>
            </w:r>
            <w:r w:rsidRPr="00147702">
              <w:rPr>
                <w:rStyle w:val="FontStyle63"/>
                <w:sz w:val="24"/>
                <w:szCs w:val="24"/>
              </w:rPr>
              <w:t>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BB2AB5" w:rsidRPr="00147702" w:rsidRDefault="00BB2AB5" w:rsidP="00967609">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Учить детей называть свой родной город (село, поселок), улицу, на которой он живет. </w:t>
            </w:r>
          </w:p>
          <w:p w:rsidR="00BB2AB5" w:rsidRPr="00147702" w:rsidRDefault="00BB2AB5" w:rsidP="00967609">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147702">
              <w:rPr>
                <w:rFonts w:ascii="Times New Roman" w:hAnsi="Times New Roman"/>
                <w:sz w:val="24"/>
                <w:szCs w:val="24"/>
              </w:rPr>
              <w:t>Формировать целостное представление детей об ули</w:t>
            </w:r>
            <w:r w:rsidRPr="00147702">
              <w:rPr>
                <w:rFonts w:ascii="Times New Roman" w:hAnsi="Times New Roman"/>
                <w:sz w:val="24"/>
                <w:szCs w:val="24"/>
              </w:rPr>
              <w:softHyphen/>
              <w:t>це, транспортных средствах, сигналах светофора, с выделением наиболее значимых для обучения правилам дорожного дви</w:t>
            </w:r>
            <w:r w:rsidRPr="00147702">
              <w:rPr>
                <w:rFonts w:ascii="Times New Roman" w:hAnsi="Times New Roman"/>
                <w:sz w:val="24"/>
                <w:szCs w:val="24"/>
              </w:rPr>
              <w:softHyphen/>
              <w:t xml:space="preserve">жения ситуаций и объектов. </w:t>
            </w:r>
          </w:p>
          <w:p w:rsidR="00BB2AB5" w:rsidRPr="00147702" w:rsidRDefault="00BB2AB5" w:rsidP="00967609">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147702">
              <w:rPr>
                <w:rFonts w:ascii="Times New Roman" w:hAnsi="Times New Roman"/>
                <w:sz w:val="24"/>
                <w:szCs w:val="24"/>
              </w:rP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Развивать умение определять мес</w:t>
            </w:r>
            <w:r w:rsidRPr="00147702">
              <w:rPr>
                <w:rFonts w:ascii="Times New Roman" w:hAnsi="Times New Roman"/>
                <w:sz w:val="24"/>
                <w:szCs w:val="24"/>
              </w:rPr>
              <w:softHyphen/>
              <w:t>тонахождение источника звука (звуки движуще</w:t>
            </w:r>
            <w:r w:rsidRPr="00147702">
              <w:rPr>
                <w:rFonts w:ascii="Times New Roman" w:hAnsi="Times New Roman"/>
                <w:sz w:val="24"/>
                <w:szCs w:val="24"/>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147702">
              <w:rPr>
                <w:rFonts w:ascii="Times New Roman" w:hAnsi="Times New Roman"/>
                <w:sz w:val="24"/>
                <w:szCs w:val="24"/>
              </w:rPr>
              <w:tab/>
            </w:r>
          </w:p>
          <w:p w:rsidR="00BB2AB5" w:rsidRPr="00786E8F"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Познакомить с доступными пониманию ребенка профессиями родителей, с трудом взрослых ближайшего социального окружения (магазин, поли</w:t>
            </w:r>
            <w:r>
              <w:rPr>
                <w:rFonts w:ascii="Times New Roman" w:hAnsi="Times New Roman"/>
                <w:sz w:val="24"/>
                <w:szCs w:val="24"/>
              </w:rPr>
              <w:t>клиника, парикмахерская и др.).</w:t>
            </w:r>
          </w:p>
        </w:tc>
      </w:tr>
      <w:tr w:rsidR="00BB2AB5" w:rsidRPr="00C8244D" w:rsidTr="0016688F">
        <w:tc>
          <w:tcPr>
            <w:tcW w:w="9889" w:type="dxa"/>
            <w:gridSpan w:val="2"/>
          </w:tcPr>
          <w:p w:rsidR="00BB2AB5" w:rsidRPr="00C8244D" w:rsidRDefault="00BB2AB5" w:rsidP="00967609">
            <w:pPr>
              <w:spacing w:after="0" w:line="240" w:lineRule="auto"/>
              <w:ind w:firstLine="567"/>
              <w:jc w:val="center"/>
              <w:rPr>
                <w:rFonts w:ascii="Times New Roman" w:eastAsia="Batang" w:hAnsi="Times New Roman"/>
                <w:sz w:val="24"/>
                <w:szCs w:val="24"/>
                <w:lang w:eastAsia="ko-KR"/>
              </w:rPr>
            </w:pPr>
            <w:r>
              <w:rPr>
                <w:rFonts w:ascii="Times New Roman" w:hAnsi="Times New Roman"/>
                <w:b/>
                <w:sz w:val="24"/>
                <w:szCs w:val="24"/>
              </w:rPr>
              <w:t>ОО «</w:t>
            </w:r>
            <w:r w:rsidRPr="00C8244D">
              <w:rPr>
                <w:rFonts w:ascii="Times New Roman" w:hAnsi="Times New Roman"/>
                <w:b/>
                <w:sz w:val="24"/>
                <w:szCs w:val="24"/>
              </w:rPr>
              <w:t>Речевое развитие</w:t>
            </w:r>
            <w:r>
              <w:rPr>
                <w:rFonts w:ascii="Times New Roman" w:hAnsi="Times New Roman"/>
                <w:b/>
                <w:sz w:val="24"/>
                <w:szCs w:val="24"/>
              </w:rPr>
              <w:t>»</w:t>
            </w:r>
          </w:p>
        </w:tc>
      </w:tr>
      <w:tr w:rsidR="00BB2AB5" w:rsidRPr="00C8244D" w:rsidTr="0016688F">
        <w:tc>
          <w:tcPr>
            <w:tcW w:w="3652" w:type="dxa"/>
          </w:tcPr>
          <w:p w:rsidR="00BB2AB5" w:rsidRPr="00786E8F" w:rsidRDefault="00BB2AB5" w:rsidP="007068E4">
            <w:pPr>
              <w:spacing w:line="240" w:lineRule="auto"/>
              <w:rPr>
                <w:rFonts w:ascii="Times New Roman" w:hAnsi="Times New Roman"/>
                <w:b/>
                <w:sz w:val="24"/>
                <w:szCs w:val="24"/>
              </w:rPr>
            </w:pPr>
            <w:r w:rsidRPr="00786E8F">
              <w:rPr>
                <w:rFonts w:ascii="Times New Roman" w:hAnsi="Times New Roman"/>
                <w:b/>
                <w:sz w:val="24"/>
                <w:szCs w:val="24"/>
              </w:rPr>
              <w:t>В сфере совершенствования разных сторон речи ребенка</w:t>
            </w:r>
          </w:p>
          <w:p w:rsidR="00BB2AB5" w:rsidRPr="00C8244D" w:rsidRDefault="00BB2AB5" w:rsidP="00564D6F">
            <w:pPr>
              <w:spacing w:after="0" w:line="240" w:lineRule="auto"/>
              <w:jc w:val="both"/>
              <w:rPr>
                <w:rFonts w:ascii="Times New Roman" w:eastAsia="Batang" w:hAnsi="Times New Roman"/>
                <w:sz w:val="24"/>
                <w:szCs w:val="24"/>
                <w:lang w:eastAsia="ko-KR"/>
              </w:rPr>
            </w:pPr>
          </w:p>
        </w:tc>
        <w:tc>
          <w:tcPr>
            <w:tcW w:w="6237" w:type="dxa"/>
          </w:tcPr>
          <w:p w:rsidR="00BB2AB5" w:rsidRPr="00473B5E" w:rsidRDefault="00BB2AB5" w:rsidP="00967609">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Развитие свободного общения с взрослыми и детьми, овладение конструктивными способами и средствами взаимодействия с окружающими.</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Развитие всех компонентов устной речи детей: грамматического строя речи, связной речи —диалогической и монологической форм; фор</w:t>
            </w:r>
            <w:r w:rsidRPr="00473B5E">
              <w:rPr>
                <w:sz w:val="24"/>
                <w:szCs w:val="24"/>
              </w:rPr>
              <w:softHyphen/>
              <w:t>мирование словаря, воспитание звуковой культуры речи.</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Практическое овладение воспитанниками нормами речи.</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r>
            <w:r>
              <w:rPr>
                <w:rFonts w:ascii="Times New Roman" w:hAnsi="Times New Roman"/>
                <w:b/>
                <w:i/>
                <w:sz w:val="24"/>
                <w:szCs w:val="24"/>
              </w:rPr>
              <w:t xml:space="preserve">Вариативная часть: </w:t>
            </w:r>
            <w:r w:rsidRPr="00147702">
              <w:rPr>
                <w:rFonts w:ascii="Times New Roman" w:hAnsi="Times New Roman"/>
                <w:sz w:val="24"/>
                <w:szCs w:val="24"/>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Учить отвечать на вопросы. Стимулировать инициативные высказывания, обращения ко взрослому с просьбами и предложениями.</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BB2AB5" w:rsidRPr="003E557C" w:rsidRDefault="00BB2AB5" w:rsidP="00967609">
            <w:pPr>
              <w:spacing w:after="0" w:line="240" w:lineRule="auto"/>
              <w:jc w:val="both"/>
              <w:rPr>
                <w:rFonts w:ascii="Times New Roman" w:hAnsi="Times New Roman"/>
                <w:b/>
                <w:i/>
                <w:sz w:val="24"/>
                <w:szCs w:val="24"/>
              </w:rPr>
            </w:pPr>
            <w:r w:rsidRPr="00147702">
              <w:rPr>
                <w:rFonts w:ascii="Times New Roman" w:hAnsi="Times New Roman"/>
                <w:sz w:val="24"/>
                <w:szCs w:val="24"/>
              </w:rPr>
              <w:tab/>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tc>
      </w:tr>
      <w:tr w:rsidR="00BB2AB5" w:rsidRPr="00C8244D" w:rsidTr="00C67D29">
        <w:trPr>
          <w:trHeight w:val="416"/>
        </w:trPr>
        <w:tc>
          <w:tcPr>
            <w:tcW w:w="3652" w:type="dxa"/>
          </w:tcPr>
          <w:p w:rsidR="00BB2AB5" w:rsidRPr="00786E8F" w:rsidRDefault="00BB2AB5" w:rsidP="007068E4">
            <w:pPr>
              <w:spacing w:line="240" w:lineRule="auto"/>
              <w:rPr>
                <w:rFonts w:ascii="Times New Roman" w:hAnsi="Times New Roman"/>
                <w:b/>
                <w:sz w:val="24"/>
                <w:szCs w:val="24"/>
              </w:rPr>
            </w:pPr>
            <w:r w:rsidRPr="00786E8F">
              <w:rPr>
                <w:rFonts w:ascii="Times New Roman" w:hAnsi="Times New Roman"/>
                <w:b/>
                <w:sz w:val="24"/>
                <w:szCs w:val="24"/>
              </w:rPr>
              <w:t>В сфере приобщения детей к культуре чтения литературных произведений</w:t>
            </w:r>
          </w:p>
          <w:p w:rsidR="00BB2AB5" w:rsidRPr="00C8244D" w:rsidRDefault="00BB2AB5" w:rsidP="00564D6F">
            <w:pPr>
              <w:spacing w:after="0" w:line="240" w:lineRule="auto"/>
              <w:jc w:val="both"/>
              <w:rPr>
                <w:rFonts w:ascii="Times New Roman" w:eastAsia="Batang" w:hAnsi="Times New Roman"/>
                <w:sz w:val="24"/>
                <w:szCs w:val="24"/>
                <w:lang w:eastAsia="ko-KR"/>
              </w:rPr>
            </w:pPr>
          </w:p>
        </w:tc>
        <w:tc>
          <w:tcPr>
            <w:tcW w:w="6237" w:type="dxa"/>
          </w:tcPr>
          <w:p w:rsidR="00BB2AB5" w:rsidRPr="00473B5E" w:rsidRDefault="00BB2AB5" w:rsidP="00967609">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Воспитание интереса и любви к чте</w:t>
            </w:r>
            <w:r w:rsidRPr="00473B5E">
              <w:rPr>
                <w:sz w:val="24"/>
                <w:szCs w:val="24"/>
              </w:rPr>
              <w:softHyphen/>
              <w:t>нию; развитие литературной речи.</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Воспитание желания и умения слушать художественные произведе</w:t>
            </w:r>
            <w:r w:rsidRPr="00473B5E">
              <w:rPr>
                <w:sz w:val="24"/>
                <w:szCs w:val="24"/>
              </w:rPr>
              <w:softHyphen/>
              <w:t>ния, следить за развитием действия.</w:t>
            </w:r>
          </w:p>
          <w:p w:rsidR="00BB2AB5" w:rsidRPr="00147702" w:rsidRDefault="00BB2AB5" w:rsidP="00967609">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Развивать отношение к книге как к источнику эмоций и поводу к позитивно окрашенному общению со взрослым.</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 xml:space="preserve">Предоставить открытый доступ </w:t>
            </w:r>
            <w:r w:rsidRPr="00147702">
              <w:rPr>
                <w:rFonts w:ascii="Times New Roman" w:eastAsia="TimesNewRomanPSMT" w:hAnsi="Times New Roman"/>
                <w:iCs/>
                <w:sz w:val="24"/>
                <w:szCs w:val="24"/>
              </w:rPr>
              <w:t xml:space="preserve">к различным литературным изданиям, место для рассматривания иллюстраций в книге. </w:t>
            </w:r>
            <w:r w:rsidRPr="00147702">
              <w:rPr>
                <w:rFonts w:ascii="Times New Roman" w:hAnsi="Times New Roman"/>
                <w:sz w:val="24"/>
                <w:szCs w:val="24"/>
              </w:rPr>
              <w:t xml:space="preserve">Помогать узнавать литературных героев при рассматривании книжных  иллюстраций. </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Поддерживать стремление детей повторять ритмически организованные строчки и воспроизводить небольшие стихотворения.</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Познакомить с образцами татарского фольклора (п</w:t>
            </w:r>
            <w:r w:rsidRPr="00147702">
              <w:rPr>
                <w:rStyle w:val="s2"/>
                <w:rFonts w:ascii="Times New Roman" w:hAnsi="Times New Roman"/>
                <w:sz w:val="24"/>
                <w:szCs w:val="24"/>
              </w:rPr>
              <w:t>есенки, потешки, заклички,</w:t>
            </w:r>
            <w:r w:rsidRPr="00147702">
              <w:rPr>
                <w:rFonts w:ascii="Times New Roman" w:hAnsi="Times New Roman"/>
                <w:sz w:val="24"/>
                <w:szCs w:val="24"/>
              </w:rPr>
              <w:t xml:space="preserve"> пальчиковые игры). Поощрять использование малых фольклорных форм в повседневной жизни.</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Стимулировать инициативные обращения детей ко взрослому с просьбой почитать книгу.</w:t>
            </w:r>
          </w:p>
          <w:p w:rsidR="00BB2AB5" w:rsidRPr="00786E8F"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Помочь родителям в организации чтения ребенку дома, в первоначальном ознако</w:t>
            </w:r>
            <w:r>
              <w:rPr>
                <w:rFonts w:ascii="Times New Roman" w:hAnsi="Times New Roman"/>
                <w:sz w:val="24"/>
                <w:szCs w:val="24"/>
              </w:rPr>
              <w:t>млении с театром кукол «Экият».</w:t>
            </w:r>
          </w:p>
        </w:tc>
      </w:tr>
      <w:tr w:rsidR="00BB2AB5" w:rsidRPr="00C8244D" w:rsidTr="0016688F">
        <w:tc>
          <w:tcPr>
            <w:tcW w:w="9889" w:type="dxa"/>
            <w:gridSpan w:val="2"/>
          </w:tcPr>
          <w:p w:rsidR="00BB2AB5" w:rsidRPr="00C8244D" w:rsidRDefault="00BB2AB5" w:rsidP="00967609">
            <w:pPr>
              <w:spacing w:after="0" w:line="240" w:lineRule="auto"/>
              <w:ind w:firstLine="567"/>
              <w:jc w:val="center"/>
              <w:rPr>
                <w:rFonts w:ascii="Times New Roman" w:eastAsia="Batang" w:hAnsi="Times New Roman"/>
                <w:sz w:val="24"/>
                <w:szCs w:val="24"/>
                <w:lang w:eastAsia="ko-KR"/>
              </w:rPr>
            </w:pPr>
            <w:r>
              <w:rPr>
                <w:rFonts w:ascii="Times New Roman" w:hAnsi="Times New Roman"/>
                <w:b/>
                <w:sz w:val="24"/>
                <w:szCs w:val="24"/>
              </w:rPr>
              <w:t>ОО «</w:t>
            </w:r>
            <w:r w:rsidRPr="00C8244D">
              <w:rPr>
                <w:rFonts w:ascii="Times New Roman" w:hAnsi="Times New Roman"/>
                <w:b/>
                <w:sz w:val="24"/>
                <w:szCs w:val="24"/>
              </w:rPr>
              <w:t>Художественно-эстетическое развитие</w:t>
            </w:r>
            <w:r>
              <w:rPr>
                <w:rFonts w:ascii="Times New Roman" w:hAnsi="Times New Roman"/>
                <w:b/>
                <w:sz w:val="24"/>
                <w:szCs w:val="24"/>
              </w:rPr>
              <w:t>»</w:t>
            </w:r>
          </w:p>
        </w:tc>
      </w:tr>
      <w:tr w:rsidR="00BB2AB5" w:rsidRPr="00C8244D" w:rsidTr="00967609">
        <w:trPr>
          <w:trHeight w:val="3403"/>
        </w:trPr>
        <w:tc>
          <w:tcPr>
            <w:tcW w:w="3652" w:type="dxa"/>
          </w:tcPr>
          <w:p w:rsidR="00BB2AB5" w:rsidRPr="00CF1A21" w:rsidRDefault="00BB2AB5" w:rsidP="007068E4">
            <w:pPr>
              <w:spacing w:line="240" w:lineRule="auto"/>
              <w:jc w:val="both"/>
              <w:rPr>
                <w:rFonts w:ascii="Times New Roman" w:hAnsi="Times New Roman"/>
                <w:b/>
                <w:sz w:val="24"/>
                <w:szCs w:val="24"/>
              </w:rPr>
            </w:pPr>
            <w:r w:rsidRPr="00CF1A21">
              <w:rPr>
                <w:rFonts w:ascii="Times New Roman" w:hAnsi="Times New Roman"/>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BB2AB5" w:rsidRPr="00C8244D" w:rsidRDefault="00BB2AB5" w:rsidP="00564D6F">
            <w:pPr>
              <w:spacing w:after="0" w:line="240" w:lineRule="auto"/>
              <w:jc w:val="both"/>
              <w:rPr>
                <w:rFonts w:ascii="Times New Roman" w:eastAsia="Batang" w:hAnsi="Times New Roman"/>
                <w:sz w:val="24"/>
                <w:szCs w:val="24"/>
                <w:lang w:eastAsia="ko-KR"/>
              </w:rPr>
            </w:pPr>
          </w:p>
        </w:tc>
        <w:tc>
          <w:tcPr>
            <w:tcW w:w="6237" w:type="dxa"/>
            <w:vMerge w:val="restart"/>
          </w:tcPr>
          <w:p w:rsidR="00BB2AB5" w:rsidRPr="00473B5E" w:rsidRDefault="00BB2AB5" w:rsidP="00967609">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Развитие эмоциональной восприимчивос</w:t>
            </w:r>
            <w:r w:rsidRPr="00473B5E">
              <w:rPr>
                <w:sz w:val="24"/>
                <w:szCs w:val="24"/>
              </w:rPr>
              <w:softHyphen/>
              <w:t>ти, эмоционального отклика на литературные и музыкальные произведе</w:t>
            </w:r>
            <w:r w:rsidRPr="00473B5E">
              <w:rPr>
                <w:sz w:val="24"/>
                <w:szCs w:val="24"/>
              </w:rPr>
              <w:softHyphen/>
              <w:t>ния, красоту окружающего мира, произведения искусства.</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Приобщение детей к народному и профессиональному искусству (словесному, музыкальному, изобразительному, театральному, к архитек</w:t>
            </w:r>
            <w:r w:rsidRPr="00473B5E">
              <w:rPr>
                <w:sz w:val="24"/>
                <w:szCs w:val="24"/>
              </w:rPr>
              <w:softHyphen/>
              <w:t>туре) через ознакомление с лучшими образцами отечественного и миро</w:t>
            </w:r>
            <w:r w:rsidRPr="00473B5E">
              <w:rPr>
                <w:sz w:val="24"/>
                <w:szCs w:val="24"/>
              </w:rPr>
              <w:softHyphen/>
              <w:t>вого искусства; воспитание умения понимать содержание произведений искусства.</w:t>
            </w:r>
          </w:p>
          <w:p w:rsidR="00BB2AB5" w:rsidRDefault="00BB2AB5" w:rsidP="00967609">
            <w:pPr>
              <w:pStyle w:val="67"/>
              <w:shd w:val="clear" w:color="auto" w:fill="auto"/>
              <w:spacing w:after="0" w:line="240" w:lineRule="auto"/>
              <w:ind w:firstLine="400"/>
              <w:jc w:val="both"/>
              <w:rPr>
                <w:sz w:val="24"/>
                <w:szCs w:val="24"/>
              </w:rPr>
            </w:pPr>
            <w:r w:rsidRPr="00473B5E">
              <w:rPr>
                <w:sz w:val="24"/>
                <w:szCs w:val="24"/>
              </w:rPr>
              <w:t>Формирование элементарных представлений о видах и жанрах искус</w:t>
            </w:r>
            <w:r w:rsidRPr="00473B5E">
              <w:rPr>
                <w:sz w:val="24"/>
                <w:szCs w:val="24"/>
              </w:rPr>
              <w:softHyphen/>
              <w:t>ства, средствах выразительности в различных видах искусства</w:t>
            </w:r>
          </w:p>
          <w:p w:rsidR="00BB2AB5" w:rsidRPr="00147702" w:rsidRDefault="00BB2AB5" w:rsidP="00967609">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BB2AB5" w:rsidRPr="00147702" w:rsidRDefault="00BB2AB5" w:rsidP="00967609">
            <w:pPr>
              <w:spacing w:after="0" w:line="240" w:lineRule="auto"/>
              <w:ind w:firstLine="708"/>
              <w:jc w:val="both"/>
              <w:rPr>
                <w:rFonts w:ascii="Times New Roman" w:hAnsi="Times New Roman"/>
                <w:b/>
                <w:sz w:val="24"/>
                <w:szCs w:val="24"/>
              </w:rPr>
            </w:pPr>
            <w:r w:rsidRPr="00147702">
              <w:rPr>
                <w:rFonts w:ascii="Times New Roman" w:hAnsi="Times New Roman"/>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BB2AB5" w:rsidRPr="002108EF"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 xml:space="preserve">  стихов татарских писателей и поэтов, в которых переданы чувства, понятные детям.</w:t>
            </w:r>
          </w:p>
          <w:p w:rsidR="00BB2AB5" w:rsidRPr="002108EF" w:rsidRDefault="00BB2AB5" w:rsidP="00967609">
            <w:pPr>
              <w:ind w:firstLine="708"/>
              <w:jc w:val="both"/>
              <w:rPr>
                <w:rFonts w:ascii="Times New Roman" w:hAnsi="Times New Roman"/>
                <w:sz w:val="24"/>
                <w:szCs w:val="24"/>
              </w:rPr>
            </w:pPr>
            <w:r w:rsidRPr="00147702">
              <w:rPr>
                <w:rFonts w:ascii="Times New Roman" w:hAnsi="Times New Roman"/>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w:t>
            </w:r>
            <w:r>
              <w:rPr>
                <w:rFonts w:ascii="Times New Roman" w:hAnsi="Times New Roman"/>
                <w:sz w:val="24"/>
                <w:szCs w:val="24"/>
              </w:rPr>
              <w:t>тарскими народными пословицами.</w:t>
            </w:r>
          </w:p>
        </w:tc>
      </w:tr>
      <w:tr w:rsidR="00BB2AB5" w:rsidRPr="00C8244D" w:rsidTr="00967609">
        <w:trPr>
          <w:trHeight w:val="1725"/>
        </w:trPr>
        <w:tc>
          <w:tcPr>
            <w:tcW w:w="3652" w:type="dxa"/>
          </w:tcPr>
          <w:p w:rsidR="00BB2AB5" w:rsidRPr="00CF1A21" w:rsidRDefault="00BB2AB5" w:rsidP="00564D6F">
            <w:pPr>
              <w:jc w:val="both"/>
              <w:rPr>
                <w:rFonts w:ascii="Times New Roman" w:hAnsi="Times New Roman"/>
                <w:b/>
                <w:sz w:val="24"/>
                <w:szCs w:val="24"/>
              </w:rPr>
            </w:pPr>
          </w:p>
        </w:tc>
        <w:tc>
          <w:tcPr>
            <w:tcW w:w="6237" w:type="dxa"/>
            <w:vMerge/>
          </w:tcPr>
          <w:p w:rsidR="00BB2AB5" w:rsidRPr="00C67D29" w:rsidRDefault="00BB2AB5" w:rsidP="00967609">
            <w:pPr>
              <w:spacing w:after="0" w:line="240" w:lineRule="auto"/>
              <w:ind w:firstLine="708"/>
              <w:jc w:val="both"/>
              <w:rPr>
                <w:b/>
                <w:i/>
                <w:sz w:val="24"/>
                <w:szCs w:val="24"/>
              </w:rPr>
            </w:pPr>
          </w:p>
        </w:tc>
      </w:tr>
      <w:tr w:rsidR="00BB2AB5" w:rsidRPr="00C8244D" w:rsidTr="0016688F">
        <w:tc>
          <w:tcPr>
            <w:tcW w:w="3652" w:type="dxa"/>
          </w:tcPr>
          <w:p w:rsidR="00BB2AB5" w:rsidRPr="00C8244D" w:rsidRDefault="00BB2AB5" w:rsidP="00564D6F">
            <w:pPr>
              <w:spacing w:after="0" w:line="240" w:lineRule="auto"/>
              <w:jc w:val="both"/>
              <w:rPr>
                <w:rFonts w:ascii="Times New Roman" w:eastAsia="Batang" w:hAnsi="Times New Roman"/>
                <w:sz w:val="24"/>
                <w:szCs w:val="24"/>
                <w:lang w:eastAsia="ko-KR"/>
              </w:rPr>
            </w:pPr>
            <w:r w:rsidRPr="00473B5E">
              <w:rPr>
                <w:rStyle w:val="16"/>
                <w:bCs/>
                <w:sz w:val="24"/>
                <w:szCs w:val="24"/>
              </w:rPr>
              <w:t>Изобразительная деятельность.</w:t>
            </w:r>
          </w:p>
        </w:tc>
        <w:tc>
          <w:tcPr>
            <w:tcW w:w="6237" w:type="dxa"/>
          </w:tcPr>
          <w:p w:rsidR="00BB2AB5" w:rsidRPr="00473B5E" w:rsidRDefault="00BB2AB5" w:rsidP="00967609">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w:t>
            </w:r>
            <w:r w:rsidRPr="00473B5E">
              <w:rPr>
                <w:sz w:val="24"/>
                <w:szCs w:val="24"/>
              </w:rPr>
              <w:t>Развитие интереса к различнымвидам изобразительной деятельности; совершенствование умений в ри</w:t>
            </w:r>
            <w:r w:rsidRPr="00473B5E">
              <w:rPr>
                <w:sz w:val="24"/>
                <w:szCs w:val="24"/>
              </w:rPr>
              <w:softHyphen/>
              <w:t>совании, лепке, аппликации, художественном труде.</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Воспитание эмоциональной отзывчивости при восприятии произве</w:t>
            </w:r>
            <w:r w:rsidRPr="00473B5E">
              <w:rPr>
                <w:sz w:val="24"/>
                <w:szCs w:val="24"/>
              </w:rPr>
              <w:softHyphen/>
              <w:t>дений изобразительного искусства.</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Воспитание желания и умения взаимодействовать со сверстникамиприсоздании коллективных работ.</w:t>
            </w:r>
          </w:p>
          <w:p w:rsidR="00BB2AB5" w:rsidRPr="00147702" w:rsidRDefault="00BB2AB5" w:rsidP="00967609">
            <w:pPr>
              <w:spacing w:after="0" w:line="240" w:lineRule="auto"/>
              <w:ind w:firstLine="708"/>
              <w:jc w:val="both"/>
              <w:rPr>
                <w:rFonts w:ascii="Times New Roman" w:hAnsi="Times New Roman"/>
                <w:i/>
                <w:sz w:val="24"/>
                <w:szCs w:val="24"/>
              </w:rPr>
            </w:pPr>
            <w:r>
              <w:rPr>
                <w:rFonts w:ascii="Times New Roman" w:hAnsi="Times New Roman"/>
                <w:b/>
                <w:i/>
                <w:sz w:val="24"/>
                <w:szCs w:val="24"/>
              </w:rPr>
              <w:t xml:space="preserve">Вариативная часть: </w:t>
            </w:r>
            <w:r w:rsidRPr="00147702">
              <w:rPr>
                <w:rFonts w:ascii="Times New Roman" w:hAnsi="Times New Roman"/>
                <w:i/>
                <w:sz w:val="24"/>
                <w:szCs w:val="24"/>
              </w:rPr>
              <w:t>Рисование</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Показать детям, как можно передать в рисунке красоту окружающей природы (кисть рябины, падающие на землю разноцветные листья и т.п.).</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Формировать опыт совместной деятельности при создании коллективных композиций по мотивам татарского прикладного искусства.</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Поощрять интерес детей к изобразительной деятельности, создавать условия для самостоятельного художественного творчества.</w:t>
            </w:r>
          </w:p>
          <w:p w:rsidR="00BB2AB5" w:rsidRPr="00147702" w:rsidRDefault="00BB2AB5" w:rsidP="00967609">
            <w:pPr>
              <w:spacing w:after="0" w:line="240" w:lineRule="auto"/>
              <w:ind w:firstLine="708"/>
              <w:jc w:val="both"/>
              <w:rPr>
                <w:rFonts w:ascii="Times New Roman" w:hAnsi="Times New Roman"/>
                <w:i/>
                <w:sz w:val="24"/>
                <w:szCs w:val="24"/>
              </w:rPr>
            </w:pPr>
            <w:r w:rsidRPr="00147702">
              <w:rPr>
                <w:rFonts w:ascii="Times New Roman" w:hAnsi="Times New Roman"/>
                <w:i/>
                <w:sz w:val="24"/>
                <w:szCs w:val="24"/>
              </w:rPr>
              <w:t>Лепка</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 xml:space="preserve">Закреплять представления о свойствах глины, пластилина, соленого теста и способах лепки, поощрять выбор материала. </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(мичкумэчлэре). Закреплять умение аккуратно пользоваться пластическими материалами, комочки и вылепленные предметы класть на дощечку.</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 xml:space="preserve">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rsidR="00BB2AB5" w:rsidRPr="00147702" w:rsidRDefault="00BB2AB5" w:rsidP="00967609">
            <w:pPr>
              <w:spacing w:after="0" w:line="240" w:lineRule="auto"/>
              <w:ind w:firstLine="708"/>
              <w:jc w:val="both"/>
              <w:rPr>
                <w:rFonts w:ascii="Times New Roman" w:hAnsi="Times New Roman"/>
                <w:i/>
                <w:sz w:val="24"/>
                <w:szCs w:val="24"/>
              </w:rPr>
            </w:pPr>
            <w:r w:rsidRPr="00147702">
              <w:rPr>
                <w:rFonts w:ascii="Times New Roman" w:hAnsi="Times New Roman"/>
                <w:i/>
                <w:sz w:val="24"/>
                <w:szCs w:val="24"/>
              </w:rPr>
              <w:t>Аппликация</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BB2AB5" w:rsidRPr="00147702" w:rsidRDefault="00BB2AB5" w:rsidP="00967609">
            <w:pPr>
              <w:spacing w:after="0" w:line="240" w:lineRule="auto"/>
              <w:jc w:val="both"/>
              <w:rPr>
                <w:rFonts w:ascii="Times New Roman" w:hAnsi="Times New Roman"/>
                <w:b/>
                <w:sz w:val="24"/>
                <w:szCs w:val="24"/>
              </w:rPr>
            </w:pPr>
            <w:r w:rsidRPr="00147702">
              <w:rPr>
                <w:rFonts w:ascii="Times New Roman" w:hAnsi="Times New Roman"/>
                <w:sz w:val="24"/>
                <w:szCs w:val="24"/>
              </w:rPr>
              <w:tab/>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147702">
              <w:rPr>
                <w:rFonts w:ascii="Times New Roman" w:hAnsi="Times New Roman"/>
                <w:b/>
                <w:sz w:val="24"/>
                <w:szCs w:val="24"/>
              </w:rPr>
              <w:tab/>
            </w:r>
          </w:p>
          <w:p w:rsidR="00BB2AB5" w:rsidRPr="001A3885"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Учить оценивать результаты своего изобразительного творчества.</w:t>
            </w:r>
          </w:p>
        </w:tc>
      </w:tr>
      <w:tr w:rsidR="00BB2AB5" w:rsidRPr="00C8244D" w:rsidTr="0016688F">
        <w:tc>
          <w:tcPr>
            <w:tcW w:w="3652" w:type="dxa"/>
          </w:tcPr>
          <w:p w:rsidR="00BB2AB5" w:rsidRPr="00C8244D" w:rsidRDefault="00BB2AB5" w:rsidP="00564D6F">
            <w:pPr>
              <w:spacing w:after="0" w:line="240" w:lineRule="auto"/>
              <w:jc w:val="both"/>
              <w:rPr>
                <w:rFonts w:ascii="Times New Roman" w:eastAsia="Batang" w:hAnsi="Times New Roman"/>
                <w:sz w:val="24"/>
                <w:szCs w:val="24"/>
                <w:lang w:eastAsia="ko-KR"/>
              </w:rPr>
            </w:pPr>
            <w:r w:rsidRPr="00473B5E">
              <w:rPr>
                <w:rStyle w:val="16"/>
                <w:bCs/>
                <w:sz w:val="24"/>
                <w:szCs w:val="24"/>
              </w:rPr>
              <w:t>Конструктивно-модельная деятельность</w:t>
            </w:r>
          </w:p>
        </w:tc>
        <w:tc>
          <w:tcPr>
            <w:tcW w:w="6237" w:type="dxa"/>
          </w:tcPr>
          <w:p w:rsidR="00BB2AB5" w:rsidRPr="00473B5E" w:rsidRDefault="00BB2AB5" w:rsidP="00967609">
            <w:pPr>
              <w:pStyle w:val="67"/>
              <w:shd w:val="clear" w:color="auto" w:fill="auto"/>
              <w:spacing w:after="0" w:line="240" w:lineRule="auto"/>
              <w:jc w:val="both"/>
              <w:rPr>
                <w:sz w:val="24"/>
                <w:szCs w:val="24"/>
              </w:rPr>
            </w:pPr>
            <w:r w:rsidRPr="00C67D29">
              <w:rPr>
                <w:b/>
                <w:i/>
                <w:sz w:val="24"/>
                <w:szCs w:val="24"/>
              </w:rPr>
              <w:t>Обязательная часть</w:t>
            </w:r>
            <w:r>
              <w:rPr>
                <w:b/>
                <w:i/>
                <w:sz w:val="24"/>
                <w:szCs w:val="24"/>
              </w:rPr>
              <w:t>:</w:t>
            </w:r>
            <w:r w:rsidRPr="00473B5E">
              <w:rPr>
                <w:sz w:val="24"/>
                <w:szCs w:val="24"/>
              </w:rPr>
              <w:t>Приобщение к конструи</w:t>
            </w:r>
            <w:r w:rsidRPr="00473B5E">
              <w:rPr>
                <w:sz w:val="24"/>
                <w:szCs w:val="24"/>
              </w:rPr>
              <w:softHyphen/>
              <w:t>рованию; развитие интереса к конструктивной деятельности, знакомствос различными видами конструкторов.</w:t>
            </w:r>
          </w:p>
          <w:p w:rsidR="00BB2AB5" w:rsidRPr="005442F2" w:rsidRDefault="00BB2AB5" w:rsidP="00967609">
            <w:pPr>
              <w:pStyle w:val="67"/>
              <w:shd w:val="clear" w:color="auto" w:fill="auto"/>
              <w:spacing w:after="0" w:line="240" w:lineRule="auto"/>
              <w:ind w:firstLine="400"/>
              <w:jc w:val="both"/>
              <w:rPr>
                <w:sz w:val="24"/>
                <w:szCs w:val="24"/>
              </w:rPr>
            </w:pPr>
            <w:r w:rsidRPr="00473B5E">
              <w:rPr>
                <w:sz w:val="24"/>
                <w:szCs w:val="24"/>
              </w:rPr>
              <w:t>Воспитание умения работать коллективно, объединять свои поделки всоответствии с общим замыслом, договариваться, кто какую часть работыбудет выполнять.</w:t>
            </w:r>
          </w:p>
        </w:tc>
      </w:tr>
      <w:tr w:rsidR="00BB2AB5" w:rsidRPr="00C8244D" w:rsidTr="002108EF">
        <w:trPr>
          <w:trHeight w:val="2116"/>
        </w:trPr>
        <w:tc>
          <w:tcPr>
            <w:tcW w:w="3652" w:type="dxa"/>
          </w:tcPr>
          <w:p w:rsidR="00BB2AB5" w:rsidRPr="00C8244D" w:rsidRDefault="00BB2AB5" w:rsidP="00564D6F">
            <w:pPr>
              <w:spacing w:after="0" w:line="240" w:lineRule="auto"/>
              <w:jc w:val="both"/>
              <w:rPr>
                <w:rFonts w:ascii="Times New Roman" w:hAnsi="Times New Roman"/>
                <w:b/>
                <w:i/>
                <w:sz w:val="24"/>
                <w:szCs w:val="24"/>
              </w:rPr>
            </w:pPr>
            <w:r w:rsidRPr="00473B5E">
              <w:rPr>
                <w:rStyle w:val="16"/>
                <w:bCs/>
                <w:sz w:val="24"/>
                <w:szCs w:val="24"/>
              </w:rPr>
              <w:t>Музыкально-художественная деятельность</w:t>
            </w:r>
          </w:p>
          <w:p w:rsidR="00BB2AB5" w:rsidRPr="00C8244D" w:rsidRDefault="00BB2AB5" w:rsidP="00564D6F">
            <w:pPr>
              <w:spacing w:after="0" w:line="240" w:lineRule="auto"/>
              <w:jc w:val="both"/>
              <w:rPr>
                <w:rFonts w:ascii="Times New Roman" w:eastAsia="Batang" w:hAnsi="Times New Roman"/>
                <w:sz w:val="24"/>
                <w:szCs w:val="24"/>
                <w:lang w:eastAsia="ko-KR"/>
              </w:rPr>
            </w:pPr>
          </w:p>
        </w:tc>
        <w:tc>
          <w:tcPr>
            <w:tcW w:w="6237" w:type="dxa"/>
          </w:tcPr>
          <w:p w:rsidR="00BB2AB5" w:rsidRPr="00473B5E" w:rsidRDefault="00BB2AB5" w:rsidP="00967609">
            <w:pPr>
              <w:pStyle w:val="67"/>
              <w:shd w:val="clear" w:color="auto" w:fill="auto"/>
              <w:spacing w:after="0" w:line="240" w:lineRule="auto"/>
              <w:jc w:val="both"/>
              <w:rPr>
                <w:sz w:val="24"/>
                <w:szCs w:val="24"/>
              </w:rPr>
            </w:pPr>
            <w:r w:rsidRPr="00C67D29">
              <w:rPr>
                <w:b/>
                <w:i/>
                <w:sz w:val="24"/>
                <w:szCs w:val="24"/>
              </w:rPr>
              <w:t>Обязательная часть</w:t>
            </w:r>
            <w:r>
              <w:rPr>
                <w:b/>
                <w:i/>
                <w:sz w:val="24"/>
                <w:szCs w:val="24"/>
              </w:rPr>
              <w:t>:</w:t>
            </w:r>
            <w:r w:rsidRPr="00473B5E">
              <w:rPr>
                <w:sz w:val="24"/>
                <w:szCs w:val="24"/>
              </w:rPr>
              <w:t>Приобщение к музы</w:t>
            </w:r>
            <w:r w:rsidRPr="00473B5E">
              <w:rPr>
                <w:sz w:val="24"/>
                <w:szCs w:val="24"/>
              </w:rPr>
              <w:softHyphen/>
              <w:t>кальному искусству; формирование основ музыкальной культуры, ознаком</w:t>
            </w:r>
            <w:r w:rsidRPr="00473B5E">
              <w:rPr>
                <w:sz w:val="24"/>
                <w:szCs w:val="24"/>
              </w:rPr>
              <w:softHyphen/>
              <w:t>ление с элементарными музыкальными понятиями, жанрами; воспитаниеэмоциональной отзывчивости при восприятии музыкальных произведений.</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Развитие музыкальных способностей: поэтического и музыкальногослуха, чувства ритма, музыкальной памяти; формирование песенного,музыкального вкуса.</w:t>
            </w:r>
          </w:p>
          <w:p w:rsidR="00BB2AB5" w:rsidRPr="00473B5E" w:rsidRDefault="00BB2AB5" w:rsidP="00967609">
            <w:pPr>
              <w:pStyle w:val="67"/>
              <w:shd w:val="clear" w:color="auto" w:fill="auto"/>
              <w:spacing w:after="0" w:line="240" w:lineRule="auto"/>
              <w:ind w:firstLine="400"/>
              <w:jc w:val="both"/>
              <w:rPr>
                <w:sz w:val="24"/>
                <w:szCs w:val="24"/>
              </w:rPr>
            </w:pPr>
            <w:r w:rsidRPr="00473B5E">
              <w:rPr>
                <w:sz w:val="24"/>
                <w:szCs w:val="24"/>
              </w:rPr>
              <w:t>Воспитание интереса к музыкально-художественной деятельности,совершенствование умений в этом виде деятельности.</w:t>
            </w:r>
          </w:p>
          <w:p w:rsidR="00BB2AB5" w:rsidRDefault="00BB2AB5" w:rsidP="00967609">
            <w:pPr>
              <w:pStyle w:val="67"/>
              <w:shd w:val="clear" w:color="auto" w:fill="auto"/>
              <w:spacing w:after="0" w:line="240" w:lineRule="auto"/>
              <w:ind w:firstLine="400"/>
              <w:jc w:val="both"/>
              <w:rPr>
                <w:sz w:val="24"/>
                <w:szCs w:val="24"/>
              </w:rPr>
            </w:pPr>
            <w:r w:rsidRPr="00473B5E">
              <w:rPr>
                <w:sz w:val="24"/>
                <w:szCs w:val="24"/>
              </w:rPr>
              <w:t>Развитие детского музыкально-художественного творчества, реали</w:t>
            </w:r>
            <w:r w:rsidRPr="00473B5E">
              <w:rPr>
                <w:sz w:val="24"/>
                <w:szCs w:val="24"/>
              </w:rPr>
              <w:softHyphen/>
              <w:t>зация самостоятельной творческой деятельности детей; удовлетворениепотребности в самовыражении.</w:t>
            </w:r>
          </w:p>
          <w:p w:rsidR="00BB2AB5" w:rsidRPr="00147702" w:rsidRDefault="00BB2AB5" w:rsidP="00967609">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Познакомить со звучанием таких инструментов, как курай, тальянка, предоставить возможность прислушаться к тембрам их звучания.</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BB2AB5" w:rsidRPr="00CF1A21"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w:t>
            </w:r>
            <w:r>
              <w:rPr>
                <w:rFonts w:ascii="Times New Roman" w:hAnsi="Times New Roman"/>
                <w:sz w:val="24"/>
                <w:szCs w:val="24"/>
              </w:rPr>
              <w:t>ам его творческой деятельности.</w:t>
            </w:r>
          </w:p>
        </w:tc>
      </w:tr>
      <w:tr w:rsidR="00BB2AB5" w:rsidRPr="00C8244D" w:rsidTr="0016688F">
        <w:tc>
          <w:tcPr>
            <w:tcW w:w="9889" w:type="dxa"/>
            <w:gridSpan w:val="2"/>
          </w:tcPr>
          <w:p w:rsidR="00BB2AB5" w:rsidRPr="00C8244D" w:rsidRDefault="00BB2AB5" w:rsidP="00967609">
            <w:pPr>
              <w:spacing w:after="0" w:line="240" w:lineRule="auto"/>
              <w:ind w:firstLine="709"/>
              <w:jc w:val="center"/>
              <w:rPr>
                <w:rFonts w:ascii="Times New Roman" w:eastAsia="Batang" w:hAnsi="Times New Roman"/>
                <w:sz w:val="24"/>
                <w:szCs w:val="24"/>
                <w:lang w:eastAsia="ko-KR"/>
              </w:rPr>
            </w:pPr>
            <w:r>
              <w:rPr>
                <w:rFonts w:ascii="Times New Roman" w:hAnsi="Times New Roman"/>
                <w:b/>
                <w:sz w:val="24"/>
                <w:szCs w:val="24"/>
              </w:rPr>
              <w:t>ОО «</w:t>
            </w:r>
            <w:r w:rsidRPr="00C8244D">
              <w:rPr>
                <w:rFonts w:ascii="Times New Roman" w:hAnsi="Times New Roman"/>
                <w:b/>
                <w:sz w:val="24"/>
                <w:szCs w:val="24"/>
              </w:rPr>
              <w:t>Физическое развитие</w:t>
            </w:r>
            <w:r>
              <w:rPr>
                <w:rFonts w:ascii="Times New Roman" w:hAnsi="Times New Roman"/>
                <w:b/>
                <w:sz w:val="24"/>
                <w:szCs w:val="24"/>
              </w:rPr>
              <w:t>»</w:t>
            </w:r>
          </w:p>
        </w:tc>
      </w:tr>
      <w:tr w:rsidR="00BB2AB5" w:rsidRPr="00C8244D" w:rsidTr="0016688F">
        <w:tc>
          <w:tcPr>
            <w:tcW w:w="3652" w:type="dxa"/>
          </w:tcPr>
          <w:p w:rsidR="00BB2AB5" w:rsidRPr="00CF1A21" w:rsidRDefault="00BB2AB5" w:rsidP="00967609">
            <w:pPr>
              <w:spacing w:after="0" w:line="240" w:lineRule="auto"/>
              <w:rPr>
                <w:rFonts w:ascii="Times New Roman" w:hAnsi="Times New Roman"/>
                <w:b/>
                <w:sz w:val="24"/>
                <w:szCs w:val="24"/>
              </w:rPr>
            </w:pPr>
            <w:r w:rsidRPr="00CF1A21">
              <w:rPr>
                <w:rFonts w:ascii="Times New Roman" w:hAnsi="Times New Roman"/>
                <w:b/>
                <w:sz w:val="24"/>
                <w:szCs w:val="24"/>
              </w:rPr>
              <w:t xml:space="preserve">Приобретение опыта в следующих видах поведения детей: двигательном, в том числе связанном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w:t>
            </w:r>
          </w:p>
          <w:p w:rsidR="00BB2AB5" w:rsidRPr="00CF1A21" w:rsidRDefault="00BB2AB5" w:rsidP="00564D6F">
            <w:pPr>
              <w:spacing w:after="0" w:line="240" w:lineRule="auto"/>
              <w:jc w:val="both"/>
              <w:rPr>
                <w:rFonts w:ascii="Times New Roman" w:eastAsia="Batang" w:hAnsi="Times New Roman"/>
                <w:sz w:val="24"/>
                <w:szCs w:val="24"/>
                <w:lang w:eastAsia="ko-KR"/>
              </w:rPr>
            </w:pPr>
          </w:p>
        </w:tc>
        <w:tc>
          <w:tcPr>
            <w:tcW w:w="6237" w:type="dxa"/>
          </w:tcPr>
          <w:p w:rsidR="00BB2AB5" w:rsidRPr="00B926C6" w:rsidRDefault="00BB2AB5" w:rsidP="00967609">
            <w:pPr>
              <w:spacing w:after="0" w:line="240" w:lineRule="auto"/>
              <w:jc w:val="both"/>
              <w:rPr>
                <w:rFonts w:ascii="Times New Roman" w:hAnsi="Times New Roman"/>
                <w:b/>
                <w:i/>
                <w:sz w:val="24"/>
                <w:szCs w:val="24"/>
              </w:rPr>
            </w:pPr>
            <w:r w:rsidRPr="00B926C6">
              <w:rPr>
                <w:rFonts w:ascii="Times New Roman" w:hAnsi="Times New Roman"/>
                <w:b/>
                <w:i/>
                <w:sz w:val="24"/>
                <w:szCs w:val="24"/>
              </w:rPr>
              <w:t>Обязательная часть:</w:t>
            </w:r>
          </w:p>
          <w:p w:rsidR="00BB2AB5" w:rsidRPr="00C8244D" w:rsidRDefault="00BB2AB5" w:rsidP="00967609">
            <w:pPr>
              <w:spacing w:after="0" w:line="240" w:lineRule="auto"/>
              <w:jc w:val="both"/>
              <w:rPr>
                <w:rFonts w:ascii="Times New Roman" w:hAnsi="Times New Roman"/>
                <w:sz w:val="24"/>
                <w:szCs w:val="24"/>
              </w:rPr>
            </w:pPr>
            <w:r w:rsidRPr="00C8244D">
              <w:rPr>
                <w:rFonts w:ascii="Times New Roman" w:hAnsi="Times New Roman"/>
                <w:sz w:val="24"/>
                <w:szCs w:val="24"/>
              </w:rPr>
              <w:t>- удовлетворять потребность детей в движении;</w:t>
            </w:r>
          </w:p>
          <w:p w:rsidR="00BB2AB5" w:rsidRPr="00C8244D" w:rsidRDefault="00BB2AB5" w:rsidP="00967609">
            <w:pPr>
              <w:spacing w:after="0" w:line="240" w:lineRule="auto"/>
              <w:jc w:val="both"/>
              <w:rPr>
                <w:rFonts w:ascii="Times New Roman" w:hAnsi="Times New Roman"/>
                <w:sz w:val="24"/>
                <w:szCs w:val="24"/>
              </w:rPr>
            </w:pPr>
            <w:r w:rsidRPr="00C8244D">
              <w:rPr>
                <w:rFonts w:ascii="Times New Roman" w:hAnsi="Times New Roman"/>
                <w:sz w:val="24"/>
                <w:szCs w:val="24"/>
              </w:rPr>
              <w:t>- повышать устойчивость организма к воздействию различных неблагоприятных факторов;</w:t>
            </w:r>
          </w:p>
          <w:p w:rsidR="00BB2AB5" w:rsidRPr="00C8244D" w:rsidRDefault="00BB2AB5" w:rsidP="00967609">
            <w:pPr>
              <w:spacing w:after="0" w:line="240" w:lineRule="auto"/>
              <w:jc w:val="both"/>
              <w:rPr>
                <w:rFonts w:ascii="Times New Roman" w:hAnsi="Times New Roman"/>
                <w:sz w:val="24"/>
                <w:szCs w:val="24"/>
              </w:rPr>
            </w:pPr>
            <w:r w:rsidRPr="00C8244D">
              <w:rPr>
                <w:rFonts w:ascii="Times New Roman" w:hAnsi="Times New Roman"/>
                <w:sz w:val="24"/>
                <w:szCs w:val="24"/>
              </w:rPr>
              <w:t>- расширять у детей представления и знания о различных видах физических упражнений спортивного характера;</w:t>
            </w:r>
          </w:p>
          <w:p w:rsidR="00BB2AB5" w:rsidRPr="00C8244D" w:rsidRDefault="00BB2AB5" w:rsidP="00967609">
            <w:pPr>
              <w:spacing w:after="0" w:line="240" w:lineRule="auto"/>
              <w:jc w:val="both"/>
              <w:rPr>
                <w:rFonts w:ascii="Times New Roman" w:hAnsi="Times New Roman"/>
                <w:sz w:val="24"/>
                <w:szCs w:val="24"/>
              </w:rPr>
            </w:pPr>
            <w:r w:rsidRPr="00C8244D">
              <w:rPr>
                <w:rFonts w:ascii="Times New Roman" w:hAnsi="Times New Roman"/>
                <w:sz w:val="24"/>
                <w:szCs w:val="24"/>
              </w:rPr>
              <w:t>- целенаправленно развивать физические качества (скоростные, скоростно - силовые, силу, гибкость, ловкость и выносливость);</w:t>
            </w:r>
          </w:p>
          <w:p w:rsidR="00BB2AB5" w:rsidRPr="00C8244D" w:rsidRDefault="00BB2AB5" w:rsidP="00967609">
            <w:pPr>
              <w:spacing w:after="0" w:line="240" w:lineRule="auto"/>
              <w:jc w:val="both"/>
              <w:rPr>
                <w:rFonts w:ascii="Times New Roman" w:hAnsi="Times New Roman"/>
                <w:sz w:val="24"/>
                <w:szCs w:val="24"/>
              </w:rPr>
            </w:pPr>
            <w:r w:rsidRPr="00C8244D">
              <w:rPr>
                <w:rFonts w:ascii="Times New Roman" w:hAnsi="Times New Roman"/>
                <w:sz w:val="24"/>
                <w:szCs w:val="24"/>
              </w:rPr>
              <w:t>- развивать координацию движений, чувства равновесия, ориентировку в пространстве, скоростную реакцию, силу и гибкость;</w:t>
            </w:r>
          </w:p>
          <w:p w:rsidR="00BB2AB5" w:rsidRPr="00C8244D" w:rsidRDefault="00BB2AB5" w:rsidP="00967609">
            <w:pPr>
              <w:spacing w:after="0" w:line="240" w:lineRule="auto"/>
              <w:jc w:val="both"/>
              <w:rPr>
                <w:rFonts w:ascii="Times New Roman" w:hAnsi="Times New Roman"/>
                <w:sz w:val="24"/>
                <w:szCs w:val="24"/>
              </w:rPr>
            </w:pPr>
            <w:r w:rsidRPr="00C8244D">
              <w:rPr>
                <w:rFonts w:ascii="Times New Roman" w:hAnsi="Times New Roman"/>
                <w:sz w:val="24"/>
                <w:szCs w:val="24"/>
              </w:rPr>
              <w:t>-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w:t>
            </w:r>
          </w:p>
          <w:p w:rsidR="00BB2AB5" w:rsidRPr="00C8244D" w:rsidRDefault="00BB2AB5" w:rsidP="00967609">
            <w:pPr>
              <w:spacing w:after="0" w:line="240" w:lineRule="auto"/>
              <w:jc w:val="both"/>
              <w:rPr>
                <w:rFonts w:ascii="Times New Roman" w:hAnsi="Times New Roman"/>
                <w:sz w:val="24"/>
                <w:szCs w:val="24"/>
              </w:rPr>
            </w:pPr>
            <w:r w:rsidRPr="00C8244D">
              <w:rPr>
                <w:rFonts w:ascii="Times New Roman" w:hAnsi="Times New Roman"/>
                <w:sz w:val="24"/>
                <w:szCs w:val="24"/>
              </w:rPr>
              <w:t>- развивать у детей возможность самостоятельного выполнения детьми всех гигиенических процедур и навыков самообслуживания;</w:t>
            </w:r>
          </w:p>
          <w:p w:rsidR="00BB2AB5" w:rsidRPr="00967609" w:rsidRDefault="00BB2AB5" w:rsidP="00967609">
            <w:pPr>
              <w:spacing w:after="0" w:line="240" w:lineRule="auto"/>
              <w:jc w:val="both"/>
              <w:rPr>
                <w:rFonts w:ascii="Times New Roman" w:hAnsi="Times New Roman"/>
                <w:sz w:val="24"/>
                <w:szCs w:val="24"/>
              </w:rPr>
            </w:pPr>
            <w:r w:rsidRPr="00C8244D">
              <w:rPr>
                <w:rFonts w:ascii="Times New Roman" w:hAnsi="Times New Roman"/>
                <w:sz w:val="24"/>
                <w:szCs w:val="24"/>
              </w:rPr>
              <w:t>- формировать у детей потребность в регулярных занятиях физической культуры.</w:t>
            </w:r>
          </w:p>
        </w:tc>
      </w:tr>
      <w:tr w:rsidR="00BB2AB5" w:rsidRPr="00C8244D" w:rsidTr="0016688F">
        <w:tc>
          <w:tcPr>
            <w:tcW w:w="3652" w:type="dxa"/>
          </w:tcPr>
          <w:p w:rsidR="00BB2AB5" w:rsidRPr="00CF1A21" w:rsidRDefault="00BB2AB5" w:rsidP="00564D6F">
            <w:pPr>
              <w:spacing w:after="0" w:line="240" w:lineRule="auto"/>
              <w:jc w:val="both"/>
              <w:rPr>
                <w:rFonts w:ascii="Times New Roman" w:hAnsi="Times New Roman"/>
                <w:b/>
                <w:sz w:val="24"/>
                <w:szCs w:val="24"/>
              </w:rPr>
            </w:pPr>
            <w:r>
              <w:rPr>
                <w:rFonts w:ascii="Times New Roman" w:hAnsi="Times New Roman"/>
                <w:b/>
                <w:sz w:val="24"/>
                <w:szCs w:val="24"/>
              </w:rPr>
              <w:t>В</w:t>
            </w:r>
            <w:r w:rsidRPr="00CF1A21">
              <w:rPr>
                <w:rFonts w:ascii="Times New Roman" w:hAnsi="Times New Roman"/>
                <w:b/>
                <w:sz w:val="24"/>
                <w:szCs w:val="24"/>
              </w:rPr>
              <w:t>ыполнение основных движений (ходьба, бег, мягкие прыжки, повороты в обе стороны)</w:t>
            </w:r>
          </w:p>
          <w:p w:rsidR="00BB2AB5" w:rsidRPr="00CF1A21" w:rsidRDefault="00BB2AB5" w:rsidP="00564D6F">
            <w:pPr>
              <w:spacing w:after="0" w:line="240" w:lineRule="auto"/>
              <w:jc w:val="both"/>
              <w:rPr>
                <w:rFonts w:ascii="Times New Roman" w:eastAsia="Batang" w:hAnsi="Times New Roman"/>
                <w:sz w:val="24"/>
                <w:szCs w:val="24"/>
                <w:lang w:eastAsia="ko-KR"/>
              </w:rPr>
            </w:pPr>
          </w:p>
        </w:tc>
        <w:tc>
          <w:tcPr>
            <w:tcW w:w="6237" w:type="dxa"/>
          </w:tcPr>
          <w:p w:rsidR="00BB2AB5" w:rsidRPr="00C8244D" w:rsidRDefault="00BB2AB5" w:rsidP="00967609">
            <w:pPr>
              <w:spacing w:after="0" w:line="240" w:lineRule="auto"/>
              <w:jc w:val="both"/>
              <w:rPr>
                <w:rFonts w:ascii="Times New Roman" w:hAnsi="Times New Roman"/>
                <w:sz w:val="24"/>
                <w:szCs w:val="24"/>
                <w:lang w:eastAsia="ru-RU"/>
              </w:rPr>
            </w:pPr>
            <w:r w:rsidRPr="00967609">
              <w:rPr>
                <w:rFonts w:ascii="Times New Roman" w:hAnsi="Times New Roman"/>
                <w:b/>
                <w:i/>
                <w:sz w:val="24"/>
                <w:szCs w:val="24"/>
              </w:rPr>
              <w:t>Обязательная часть:</w:t>
            </w:r>
            <w:r>
              <w:rPr>
                <w:rFonts w:ascii="Times New Roman" w:hAnsi="Times New Roman"/>
                <w:b/>
                <w:i/>
                <w:sz w:val="24"/>
                <w:szCs w:val="24"/>
              </w:rPr>
              <w:t xml:space="preserve"> </w:t>
            </w:r>
            <w:r w:rsidRPr="00C8244D">
              <w:rPr>
                <w:rFonts w:ascii="Times New Roman" w:hAnsi="Times New Roman"/>
                <w:sz w:val="24"/>
                <w:szCs w:val="24"/>
                <w:lang w:eastAsia="ru-RU"/>
              </w:rPr>
              <w:t>Развивать основные движения во время игровой активности детей:</w:t>
            </w:r>
          </w:p>
          <w:p w:rsidR="00BB2AB5" w:rsidRPr="00C8244D" w:rsidRDefault="00BB2AB5" w:rsidP="00967609">
            <w:pPr>
              <w:spacing w:after="0" w:line="240" w:lineRule="auto"/>
              <w:jc w:val="both"/>
              <w:rPr>
                <w:rFonts w:ascii="Times New Roman" w:hAnsi="Times New Roman"/>
                <w:sz w:val="24"/>
                <w:szCs w:val="24"/>
                <w:lang w:eastAsia="ru-RU"/>
              </w:rPr>
            </w:pPr>
            <w:r w:rsidRPr="00C8244D">
              <w:rPr>
                <w:rFonts w:ascii="Times New Roman" w:hAnsi="Times New Roman"/>
                <w:sz w:val="24"/>
                <w:szCs w:val="24"/>
                <w:lang w:eastAsia="ru-RU"/>
              </w:rPr>
              <w:t xml:space="preserve">- Ходьба (скрестным шагом, выпадами, в приседе, спиной вперед; с закрытыми глазами (4 – 6 м); по узкой рейке гимнастической скамейки прямо и боком; в разных построениях; совершая различные движения руками). </w:t>
            </w:r>
          </w:p>
          <w:p w:rsidR="00BB2AB5" w:rsidRPr="00C8244D" w:rsidRDefault="00BB2AB5" w:rsidP="00967609">
            <w:pPr>
              <w:spacing w:after="0" w:line="240" w:lineRule="auto"/>
              <w:jc w:val="both"/>
              <w:rPr>
                <w:rFonts w:ascii="Times New Roman" w:hAnsi="Times New Roman"/>
                <w:sz w:val="24"/>
                <w:szCs w:val="24"/>
                <w:lang w:eastAsia="ru-RU"/>
              </w:rPr>
            </w:pPr>
            <w:r w:rsidRPr="00C8244D">
              <w:rPr>
                <w:rFonts w:ascii="Times New Roman" w:hAnsi="Times New Roman"/>
                <w:sz w:val="24"/>
                <w:szCs w:val="24"/>
                <w:lang w:eastAsia="ru-RU"/>
              </w:rPr>
              <w:t>- Бег (из разных стартовых положений (сидя, сидя по-турецки; сидя спиной по направлению движения и т.п.), спиной вперед, сохраняя направление и равновесие; по уменьшенной, приподнятой, наклонной поверхности; пробежки под вращающейся скакалкой по одному и парами.</w:t>
            </w:r>
          </w:p>
          <w:p w:rsidR="00BB2AB5" w:rsidRPr="00C8244D" w:rsidRDefault="00BB2AB5" w:rsidP="00967609">
            <w:pPr>
              <w:spacing w:after="0" w:line="240" w:lineRule="auto"/>
              <w:jc w:val="both"/>
              <w:rPr>
                <w:rFonts w:ascii="Times New Roman" w:hAnsi="Times New Roman"/>
                <w:sz w:val="24"/>
                <w:szCs w:val="24"/>
                <w:lang w:eastAsia="ru-RU"/>
              </w:rPr>
            </w:pPr>
            <w:r w:rsidRPr="00C8244D">
              <w:rPr>
                <w:rFonts w:ascii="Times New Roman" w:hAnsi="Times New Roman"/>
                <w:sz w:val="24"/>
                <w:szCs w:val="24"/>
                <w:lang w:eastAsia="ru-RU"/>
              </w:rPr>
              <w:t>- Прыжки (подпрыгивания на месте разными способами – с поворотами кругом, смещая ноги вправо-влево; в сочетании с различными положениями и движениями рук; прыжки сериями по 30 – 40 прыжков (2 – 3 раза), на двух и на одной ноге, с продвижением вперед (многоскоки); через линии, веревку, невысокие предметы; вверх из глубоко приседа; боком с опорой руками на предмет; через длинную вращающуюся скакалку; через большой обруч, как через скакалку; прыжковые упражнения, сидя на больших гимнастических мячах (гимниках): повороты вокруг себя,  поочередный подъем ног, постановка стоп на мяч  и т.д.).</w:t>
            </w:r>
          </w:p>
          <w:p w:rsidR="00BB2AB5" w:rsidRPr="00C8244D" w:rsidRDefault="00BB2AB5" w:rsidP="00967609">
            <w:pPr>
              <w:spacing w:after="0" w:line="240" w:lineRule="auto"/>
              <w:jc w:val="both"/>
              <w:rPr>
                <w:rFonts w:ascii="Times New Roman" w:hAnsi="Times New Roman"/>
                <w:sz w:val="24"/>
                <w:szCs w:val="24"/>
                <w:lang w:eastAsia="ru-RU"/>
              </w:rPr>
            </w:pPr>
            <w:r w:rsidRPr="00C8244D">
              <w:rPr>
                <w:rFonts w:ascii="Times New Roman" w:hAnsi="Times New Roman"/>
                <w:sz w:val="24"/>
                <w:szCs w:val="24"/>
                <w:lang w:eastAsia="ru-RU"/>
              </w:rPr>
              <w:t>- Бросание, ловля, метание (бросание мяча вверх, о землю и ловля его одной и двумя руками, то же с хлопками, поворотами и другими заданиями; то же из одной руки в другую, с отскоком от пола; перебрасывание мяча друг другу из разных исходных положений (снизу из-за головы, сидя по-турецки, стоя на коленях и т.п.); через сетку; перекидывание набивных мячей весом 1 кг; отбивание мяча об пол, о землю с продвижением вперед (не менее 6 раз); метание мяча (мешочка с песком) в горизонтальную и вертикальную цели с расстояния 4 – 5 м, в движущуюся цель, вдаль метание вдаль ведущей рукой на 5 – 8 м.</w:t>
            </w:r>
          </w:p>
          <w:p w:rsidR="00BB2AB5" w:rsidRPr="00C8244D" w:rsidRDefault="00BB2AB5" w:rsidP="00967609">
            <w:pPr>
              <w:spacing w:after="0" w:line="240" w:lineRule="auto"/>
              <w:jc w:val="both"/>
              <w:rPr>
                <w:rFonts w:ascii="Times New Roman" w:hAnsi="Times New Roman"/>
                <w:sz w:val="24"/>
                <w:szCs w:val="24"/>
                <w:lang w:eastAsia="ru-RU"/>
              </w:rPr>
            </w:pPr>
            <w:r w:rsidRPr="00C8244D">
              <w:rPr>
                <w:rFonts w:ascii="Times New Roman" w:hAnsi="Times New Roman"/>
                <w:sz w:val="24"/>
                <w:szCs w:val="24"/>
                <w:lang w:eastAsia="ru-RU"/>
              </w:rPr>
              <w:t>- Ползание, лазанье (ползание на животе, спине по гимнастической скамейке, подтягиваясь руками и отталкиваясь ногами; по бревну; лазание по гимнастической стенке, лестнице, меняя темп, используя одноименный и разноименный способы лазания; передвижение с пролета на пролет гимнастической стенки по диагонали; лазание по веревочной лестнице, скалодрому).</w:t>
            </w:r>
          </w:p>
          <w:p w:rsidR="00BB2AB5" w:rsidRPr="00C8244D" w:rsidRDefault="00BB2AB5" w:rsidP="00967609">
            <w:pPr>
              <w:spacing w:after="0" w:line="240" w:lineRule="auto"/>
              <w:jc w:val="both"/>
              <w:rPr>
                <w:rFonts w:ascii="Times New Roman" w:hAnsi="Times New Roman"/>
                <w:sz w:val="24"/>
                <w:szCs w:val="24"/>
                <w:lang w:eastAsia="ru-RU"/>
              </w:rPr>
            </w:pPr>
            <w:r w:rsidRPr="00C8244D">
              <w:rPr>
                <w:rFonts w:ascii="Times New Roman" w:hAnsi="Times New Roman"/>
                <w:bCs/>
                <w:sz w:val="24"/>
                <w:szCs w:val="24"/>
                <w:lang w:eastAsia="ru-RU"/>
              </w:rPr>
              <w:t>- Упражнения для мышц головы и шеи (плавно выполнять движения головой, рисуя в воздухе цифры от 1 до 10; при приседании и ходьбе удерживать на голове разнообразные  предметы (расстояние 6 – 10 м).</w:t>
            </w:r>
          </w:p>
          <w:p w:rsidR="00BB2AB5" w:rsidRPr="00C8244D" w:rsidRDefault="00BB2AB5" w:rsidP="00967609">
            <w:pPr>
              <w:spacing w:after="0" w:line="240" w:lineRule="auto"/>
              <w:jc w:val="both"/>
              <w:rPr>
                <w:rFonts w:ascii="Times New Roman" w:hAnsi="Times New Roman"/>
                <w:bCs/>
                <w:sz w:val="24"/>
                <w:szCs w:val="24"/>
                <w:lang w:eastAsia="ru-RU"/>
              </w:rPr>
            </w:pPr>
            <w:r w:rsidRPr="00C8244D">
              <w:rPr>
                <w:rFonts w:ascii="Times New Roman" w:hAnsi="Times New Roman"/>
                <w:bCs/>
                <w:sz w:val="24"/>
                <w:szCs w:val="24"/>
                <w:lang w:eastAsia="ru-RU"/>
              </w:rPr>
              <w:t xml:space="preserve">- Упражнения для мышц рук и плечевого пояса (поднимать, разводить, сгибать, вращать, выпрямлять руки из разных исходных положений одновременно и попеременно; выполнять разнонаправленные движения; разводить и сводить пальцы рук; смыкать поочередно пальцы рук с большим пальцем руки; вращать обруч перед собой и сбоку одной рукой на кисти и предплечье руки).   </w:t>
            </w:r>
          </w:p>
          <w:p w:rsidR="00BB2AB5" w:rsidRPr="00C8244D" w:rsidRDefault="00BB2AB5" w:rsidP="00967609">
            <w:pPr>
              <w:spacing w:after="0" w:line="240" w:lineRule="auto"/>
              <w:jc w:val="both"/>
              <w:rPr>
                <w:rFonts w:ascii="Times New Roman" w:hAnsi="Times New Roman"/>
                <w:sz w:val="24"/>
                <w:szCs w:val="24"/>
                <w:lang w:eastAsia="ru-RU"/>
              </w:rPr>
            </w:pPr>
            <w:r w:rsidRPr="00C8244D">
              <w:rPr>
                <w:rFonts w:ascii="Times New Roman" w:hAnsi="Times New Roman"/>
                <w:bCs/>
                <w:sz w:val="24"/>
                <w:szCs w:val="24"/>
                <w:lang w:eastAsia="ru-RU"/>
              </w:rPr>
              <w:t>- Упражнения для мышц туловища</w:t>
            </w:r>
            <w:r w:rsidRPr="00C8244D">
              <w:rPr>
                <w:rFonts w:ascii="Times New Roman" w:hAnsi="Times New Roman"/>
                <w:b/>
                <w:bCs/>
                <w:sz w:val="24"/>
                <w:szCs w:val="24"/>
                <w:lang w:eastAsia="ru-RU"/>
              </w:rPr>
              <w:t xml:space="preserve"> (</w:t>
            </w:r>
            <w:r w:rsidRPr="00C8244D">
              <w:rPr>
                <w:rFonts w:ascii="Times New Roman" w:hAnsi="Times New Roman"/>
                <w:sz w:val="24"/>
                <w:szCs w:val="24"/>
                <w:lang w:eastAsia="ru-RU"/>
              </w:rPr>
              <w:t>наклоняться вперед, в стороны, назад из различных исходных положений; сидя, руки в упоре сзади, поднять обе ноги, оттянуть носки и удерживать ноги в этом положении; лежа на спине, поднимать одновременно обе ноги, пытаясь дотянуться до лежащего за головой предмета; лежа на животе, стараться захватить руками щиколотки ног и удержаться в таком положении; лежа на животе прогибаться, приподнимая плечи над полом и разводя руки в стороны).</w:t>
            </w:r>
          </w:p>
          <w:p w:rsidR="00BB2AB5" w:rsidRPr="00C8244D" w:rsidRDefault="00BB2AB5" w:rsidP="00967609">
            <w:pPr>
              <w:spacing w:after="0" w:line="240" w:lineRule="auto"/>
              <w:jc w:val="both"/>
              <w:rPr>
                <w:rFonts w:ascii="Times New Roman" w:hAnsi="Times New Roman"/>
                <w:b/>
                <w:bCs/>
                <w:sz w:val="24"/>
                <w:szCs w:val="24"/>
                <w:lang w:eastAsia="ru-RU"/>
              </w:rPr>
            </w:pPr>
            <w:r w:rsidRPr="00C8244D">
              <w:rPr>
                <w:rFonts w:ascii="Times New Roman" w:hAnsi="Times New Roman"/>
                <w:bCs/>
                <w:sz w:val="24"/>
                <w:szCs w:val="24"/>
                <w:lang w:eastAsia="ru-RU"/>
              </w:rPr>
              <w:t xml:space="preserve">- Упражнения для мышц </w:t>
            </w:r>
            <w:r w:rsidRPr="00C8244D">
              <w:rPr>
                <w:rFonts w:ascii="Times New Roman" w:hAnsi="Times New Roman"/>
                <w:sz w:val="24"/>
                <w:szCs w:val="24"/>
                <w:lang w:eastAsia="ru-RU"/>
              </w:rPr>
              <w:t xml:space="preserve">брюшного </w:t>
            </w:r>
            <w:r w:rsidRPr="00C8244D">
              <w:rPr>
                <w:rFonts w:ascii="Times New Roman" w:hAnsi="Times New Roman"/>
                <w:bCs/>
                <w:sz w:val="24"/>
                <w:szCs w:val="24"/>
                <w:lang w:eastAsia="ru-RU"/>
              </w:rPr>
              <w:t xml:space="preserve">пресса и ног (выставлять ногу вперед на носок скрестно; на носок-на пятку с притопами; </w:t>
            </w:r>
            <w:r w:rsidRPr="00C8244D">
              <w:rPr>
                <w:rFonts w:ascii="Times New Roman" w:hAnsi="Times New Roman"/>
                <w:sz w:val="24"/>
                <w:szCs w:val="24"/>
                <w:lang w:eastAsia="ru-RU"/>
              </w:rPr>
              <w:t xml:space="preserve">переступать на месте, не отрывая носки ног от пола; </w:t>
            </w:r>
            <w:r w:rsidRPr="00C8244D">
              <w:rPr>
                <w:rFonts w:ascii="Times New Roman" w:hAnsi="Times New Roman"/>
                <w:bCs/>
                <w:sz w:val="24"/>
                <w:szCs w:val="24"/>
                <w:lang w:eastAsia="ru-RU"/>
              </w:rPr>
              <w:t xml:space="preserve"> выполнять мах прямой ногой вперед, стараясь достать носком выпрямленной ноги ладони вытянутых рук; мах в сторону;приседать вниз - в стороны из положения  ноги врозь, перенося массу тела с одной ноги на другую, не поднимаясь; захватывать ступнями ног палку посередине и поворачивать ее на полу; пытаться рисовать, удерживая карандаш пальцами ног).</w:t>
            </w:r>
          </w:p>
          <w:p w:rsidR="00BB2AB5" w:rsidRPr="00C8244D" w:rsidRDefault="00BB2AB5" w:rsidP="00967609">
            <w:pPr>
              <w:spacing w:after="0" w:line="240" w:lineRule="auto"/>
              <w:jc w:val="both"/>
              <w:rPr>
                <w:rFonts w:ascii="Times New Roman" w:eastAsia="Batang" w:hAnsi="Times New Roman"/>
                <w:sz w:val="24"/>
                <w:szCs w:val="24"/>
                <w:lang w:eastAsia="ko-KR"/>
              </w:rPr>
            </w:pPr>
            <w:r w:rsidRPr="00C8244D">
              <w:rPr>
                <w:rFonts w:ascii="Times New Roman" w:hAnsi="Times New Roman"/>
                <w:sz w:val="24"/>
                <w:szCs w:val="24"/>
                <w:lang w:eastAsia="ru-RU"/>
              </w:rPr>
              <w:t>- Самостоятельные построения и перестроения: в шахматном порядке; расчет на «первый-второй»; перестроение из одной шеренги в две; из построения парами в колонну по одному («цепочкой»).</w:t>
            </w:r>
          </w:p>
        </w:tc>
      </w:tr>
      <w:tr w:rsidR="00BB2AB5" w:rsidRPr="00C8244D" w:rsidTr="0016688F">
        <w:tc>
          <w:tcPr>
            <w:tcW w:w="3652" w:type="dxa"/>
          </w:tcPr>
          <w:p w:rsidR="00BB2AB5" w:rsidRPr="00CF1A21" w:rsidRDefault="00BB2AB5" w:rsidP="00564D6F">
            <w:pPr>
              <w:spacing w:after="0" w:line="240" w:lineRule="auto"/>
              <w:jc w:val="both"/>
              <w:rPr>
                <w:rFonts w:ascii="Times New Roman" w:eastAsia="Batang" w:hAnsi="Times New Roman"/>
                <w:sz w:val="24"/>
                <w:szCs w:val="24"/>
                <w:lang w:eastAsia="ko-KR"/>
              </w:rPr>
            </w:pPr>
            <w:r w:rsidRPr="00CF1A21">
              <w:rPr>
                <w:rFonts w:ascii="Times New Roman" w:hAnsi="Times New Roman"/>
                <w:b/>
                <w:sz w:val="24"/>
                <w:szCs w:val="24"/>
              </w:rPr>
              <w:t xml:space="preserve">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w:t>
            </w:r>
          </w:p>
        </w:tc>
        <w:tc>
          <w:tcPr>
            <w:tcW w:w="6237" w:type="dxa"/>
          </w:tcPr>
          <w:p w:rsidR="00BB2AB5" w:rsidRPr="00C8244D" w:rsidRDefault="00BB2AB5" w:rsidP="00967609">
            <w:pPr>
              <w:spacing w:after="0" w:line="240" w:lineRule="auto"/>
              <w:jc w:val="both"/>
              <w:rPr>
                <w:rFonts w:ascii="Times New Roman" w:hAnsi="Times New Roman"/>
                <w:sz w:val="24"/>
                <w:szCs w:val="24"/>
              </w:rPr>
            </w:pPr>
            <w:r w:rsidRPr="00967609">
              <w:rPr>
                <w:rFonts w:ascii="Times New Roman" w:hAnsi="Times New Roman"/>
                <w:b/>
                <w:i/>
                <w:sz w:val="24"/>
                <w:szCs w:val="24"/>
              </w:rPr>
              <w:t>Обязательная часть:</w:t>
            </w:r>
            <w:r w:rsidRPr="00C8244D">
              <w:rPr>
                <w:rFonts w:ascii="Times New Roman" w:hAnsi="Times New Roman"/>
                <w:sz w:val="24"/>
                <w:szCs w:val="24"/>
              </w:rPr>
              <w:t xml:space="preserve"> развивать у детей умение самостоятельно организовывать подвижные игры и выполнять упражнения.</w:t>
            </w:r>
          </w:p>
          <w:p w:rsidR="00BB2AB5" w:rsidRPr="00147702" w:rsidRDefault="00BB2AB5" w:rsidP="00967609">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 xml:space="preserve"> 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BB2AB5" w:rsidRPr="00147702" w:rsidRDefault="00BB2AB5" w:rsidP="00967609">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Создавать условия для </w:t>
            </w:r>
            <w:r w:rsidRPr="00147702">
              <w:rPr>
                <w:rFonts w:ascii="Times New Roman" w:eastAsia="TimesNewRomanPSMT" w:hAnsi="Times New Roman"/>
                <w:iCs/>
                <w:sz w:val="24"/>
                <w:szCs w:val="24"/>
              </w:rPr>
              <w:t>двигательной активности, в том числе самостоятельной</w:t>
            </w:r>
            <w:r w:rsidRPr="00147702">
              <w:rPr>
                <w:rFonts w:ascii="Times New Roman" w:hAnsi="Times New Roman"/>
                <w:sz w:val="24"/>
                <w:szCs w:val="24"/>
              </w:rPr>
              <w:t>.</w:t>
            </w:r>
          </w:p>
          <w:p w:rsidR="00BB2AB5" w:rsidRPr="00147702" w:rsidRDefault="00BB2AB5" w:rsidP="00967609">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147702">
              <w:rPr>
                <w:rFonts w:ascii="Times New Roman" w:hAnsi="Times New Roman"/>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BB2AB5" w:rsidRPr="002108EF"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Поддерживать интерес детей к татарским подвижным играм, осуществляя смену движений и постепенно у</w:t>
            </w:r>
            <w:r>
              <w:rPr>
                <w:rFonts w:ascii="Times New Roman" w:hAnsi="Times New Roman"/>
                <w:sz w:val="24"/>
                <w:szCs w:val="24"/>
              </w:rPr>
              <w:t>сложняя правила.</w:t>
            </w:r>
          </w:p>
        </w:tc>
      </w:tr>
      <w:tr w:rsidR="00BB2AB5" w:rsidRPr="00C8244D" w:rsidTr="0016688F">
        <w:tc>
          <w:tcPr>
            <w:tcW w:w="3652" w:type="dxa"/>
          </w:tcPr>
          <w:p w:rsidR="00BB2AB5" w:rsidRPr="00CF1A21" w:rsidRDefault="00BB2AB5" w:rsidP="00CF1A21">
            <w:pPr>
              <w:spacing w:after="0" w:line="240" w:lineRule="auto"/>
              <w:jc w:val="both"/>
              <w:rPr>
                <w:rFonts w:ascii="Times New Roman" w:hAnsi="Times New Roman"/>
                <w:b/>
                <w:sz w:val="24"/>
                <w:szCs w:val="24"/>
              </w:rPr>
            </w:pPr>
            <w:r w:rsidRPr="00CF1A21">
              <w:rPr>
                <w:rFonts w:ascii="Times New Roman" w:hAnsi="Times New Roman"/>
                <w:b/>
                <w:sz w:val="24"/>
                <w:szCs w:val="24"/>
              </w:rPr>
              <w:t>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BB2AB5" w:rsidRPr="00CF1A21" w:rsidRDefault="00BB2AB5" w:rsidP="00CF1A21">
            <w:pPr>
              <w:spacing w:after="0" w:line="240" w:lineRule="auto"/>
              <w:jc w:val="both"/>
              <w:rPr>
                <w:rFonts w:ascii="Times New Roman" w:eastAsia="Batang" w:hAnsi="Times New Roman"/>
                <w:sz w:val="24"/>
                <w:szCs w:val="24"/>
                <w:lang w:eastAsia="ko-KR"/>
              </w:rPr>
            </w:pPr>
          </w:p>
        </w:tc>
        <w:tc>
          <w:tcPr>
            <w:tcW w:w="6237" w:type="dxa"/>
          </w:tcPr>
          <w:p w:rsidR="00BB2AB5" w:rsidRPr="00C8244D" w:rsidRDefault="00BB2AB5" w:rsidP="00967609">
            <w:pPr>
              <w:spacing w:after="0" w:line="240" w:lineRule="auto"/>
              <w:jc w:val="both"/>
              <w:rPr>
                <w:rFonts w:ascii="Times New Roman" w:hAnsi="Times New Roman"/>
                <w:sz w:val="24"/>
                <w:szCs w:val="24"/>
                <w:lang w:eastAsia="ru-RU"/>
              </w:rPr>
            </w:pPr>
            <w:r w:rsidRPr="00967609">
              <w:rPr>
                <w:rFonts w:ascii="Times New Roman" w:hAnsi="Times New Roman"/>
                <w:b/>
                <w:i/>
                <w:sz w:val="24"/>
                <w:szCs w:val="24"/>
              </w:rPr>
              <w:t>Обязательная часть:</w:t>
            </w:r>
            <w:r w:rsidRPr="00C8244D">
              <w:rPr>
                <w:rFonts w:ascii="Times New Roman" w:hAnsi="Times New Roman"/>
                <w:sz w:val="24"/>
                <w:szCs w:val="24"/>
                <w:lang w:eastAsia="ru-RU"/>
              </w:rPr>
              <w:t xml:space="preserve"> содействовать формированию у детей привычки к здоровому образу жизни;</w:t>
            </w:r>
          </w:p>
          <w:p w:rsidR="00BB2AB5" w:rsidRDefault="00BB2AB5" w:rsidP="00967609">
            <w:pPr>
              <w:spacing w:after="0" w:line="240" w:lineRule="auto"/>
              <w:jc w:val="both"/>
              <w:rPr>
                <w:rFonts w:ascii="Times New Roman" w:hAnsi="Times New Roman"/>
                <w:sz w:val="24"/>
                <w:szCs w:val="24"/>
                <w:lang w:eastAsia="ru-RU"/>
              </w:rPr>
            </w:pPr>
            <w:r w:rsidRPr="00C8244D">
              <w:rPr>
                <w:rFonts w:ascii="Times New Roman" w:hAnsi="Times New Roman"/>
                <w:sz w:val="24"/>
                <w:szCs w:val="24"/>
                <w:lang w:eastAsia="ru-RU"/>
              </w:rPr>
              <w:t>- рассказывать детям о достижениях взрослых и детей в вопросах, связанных с формированием их здоровья, занятиями спорта.</w:t>
            </w:r>
          </w:p>
          <w:p w:rsidR="00BB2AB5" w:rsidRPr="00157EF0" w:rsidRDefault="00BB2AB5" w:rsidP="00967609">
            <w:pPr>
              <w:spacing w:after="0" w:line="240" w:lineRule="auto"/>
              <w:ind w:firstLine="708"/>
              <w:jc w:val="both"/>
              <w:rPr>
                <w:rFonts w:ascii="Times New Roman" w:hAnsi="Times New Roman"/>
              </w:rPr>
            </w:pPr>
            <w:r>
              <w:rPr>
                <w:rFonts w:ascii="Times New Roman" w:hAnsi="Times New Roman"/>
                <w:b/>
                <w:i/>
                <w:sz w:val="24"/>
                <w:szCs w:val="24"/>
              </w:rPr>
              <w:t>Вариативная часть:</w:t>
            </w:r>
            <w:r w:rsidRPr="00157EF0">
              <w:rPr>
                <w:rFonts w:ascii="Times New Roman" w:hAnsi="Times New Roman"/>
              </w:rPr>
              <w:t xml:space="preserve">- создание эффективной здоровьесберегающей инфраструктуры оздоровления воспитанников ДОУ с учётом климатических и сезонных особенностей региона; </w:t>
            </w:r>
          </w:p>
          <w:p w:rsidR="00BB2AB5" w:rsidRPr="00157EF0" w:rsidRDefault="00BB2AB5" w:rsidP="00967609">
            <w:pPr>
              <w:spacing w:after="0" w:line="240" w:lineRule="auto"/>
              <w:ind w:firstLine="708"/>
              <w:jc w:val="both"/>
              <w:rPr>
                <w:rFonts w:ascii="Times New Roman" w:hAnsi="Times New Roman"/>
              </w:rPr>
            </w:pPr>
            <w:r w:rsidRPr="00157EF0">
              <w:rPr>
                <w:rFonts w:ascii="Times New Roman" w:hAnsi="Times New Roman"/>
              </w:rPr>
              <w:t>- формирование эмоционально-положительного отношения дошкольников к своему здоровью и способам его укрепления, через знакомство с традициями и подвижными играми народов Поволжья;</w:t>
            </w:r>
          </w:p>
          <w:p w:rsidR="00BB2AB5" w:rsidRPr="00157EF0" w:rsidRDefault="00BB2AB5" w:rsidP="00967609">
            <w:pPr>
              <w:spacing w:after="0" w:line="240" w:lineRule="auto"/>
              <w:ind w:firstLine="708"/>
              <w:jc w:val="both"/>
              <w:rPr>
                <w:rFonts w:ascii="Times New Roman" w:hAnsi="Times New Roman"/>
                <w:b/>
                <w:i/>
                <w:sz w:val="24"/>
                <w:szCs w:val="24"/>
              </w:rPr>
            </w:pPr>
            <w:r w:rsidRPr="00157EF0">
              <w:rPr>
                <w:rFonts w:ascii="Times New Roman" w:hAnsi="Times New Roman"/>
              </w:rPr>
              <w:t xml:space="preserve"> - Совершенствование оздоровительной направленности посредством использования эффективных инновационных средств развития двигательной сферы воспитанников ДОУ</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BB2AB5" w:rsidRPr="00147702" w:rsidRDefault="00BB2AB5" w:rsidP="00967609">
            <w:pPr>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BB2AB5" w:rsidRPr="00147702" w:rsidRDefault="00BB2AB5" w:rsidP="00967609">
            <w:pPr>
              <w:spacing w:after="0" w:line="240" w:lineRule="auto"/>
              <w:jc w:val="both"/>
              <w:rPr>
                <w:rFonts w:ascii="Times New Roman" w:hAnsi="Times New Roman"/>
                <w:sz w:val="24"/>
                <w:szCs w:val="24"/>
              </w:rPr>
            </w:pPr>
            <w:r w:rsidRPr="00147702">
              <w:rPr>
                <w:rFonts w:ascii="Times New Roman" w:hAnsi="Times New Roman"/>
                <w:sz w:val="24"/>
                <w:szCs w:val="24"/>
              </w:rPr>
              <w:tab/>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BB2AB5" w:rsidRPr="00967609" w:rsidRDefault="00BB2AB5" w:rsidP="00967609">
            <w:pPr>
              <w:spacing w:after="0" w:line="240" w:lineRule="auto"/>
              <w:ind w:firstLine="708"/>
              <w:jc w:val="both"/>
              <w:rPr>
                <w:rFonts w:ascii="Times New Roman" w:eastAsia="TimesNewRomanPSMT" w:hAnsi="Times New Roman"/>
                <w:b/>
                <w:i/>
                <w:iCs/>
                <w:sz w:val="24"/>
                <w:szCs w:val="24"/>
              </w:rPr>
            </w:pPr>
            <w:r w:rsidRPr="00147702">
              <w:rPr>
                <w:rFonts w:ascii="Times New Roman" w:hAnsi="Times New Roman"/>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147702">
              <w:rPr>
                <w:rFonts w:ascii="Times New Roman" w:hAnsi="Times New Roman"/>
                <w:sz w:val="24"/>
                <w:szCs w:val="24"/>
              </w:rPr>
              <w:tab/>
              <w:t xml:space="preserve">Помочь осознать пользу здорового образа жизни. </w:t>
            </w:r>
          </w:p>
        </w:tc>
      </w:tr>
    </w:tbl>
    <w:p w:rsidR="00BB2AB5" w:rsidRDefault="00BB2AB5" w:rsidP="00CF1A21">
      <w:pPr>
        <w:pStyle w:val="ListParagraph"/>
        <w:spacing w:after="0" w:line="240" w:lineRule="auto"/>
        <w:ind w:left="0"/>
        <w:jc w:val="both"/>
        <w:rPr>
          <w:rFonts w:ascii="Times New Roman" w:hAnsi="Times New Roman"/>
          <w:b/>
          <w:sz w:val="24"/>
          <w:szCs w:val="24"/>
        </w:rPr>
      </w:pPr>
    </w:p>
    <w:p w:rsidR="00BB2AB5" w:rsidRPr="002108EF" w:rsidRDefault="00BB2AB5" w:rsidP="0045658B">
      <w:pPr>
        <w:spacing w:after="0" w:line="240" w:lineRule="auto"/>
        <w:ind w:firstLine="709"/>
        <w:jc w:val="both"/>
        <w:rPr>
          <w:rFonts w:ascii="Times New Roman" w:hAnsi="Times New Roman"/>
          <w:sz w:val="24"/>
          <w:szCs w:val="24"/>
        </w:rPr>
      </w:pPr>
      <w:r w:rsidRPr="002108EF">
        <w:rPr>
          <w:rFonts w:ascii="Times New Roman" w:hAnsi="Times New Roman"/>
          <w:sz w:val="24"/>
          <w:szCs w:val="24"/>
        </w:rPr>
        <w:t xml:space="preserve">Реализация задач образовательных областей предусмотрена как </w:t>
      </w:r>
      <w:r w:rsidRPr="00967609">
        <w:rPr>
          <w:rFonts w:ascii="Times New Roman" w:hAnsi="Times New Roman"/>
          <w:sz w:val="24"/>
          <w:szCs w:val="24"/>
        </w:rPr>
        <w:t xml:space="preserve">в </w:t>
      </w:r>
      <w:r w:rsidRPr="00967609">
        <w:rPr>
          <w:rFonts w:ascii="Times New Roman" w:hAnsi="Times New Roman"/>
          <w:bCs/>
          <w:sz w:val="24"/>
          <w:szCs w:val="24"/>
        </w:rPr>
        <w:t>обязательной части Программы</w:t>
      </w:r>
      <w:r w:rsidRPr="00967609">
        <w:rPr>
          <w:rFonts w:ascii="Times New Roman" w:hAnsi="Times New Roman"/>
          <w:sz w:val="24"/>
          <w:szCs w:val="24"/>
        </w:rPr>
        <w:t xml:space="preserve">, так и в </w:t>
      </w:r>
      <w:r w:rsidRPr="00967609">
        <w:rPr>
          <w:rFonts w:ascii="Times New Roman" w:hAnsi="Times New Roman"/>
          <w:bCs/>
          <w:sz w:val="24"/>
          <w:szCs w:val="24"/>
        </w:rPr>
        <w:t>части, формируемой участниками образовательных отношений</w:t>
      </w:r>
      <w:r w:rsidRPr="00967609">
        <w:rPr>
          <w:rFonts w:ascii="Times New Roman" w:hAnsi="Times New Roman"/>
          <w:sz w:val="24"/>
          <w:szCs w:val="24"/>
        </w:rPr>
        <w:t>.</w:t>
      </w:r>
    </w:p>
    <w:p w:rsidR="00BB2AB5" w:rsidRPr="002108EF" w:rsidRDefault="00BB2AB5" w:rsidP="00564D6F">
      <w:pPr>
        <w:spacing w:after="0" w:line="240" w:lineRule="auto"/>
        <w:jc w:val="both"/>
        <w:rPr>
          <w:rFonts w:ascii="Times New Roman" w:hAnsi="Times New Roman"/>
          <w:sz w:val="24"/>
          <w:szCs w:val="24"/>
        </w:rPr>
      </w:pPr>
    </w:p>
    <w:p w:rsidR="00BB2AB5" w:rsidRPr="00C01558" w:rsidRDefault="00BB2AB5" w:rsidP="00564D6F">
      <w:pPr>
        <w:spacing w:after="0" w:line="240" w:lineRule="auto"/>
        <w:jc w:val="both"/>
        <w:rPr>
          <w:rFonts w:ascii="Times New Roman" w:hAnsi="Times New Roman"/>
          <w:sz w:val="24"/>
          <w:szCs w:val="24"/>
        </w:rPr>
      </w:pPr>
    </w:p>
    <w:p w:rsidR="00BB2AB5" w:rsidRPr="00B926C6" w:rsidRDefault="00BB2AB5" w:rsidP="00B926C6">
      <w:pPr>
        <w:pStyle w:val="Heading2"/>
        <w:spacing w:before="0" w:after="0" w:line="240" w:lineRule="auto"/>
        <w:ind w:firstLine="567"/>
        <w:jc w:val="center"/>
        <w:rPr>
          <w:rFonts w:ascii="Times New Roman" w:hAnsi="Times New Roman"/>
          <w:i w:val="0"/>
          <w:iCs w:val="0"/>
          <w:sz w:val="22"/>
          <w:szCs w:val="22"/>
          <w:lang w:eastAsia="ru-RU"/>
        </w:rPr>
      </w:pPr>
      <w:r w:rsidRPr="00B926C6">
        <w:rPr>
          <w:rFonts w:ascii="Times New Roman" w:hAnsi="Times New Roman"/>
          <w:i w:val="0"/>
          <w:sz w:val="22"/>
          <w:szCs w:val="22"/>
          <w:lang w:eastAsia="ru-RU"/>
        </w:rPr>
        <w:t>2.2</w:t>
      </w:r>
      <w:bookmarkStart w:id="1" w:name="_Ref369609027"/>
      <w:r w:rsidRPr="00B926C6">
        <w:rPr>
          <w:rFonts w:ascii="Times New Roman" w:hAnsi="Times New Roman"/>
          <w:i w:val="0"/>
          <w:sz w:val="22"/>
          <w:szCs w:val="22"/>
          <w:lang w:eastAsia="ru-RU"/>
        </w:rPr>
        <w:t xml:space="preserve">. Описание основных форм взаимодействия взрослых с детьми </w:t>
      </w:r>
      <w:bookmarkEnd w:id="1"/>
    </w:p>
    <w:p w:rsidR="00BB2AB5" w:rsidRDefault="00BB2AB5" w:rsidP="0045658B">
      <w:pPr>
        <w:spacing w:after="0" w:line="240" w:lineRule="auto"/>
        <w:rPr>
          <w:rFonts w:ascii="Times New Roman" w:hAnsi="Times New Roman"/>
          <w:b/>
          <w:bCs/>
          <w:color w:val="000000"/>
          <w:sz w:val="24"/>
          <w:szCs w:val="24"/>
        </w:rPr>
      </w:pPr>
    </w:p>
    <w:p w:rsidR="00BB2AB5" w:rsidRDefault="00BB2AB5" w:rsidP="0045658B">
      <w:pPr>
        <w:spacing w:after="0" w:line="240" w:lineRule="auto"/>
        <w:rPr>
          <w:rFonts w:ascii="Times New Roman" w:hAnsi="Times New Roman"/>
          <w:b/>
          <w:bCs/>
          <w:color w:val="000000"/>
          <w:sz w:val="24"/>
          <w:szCs w:val="24"/>
        </w:rPr>
      </w:pPr>
      <w:r w:rsidRPr="0045658B">
        <w:rPr>
          <w:rFonts w:ascii="Times New Roman" w:hAnsi="Times New Roman"/>
          <w:b/>
          <w:bCs/>
          <w:color w:val="000000"/>
          <w:sz w:val="24"/>
          <w:szCs w:val="24"/>
        </w:rPr>
        <w:t>Сквозные механизмы развития дошкольников</w:t>
      </w:r>
    </w:p>
    <w:p w:rsidR="00BB2AB5" w:rsidRPr="0045658B" w:rsidRDefault="00BB2AB5" w:rsidP="0045658B">
      <w:pPr>
        <w:spacing w:after="0" w:line="240" w:lineRule="auto"/>
        <w:rPr>
          <w:rFonts w:ascii="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835"/>
        <w:gridCol w:w="6736"/>
      </w:tblGrid>
      <w:tr w:rsidR="00BB2AB5" w:rsidRPr="0045658B" w:rsidTr="00563FA2">
        <w:tc>
          <w:tcPr>
            <w:tcW w:w="2943" w:type="dxa"/>
          </w:tcPr>
          <w:p w:rsidR="00BB2AB5" w:rsidRPr="0045658B" w:rsidRDefault="00BB2AB5" w:rsidP="0045658B">
            <w:pPr>
              <w:pStyle w:val="Default"/>
            </w:pPr>
            <w:r w:rsidRPr="0045658B">
              <w:rPr>
                <w:b/>
                <w:bCs/>
              </w:rPr>
              <w:t xml:space="preserve">Возрастной период </w:t>
            </w:r>
          </w:p>
          <w:p w:rsidR="00BB2AB5" w:rsidRPr="0045658B" w:rsidRDefault="00BB2AB5" w:rsidP="0045658B">
            <w:pPr>
              <w:spacing w:after="0" w:line="240" w:lineRule="auto"/>
              <w:rPr>
                <w:rFonts w:ascii="Times New Roman" w:hAnsi="Times New Roman"/>
                <w:sz w:val="24"/>
                <w:szCs w:val="24"/>
                <w:lang w:eastAsia="ru-RU"/>
              </w:rPr>
            </w:pPr>
          </w:p>
        </w:tc>
        <w:tc>
          <w:tcPr>
            <w:tcW w:w="7088" w:type="dxa"/>
          </w:tcPr>
          <w:p w:rsidR="00BB2AB5" w:rsidRPr="0045658B" w:rsidRDefault="00BB2AB5" w:rsidP="0045658B">
            <w:pPr>
              <w:spacing w:after="0" w:line="240" w:lineRule="auto"/>
              <w:rPr>
                <w:rFonts w:ascii="Times New Roman" w:hAnsi="Times New Roman"/>
                <w:sz w:val="24"/>
                <w:szCs w:val="24"/>
                <w:lang w:eastAsia="ru-RU"/>
              </w:rPr>
            </w:pPr>
            <w:r w:rsidRPr="0045658B">
              <w:rPr>
                <w:rFonts w:ascii="Times New Roman" w:hAnsi="Times New Roman"/>
                <w:b/>
                <w:bCs/>
                <w:color w:val="000000"/>
                <w:sz w:val="24"/>
                <w:szCs w:val="24"/>
              </w:rPr>
              <w:t>Сквозные механизмы развития ребенка</w:t>
            </w:r>
          </w:p>
        </w:tc>
      </w:tr>
      <w:tr w:rsidR="00BB2AB5" w:rsidRPr="0045658B" w:rsidTr="00563FA2">
        <w:tc>
          <w:tcPr>
            <w:tcW w:w="2943" w:type="dxa"/>
          </w:tcPr>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ранний возраст </w:t>
            </w:r>
          </w:p>
          <w:p w:rsidR="00BB2AB5" w:rsidRPr="0045658B" w:rsidRDefault="00BB2AB5" w:rsidP="0045658B">
            <w:pPr>
              <w:spacing w:after="0" w:line="240" w:lineRule="auto"/>
              <w:rPr>
                <w:rFonts w:ascii="Times New Roman" w:hAnsi="Times New Roman"/>
                <w:sz w:val="24"/>
                <w:szCs w:val="24"/>
                <w:lang w:eastAsia="ru-RU"/>
              </w:rPr>
            </w:pPr>
            <w:r w:rsidRPr="0045658B">
              <w:rPr>
                <w:rFonts w:ascii="Times New Roman" w:hAnsi="Times New Roman"/>
                <w:color w:val="000000"/>
                <w:sz w:val="24"/>
                <w:szCs w:val="24"/>
              </w:rPr>
              <w:t>(1 год - 3 года)</w:t>
            </w:r>
          </w:p>
        </w:tc>
        <w:tc>
          <w:tcPr>
            <w:tcW w:w="7088" w:type="dxa"/>
          </w:tcPr>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предметная деятельность и игры с составными и динамическими игрушками;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экспериментирование с материалами и веществами (песок, вода, тесто и пр.);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общение с взрослым и совместные игры со сверстниками под руководством взрослого </w:t>
            </w:r>
          </w:p>
        </w:tc>
      </w:tr>
      <w:tr w:rsidR="00BB2AB5" w:rsidRPr="0045658B" w:rsidTr="00563FA2">
        <w:tc>
          <w:tcPr>
            <w:tcW w:w="2943" w:type="dxa"/>
          </w:tcPr>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дошкольный возраст </w:t>
            </w:r>
          </w:p>
          <w:p w:rsidR="00BB2AB5" w:rsidRPr="0045658B" w:rsidRDefault="00BB2AB5" w:rsidP="0045658B">
            <w:pPr>
              <w:pStyle w:val="Default"/>
            </w:pPr>
            <w:r w:rsidRPr="0045658B">
              <w:t>(3 года - 7 лет)</w:t>
            </w:r>
          </w:p>
        </w:tc>
        <w:tc>
          <w:tcPr>
            <w:tcW w:w="7088" w:type="dxa"/>
          </w:tcPr>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игровая деятельность, включая сюжетно-ролевую игру, игру с правилами и другие виды игры;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коммуникативная деятельность (общение и взаимодействие с взрослыми и сверстниками);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познавательно-исследовательская деятельность (исследования объектов окружающего мира и экспериментирования с ними) </w:t>
            </w:r>
          </w:p>
        </w:tc>
      </w:tr>
    </w:tbl>
    <w:p w:rsidR="00BB2AB5" w:rsidRDefault="00BB2AB5" w:rsidP="00804C7B">
      <w:pPr>
        <w:rPr>
          <w:rFonts w:ascii="Times New Roman" w:hAnsi="Times New Roman"/>
          <w:sz w:val="24"/>
          <w:szCs w:val="24"/>
        </w:rPr>
      </w:pPr>
    </w:p>
    <w:p w:rsidR="00BB2AB5" w:rsidRDefault="00BB2AB5" w:rsidP="0045658B">
      <w:pPr>
        <w:spacing w:after="0" w:line="240" w:lineRule="auto"/>
        <w:ind w:firstLine="709"/>
        <w:jc w:val="both"/>
        <w:rPr>
          <w:rFonts w:ascii="Times New Roman" w:hAnsi="Times New Roman"/>
          <w:sz w:val="24"/>
          <w:szCs w:val="24"/>
        </w:rPr>
      </w:pPr>
      <w:r w:rsidRPr="005E1BAB">
        <w:rPr>
          <w:rFonts w:ascii="Times New Roman" w:hAnsi="Times New Roman"/>
          <w:sz w:val="24"/>
          <w:szCs w:val="24"/>
        </w:rPr>
        <w:t xml:space="preserve">Для реализации задач различных образовательных областей определены </w:t>
      </w:r>
      <w:r w:rsidRPr="005E1BAB">
        <w:rPr>
          <w:rFonts w:ascii="Times New Roman" w:hAnsi="Times New Roman"/>
          <w:b/>
          <w:bCs/>
          <w:sz w:val="24"/>
          <w:szCs w:val="24"/>
        </w:rPr>
        <w:t>приоритетные виды детской деятельности</w:t>
      </w:r>
      <w:r w:rsidRPr="005E1BAB">
        <w:rPr>
          <w:rFonts w:ascii="Times New Roman" w:hAnsi="Times New Roman"/>
          <w:sz w:val="24"/>
          <w:szCs w:val="24"/>
        </w:rPr>
        <w:t>, в процессе организации которых поставленные задачи будут решаться максимально эффективно.</w:t>
      </w:r>
    </w:p>
    <w:p w:rsidR="00BB2AB5" w:rsidRDefault="00BB2AB5" w:rsidP="0045658B">
      <w:pPr>
        <w:spacing w:after="0" w:line="240" w:lineRule="auto"/>
        <w:ind w:firstLine="709"/>
        <w:jc w:val="both"/>
        <w:rPr>
          <w:rFonts w:ascii="Times New Roman" w:hAnsi="Times New Roman"/>
          <w:sz w:val="24"/>
          <w:szCs w:val="24"/>
        </w:rPr>
      </w:pPr>
    </w:p>
    <w:p w:rsidR="00BB2AB5" w:rsidRDefault="00BB2AB5" w:rsidP="003F519D">
      <w:pPr>
        <w:spacing w:after="0" w:line="240" w:lineRule="auto"/>
        <w:jc w:val="center"/>
        <w:rPr>
          <w:rFonts w:ascii="Times New Roman" w:hAnsi="Times New Roman"/>
          <w:b/>
          <w:bCs/>
          <w:color w:val="000000"/>
          <w:sz w:val="24"/>
          <w:szCs w:val="24"/>
        </w:rPr>
      </w:pPr>
      <w:r w:rsidRPr="0045658B">
        <w:rPr>
          <w:rFonts w:ascii="Times New Roman" w:hAnsi="Times New Roman"/>
          <w:b/>
          <w:bCs/>
          <w:color w:val="000000"/>
          <w:sz w:val="24"/>
          <w:szCs w:val="24"/>
        </w:rPr>
        <w:t>Приоритетные виды детской деятельности (активности)</w:t>
      </w:r>
    </w:p>
    <w:p w:rsidR="00BB2AB5" w:rsidRPr="0045658B" w:rsidRDefault="00BB2AB5" w:rsidP="0045658B">
      <w:pPr>
        <w:spacing w:after="0" w:line="240" w:lineRule="auto"/>
        <w:jc w:val="center"/>
        <w:rPr>
          <w:rFonts w:ascii="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53"/>
        <w:gridCol w:w="5157"/>
        <w:gridCol w:w="2161"/>
      </w:tblGrid>
      <w:tr w:rsidR="00BB2AB5" w:rsidRPr="0045658B" w:rsidTr="00967609">
        <w:tc>
          <w:tcPr>
            <w:tcW w:w="2268" w:type="dxa"/>
          </w:tcPr>
          <w:p w:rsidR="00BB2AB5" w:rsidRPr="0045658B" w:rsidRDefault="00BB2AB5" w:rsidP="0045658B">
            <w:pPr>
              <w:spacing w:after="0" w:line="240" w:lineRule="auto"/>
              <w:jc w:val="center"/>
              <w:rPr>
                <w:rFonts w:ascii="Times New Roman" w:hAnsi="Times New Roman"/>
                <w:sz w:val="24"/>
                <w:szCs w:val="24"/>
                <w:lang w:eastAsia="ru-RU"/>
              </w:rPr>
            </w:pPr>
            <w:r w:rsidRPr="0045658B">
              <w:rPr>
                <w:rFonts w:ascii="Times New Roman" w:hAnsi="Times New Roman"/>
                <w:b/>
                <w:bCs/>
                <w:color w:val="000000"/>
                <w:sz w:val="24"/>
                <w:szCs w:val="24"/>
              </w:rPr>
              <w:t>Возрастной период</w:t>
            </w:r>
          </w:p>
        </w:tc>
        <w:tc>
          <w:tcPr>
            <w:tcW w:w="5220" w:type="dxa"/>
          </w:tcPr>
          <w:p w:rsidR="00BB2AB5" w:rsidRPr="0045658B" w:rsidRDefault="00BB2AB5" w:rsidP="0045658B">
            <w:pPr>
              <w:spacing w:after="0" w:line="240" w:lineRule="auto"/>
              <w:jc w:val="center"/>
              <w:rPr>
                <w:rFonts w:ascii="Times New Roman" w:hAnsi="Times New Roman"/>
                <w:sz w:val="24"/>
                <w:szCs w:val="24"/>
                <w:lang w:eastAsia="ru-RU"/>
              </w:rPr>
            </w:pPr>
            <w:r w:rsidRPr="0045658B">
              <w:rPr>
                <w:rFonts w:ascii="Times New Roman" w:hAnsi="Times New Roman"/>
                <w:b/>
                <w:bCs/>
                <w:color w:val="000000"/>
                <w:sz w:val="24"/>
                <w:szCs w:val="24"/>
              </w:rPr>
              <w:t>Виды детской деятельности</w:t>
            </w:r>
          </w:p>
        </w:tc>
        <w:tc>
          <w:tcPr>
            <w:tcW w:w="2083" w:type="dxa"/>
          </w:tcPr>
          <w:p w:rsidR="00BB2AB5" w:rsidRPr="0045658B" w:rsidRDefault="00BB2AB5" w:rsidP="0045658B">
            <w:pPr>
              <w:autoSpaceDE w:val="0"/>
              <w:autoSpaceDN w:val="0"/>
              <w:adjustRightInd w:val="0"/>
              <w:spacing w:after="0" w:line="240" w:lineRule="auto"/>
              <w:jc w:val="center"/>
              <w:rPr>
                <w:rFonts w:ascii="Times New Roman" w:hAnsi="Times New Roman"/>
                <w:color w:val="000000"/>
                <w:sz w:val="24"/>
                <w:szCs w:val="24"/>
              </w:rPr>
            </w:pPr>
            <w:r w:rsidRPr="0045658B">
              <w:rPr>
                <w:rFonts w:ascii="Times New Roman" w:hAnsi="Times New Roman"/>
                <w:b/>
                <w:bCs/>
                <w:color w:val="000000"/>
                <w:sz w:val="24"/>
                <w:szCs w:val="24"/>
              </w:rPr>
              <w:t>Образовательные области</w:t>
            </w:r>
          </w:p>
        </w:tc>
      </w:tr>
      <w:tr w:rsidR="00BB2AB5" w:rsidRPr="0045658B" w:rsidTr="00967609">
        <w:tc>
          <w:tcPr>
            <w:tcW w:w="2268" w:type="dxa"/>
          </w:tcPr>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ранний возраст </w:t>
            </w:r>
          </w:p>
          <w:p w:rsidR="00BB2AB5" w:rsidRPr="0045658B" w:rsidRDefault="00BB2AB5" w:rsidP="0045658B">
            <w:pPr>
              <w:spacing w:after="0" w:line="240" w:lineRule="auto"/>
              <w:rPr>
                <w:rFonts w:ascii="Times New Roman" w:hAnsi="Times New Roman"/>
                <w:sz w:val="24"/>
                <w:szCs w:val="24"/>
                <w:lang w:eastAsia="ru-RU"/>
              </w:rPr>
            </w:pPr>
            <w:r w:rsidRPr="0045658B">
              <w:rPr>
                <w:rFonts w:ascii="Times New Roman" w:hAnsi="Times New Roman"/>
                <w:color w:val="000000"/>
                <w:sz w:val="24"/>
                <w:szCs w:val="24"/>
              </w:rPr>
              <w:t>(1 год - 3 года)</w:t>
            </w:r>
          </w:p>
        </w:tc>
        <w:tc>
          <w:tcPr>
            <w:tcW w:w="5220" w:type="dxa"/>
          </w:tcPr>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самообслуживание и действия с бытовыми предметами-орудиями (ложка, совок, лопатка и пр.);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восприятие смысла музыки, сказок, стихов, рассматривание картинок;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двигательная активность </w:t>
            </w:r>
          </w:p>
        </w:tc>
        <w:tc>
          <w:tcPr>
            <w:tcW w:w="2083" w:type="dxa"/>
          </w:tcPr>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СКР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ПР, </w:t>
            </w:r>
          </w:p>
          <w:p w:rsidR="00BB2AB5" w:rsidRDefault="00BB2AB5" w:rsidP="0045658B">
            <w:pPr>
              <w:autoSpaceDE w:val="0"/>
              <w:autoSpaceDN w:val="0"/>
              <w:adjustRightInd w:val="0"/>
              <w:spacing w:after="0" w:line="240" w:lineRule="auto"/>
              <w:rPr>
                <w:rFonts w:ascii="Times New Roman" w:hAnsi="Times New Roman"/>
                <w:color w:val="000000"/>
                <w:sz w:val="24"/>
                <w:szCs w:val="24"/>
              </w:rPr>
            </w:pP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ХЭР, РР </w:t>
            </w:r>
          </w:p>
          <w:p w:rsidR="00BB2AB5" w:rsidRPr="0045658B" w:rsidRDefault="00BB2AB5" w:rsidP="0045658B">
            <w:pPr>
              <w:spacing w:after="0" w:line="240" w:lineRule="auto"/>
              <w:rPr>
                <w:rFonts w:ascii="Times New Roman" w:hAnsi="Times New Roman"/>
                <w:color w:val="000000"/>
                <w:sz w:val="24"/>
                <w:szCs w:val="24"/>
              </w:rPr>
            </w:pPr>
          </w:p>
          <w:p w:rsidR="00BB2AB5" w:rsidRPr="0045658B" w:rsidRDefault="00BB2AB5" w:rsidP="0045658B">
            <w:pPr>
              <w:spacing w:after="0" w:line="240" w:lineRule="auto"/>
              <w:rPr>
                <w:rFonts w:ascii="Times New Roman" w:hAnsi="Times New Roman"/>
                <w:sz w:val="24"/>
                <w:szCs w:val="24"/>
                <w:lang w:eastAsia="ru-RU"/>
              </w:rPr>
            </w:pPr>
            <w:r w:rsidRPr="0045658B">
              <w:rPr>
                <w:rFonts w:ascii="Times New Roman" w:hAnsi="Times New Roman"/>
                <w:color w:val="000000"/>
                <w:sz w:val="24"/>
                <w:szCs w:val="24"/>
              </w:rPr>
              <w:t>ФР</w:t>
            </w:r>
          </w:p>
        </w:tc>
      </w:tr>
      <w:tr w:rsidR="00BB2AB5" w:rsidRPr="0045658B" w:rsidTr="00967609">
        <w:tc>
          <w:tcPr>
            <w:tcW w:w="2268" w:type="dxa"/>
          </w:tcPr>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дошкольный возраст </w:t>
            </w:r>
          </w:p>
          <w:p w:rsidR="00BB2AB5" w:rsidRPr="0045658B" w:rsidRDefault="00BB2AB5" w:rsidP="0045658B">
            <w:pPr>
              <w:spacing w:after="0" w:line="240" w:lineRule="auto"/>
              <w:rPr>
                <w:rFonts w:ascii="Times New Roman" w:hAnsi="Times New Roman"/>
                <w:sz w:val="24"/>
                <w:szCs w:val="24"/>
                <w:lang w:eastAsia="ru-RU"/>
              </w:rPr>
            </w:pPr>
            <w:r w:rsidRPr="0045658B">
              <w:rPr>
                <w:rFonts w:ascii="Times New Roman" w:hAnsi="Times New Roman"/>
                <w:color w:val="000000"/>
                <w:sz w:val="24"/>
                <w:szCs w:val="24"/>
              </w:rPr>
              <w:t>(3 года - 7 лет)</w:t>
            </w:r>
          </w:p>
        </w:tc>
        <w:tc>
          <w:tcPr>
            <w:tcW w:w="5220" w:type="dxa"/>
          </w:tcPr>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восприятие художественной литературы и фольклора;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самообслуживание и элементарный бытовой труд (в помещении и на улице);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конструирование из разного материала, включая конструкторы, модули, бумагу, природный и иной материалы;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изобразительная деятельность (рисование, лепка, аппликация);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музыкальная деятельность (восприятие и понимание смысла музыкальных произведений, пение, музыкально-ритмические движения, игры на детских музыкальных инструментах);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 двигательная (овладение основными движениями) форма активности </w:t>
            </w:r>
          </w:p>
        </w:tc>
        <w:tc>
          <w:tcPr>
            <w:tcW w:w="2083" w:type="dxa"/>
          </w:tcPr>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РР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СКР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ПР</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ХЭР </w:t>
            </w: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p>
          <w:p w:rsidR="00BB2AB5" w:rsidRPr="0045658B" w:rsidRDefault="00BB2AB5" w:rsidP="0045658B">
            <w:pPr>
              <w:autoSpaceDE w:val="0"/>
              <w:autoSpaceDN w:val="0"/>
              <w:adjustRightInd w:val="0"/>
              <w:spacing w:after="0" w:line="240" w:lineRule="auto"/>
              <w:rPr>
                <w:rFonts w:ascii="Times New Roman" w:hAnsi="Times New Roman"/>
                <w:color w:val="000000"/>
                <w:sz w:val="24"/>
                <w:szCs w:val="24"/>
              </w:rPr>
            </w:pPr>
            <w:r w:rsidRPr="0045658B">
              <w:rPr>
                <w:rFonts w:ascii="Times New Roman" w:hAnsi="Times New Roman"/>
                <w:color w:val="000000"/>
                <w:sz w:val="24"/>
                <w:szCs w:val="24"/>
              </w:rPr>
              <w:t xml:space="preserve">ХЭР </w:t>
            </w:r>
          </w:p>
          <w:p w:rsidR="00BB2AB5" w:rsidRPr="0045658B" w:rsidRDefault="00BB2AB5" w:rsidP="0045658B">
            <w:pPr>
              <w:spacing w:after="0" w:line="240" w:lineRule="auto"/>
              <w:rPr>
                <w:rFonts w:ascii="Times New Roman" w:hAnsi="Times New Roman"/>
                <w:color w:val="000000"/>
                <w:sz w:val="24"/>
                <w:szCs w:val="24"/>
              </w:rPr>
            </w:pPr>
          </w:p>
          <w:p w:rsidR="00BB2AB5" w:rsidRPr="0045658B" w:rsidRDefault="00BB2AB5" w:rsidP="0045658B">
            <w:pPr>
              <w:spacing w:after="0" w:line="240" w:lineRule="auto"/>
              <w:rPr>
                <w:rFonts w:ascii="Times New Roman" w:hAnsi="Times New Roman"/>
                <w:color w:val="000000"/>
                <w:sz w:val="24"/>
                <w:szCs w:val="24"/>
              </w:rPr>
            </w:pPr>
          </w:p>
          <w:p w:rsidR="00BB2AB5" w:rsidRPr="0045658B" w:rsidRDefault="00BB2AB5" w:rsidP="0045658B">
            <w:pPr>
              <w:spacing w:after="0" w:line="240" w:lineRule="auto"/>
              <w:rPr>
                <w:rFonts w:ascii="Times New Roman" w:hAnsi="Times New Roman"/>
                <w:sz w:val="24"/>
                <w:szCs w:val="24"/>
                <w:lang w:eastAsia="ru-RU"/>
              </w:rPr>
            </w:pPr>
            <w:r w:rsidRPr="0045658B">
              <w:rPr>
                <w:rFonts w:ascii="Times New Roman" w:hAnsi="Times New Roman"/>
                <w:color w:val="000000"/>
                <w:sz w:val="24"/>
                <w:szCs w:val="24"/>
              </w:rPr>
              <w:t>ФР</w:t>
            </w:r>
          </w:p>
        </w:tc>
      </w:tr>
    </w:tbl>
    <w:p w:rsidR="00BB2AB5" w:rsidRDefault="00BB2AB5" w:rsidP="00B926C6">
      <w:pPr>
        <w:pStyle w:val="Heading2"/>
        <w:spacing w:before="0" w:after="0" w:line="240" w:lineRule="auto"/>
        <w:rPr>
          <w:rFonts w:ascii="Times New Roman" w:hAnsi="Times New Roman"/>
          <w:iCs w:val="0"/>
          <w:sz w:val="24"/>
          <w:szCs w:val="24"/>
          <w:lang w:eastAsia="ru-RU"/>
        </w:rPr>
      </w:pPr>
    </w:p>
    <w:p w:rsidR="00BB2AB5" w:rsidRPr="003F519D" w:rsidRDefault="00BB2AB5" w:rsidP="00B926C6">
      <w:pPr>
        <w:pStyle w:val="Heading2"/>
        <w:spacing w:before="0" w:after="0" w:line="240" w:lineRule="auto"/>
        <w:jc w:val="center"/>
        <w:rPr>
          <w:rFonts w:ascii="Times New Roman" w:hAnsi="Times New Roman"/>
          <w:i w:val="0"/>
          <w:iCs w:val="0"/>
          <w:sz w:val="24"/>
          <w:szCs w:val="24"/>
          <w:lang w:eastAsia="ru-RU"/>
        </w:rPr>
      </w:pPr>
      <w:r w:rsidRPr="003F519D">
        <w:rPr>
          <w:rFonts w:ascii="Times New Roman" w:hAnsi="Times New Roman"/>
          <w:i w:val="0"/>
          <w:iCs w:val="0"/>
          <w:sz w:val="24"/>
          <w:szCs w:val="24"/>
          <w:lang w:eastAsia="ru-RU"/>
        </w:rPr>
        <w:t>Описание основных форм совместной деятельности взрослых и детей</w:t>
      </w:r>
    </w:p>
    <w:p w:rsidR="00BB2AB5" w:rsidRPr="003F519D" w:rsidRDefault="00BB2AB5" w:rsidP="003F519D">
      <w:pPr>
        <w:spacing w:after="0" w:line="240" w:lineRule="auto"/>
        <w:rPr>
          <w:lang w:eastAsia="ru-RU"/>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808"/>
        <w:gridCol w:w="6660"/>
      </w:tblGrid>
      <w:tr w:rsidR="00BB2AB5" w:rsidRPr="0045658B" w:rsidTr="00967609">
        <w:tc>
          <w:tcPr>
            <w:tcW w:w="2808" w:type="dxa"/>
          </w:tcPr>
          <w:p w:rsidR="00BB2AB5" w:rsidRPr="0045658B" w:rsidRDefault="00BB2AB5" w:rsidP="003F519D">
            <w:pPr>
              <w:spacing w:after="0" w:line="240" w:lineRule="auto"/>
              <w:jc w:val="center"/>
              <w:rPr>
                <w:rFonts w:ascii="Times New Roman" w:hAnsi="Times New Roman"/>
                <w:b/>
                <w:sz w:val="24"/>
                <w:szCs w:val="24"/>
              </w:rPr>
            </w:pPr>
            <w:r w:rsidRPr="0045658B">
              <w:rPr>
                <w:rFonts w:ascii="Times New Roman" w:hAnsi="Times New Roman"/>
                <w:b/>
                <w:sz w:val="24"/>
                <w:szCs w:val="24"/>
              </w:rPr>
              <w:t>Виды деятельности по ФГОС</w:t>
            </w:r>
          </w:p>
        </w:tc>
        <w:tc>
          <w:tcPr>
            <w:tcW w:w="6660" w:type="dxa"/>
          </w:tcPr>
          <w:p w:rsidR="00BB2AB5" w:rsidRPr="0045658B" w:rsidRDefault="00BB2AB5" w:rsidP="003F519D">
            <w:pPr>
              <w:spacing w:after="0" w:line="240" w:lineRule="auto"/>
              <w:jc w:val="center"/>
              <w:rPr>
                <w:rFonts w:ascii="Times New Roman" w:hAnsi="Times New Roman"/>
                <w:b/>
                <w:sz w:val="24"/>
                <w:szCs w:val="24"/>
              </w:rPr>
            </w:pPr>
            <w:r w:rsidRPr="0045658B">
              <w:rPr>
                <w:rFonts w:ascii="Times New Roman" w:hAnsi="Times New Roman"/>
                <w:b/>
                <w:sz w:val="24"/>
                <w:szCs w:val="24"/>
              </w:rPr>
              <w:t>Возможные формы работы</w:t>
            </w:r>
          </w:p>
        </w:tc>
      </w:tr>
      <w:tr w:rsidR="00BB2AB5" w:rsidRPr="0045658B" w:rsidTr="00967609">
        <w:tc>
          <w:tcPr>
            <w:tcW w:w="2808" w:type="dxa"/>
          </w:tcPr>
          <w:p w:rsidR="00BB2AB5" w:rsidRPr="003F519D" w:rsidRDefault="00BB2AB5" w:rsidP="003F519D">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Игровая  </w:t>
            </w:r>
          </w:p>
        </w:tc>
        <w:tc>
          <w:tcPr>
            <w:tcW w:w="6660" w:type="dxa"/>
          </w:tcPr>
          <w:p w:rsidR="00BB2AB5" w:rsidRPr="0045658B" w:rsidRDefault="00BB2AB5" w:rsidP="003F519D">
            <w:pPr>
              <w:spacing w:after="0" w:line="240" w:lineRule="auto"/>
              <w:jc w:val="both"/>
              <w:rPr>
                <w:rFonts w:ascii="Times New Roman" w:hAnsi="Times New Roman"/>
                <w:sz w:val="24"/>
                <w:szCs w:val="24"/>
              </w:rPr>
            </w:pPr>
            <w:r w:rsidRPr="0045658B">
              <w:rPr>
                <w:rFonts w:ascii="Times New Roman" w:hAnsi="Times New Roman"/>
                <w:sz w:val="24"/>
                <w:szCs w:val="24"/>
              </w:rPr>
              <w:t xml:space="preserve">сюжетные игры, в том числе сюжетно-ролевые и режиссерские и игры с правилами  </w:t>
            </w:r>
          </w:p>
        </w:tc>
      </w:tr>
      <w:tr w:rsidR="00BB2AB5" w:rsidRPr="0045658B" w:rsidTr="00967609">
        <w:tc>
          <w:tcPr>
            <w:tcW w:w="2808" w:type="dxa"/>
          </w:tcPr>
          <w:p w:rsidR="00BB2AB5" w:rsidRPr="003F519D" w:rsidRDefault="00BB2AB5" w:rsidP="003F519D">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Коммуникативная </w:t>
            </w:r>
          </w:p>
          <w:p w:rsidR="00BB2AB5" w:rsidRPr="003F519D" w:rsidRDefault="00BB2AB5" w:rsidP="003F519D">
            <w:pPr>
              <w:spacing w:after="0" w:line="240" w:lineRule="auto"/>
              <w:jc w:val="both"/>
              <w:rPr>
                <w:rFonts w:ascii="Times New Roman" w:hAnsi="Times New Roman"/>
                <w:b/>
                <w:sz w:val="24"/>
                <w:szCs w:val="24"/>
              </w:rPr>
            </w:pPr>
          </w:p>
        </w:tc>
        <w:tc>
          <w:tcPr>
            <w:tcW w:w="6660" w:type="dxa"/>
          </w:tcPr>
          <w:p w:rsidR="00BB2AB5" w:rsidRPr="0045658B" w:rsidRDefault="00BB2AB5" w:rsidP="003F519D">
            <w:pPr>
              <w:spacing w:after="0" w:line="240" w:lineRule="auto"/>
              <w:jc w:val="both"/>
              <w:rPr>
                <w:rFonts w:ascii="Times New Roman" w:hAnsi="Times New Roman"/>
                <w:sz w:val="24"/>
                <w:szCs w:val="24"/>
              </w:rPr>
            </w:pPr>
            <w:r w:rsidRPr="0045658B">
              <w:rPr>
                <w:rFonts w:ascii="Times New Roman" w:hAnsi="Times New Roman"/>
                <w:sz w:val="24"/>
                <w:szCs w:val="24"/>
              </w:rPr>
              <w:t xml:space="preserve">конструктивное общение и взаимодействие со взрослыми и сверстниками, устная речь как основные средства общения  </w:t>
            </w:r>
          </w:p>
        </w:tc>
      </w:tr>
      <w:tr w:rsidR="00BB2AB5" w:rsidRPr="0045658B" w:rsidTr="00967609">
        <w:tc>
          <w:tcPr>
            <w:tcW w:w="2808" w:type="dxa"/>
          </w:tcPr>
          <w:p w:rsidR="00BB2AB5" w:rsidRPr="003F519D" w:rsidRDefault="00BB2AB5" w:rsidP="003F519D">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Познавательно-исследовательская </w:t>
            </w:r>
          </w:p>
        </w:tc>
        <w:tc>
          <w:tcPr>
            <w:tcW w:w="6660" w:type="dxa"/>
          </w:tcPr>
          <w:p w:rsidR="00BB2AB5" w:rsidRPr="0045658B" w:rsidRDefault="00BB2AB5" w:rsidP="003F519D">
            <w:pPr>
              <w:spacing w:after="0" w:line="240" w:lineRule="auto"/>
              <w:rPr>
                <w:rFonts w:ascii="Times New Roman" w:hAnsi="Times New Roman"/>
                <w:sz w:val="24"/>
                <w:szCs w:val="24"/>
              </w:rPr>
            </w:pPr>
            <w:r w:rsidRPr="0045658B">
              <w:rPr>
                <w:rFonts w:ascii="Times New Roman" w:hAnsi="Times New Roman"/>
                <w:sz w:val="24"/>
                <w:szCs w:val="24"/>
              </w:rPr>
              <w:t>исследование объектов окружающего мира и экспериментирование   с ними</w:t>
            </w:r>
          </w:p>
        </w:tc>
      </w:tr>
      <w:tr w:rsidR="00BB2AB5" w:rsidRPr="0045658B" w:rsidTr="00967609">
        <w:tc>
          <w:tcPr>
            <w:tcW w:w="2808" w:type="dxa"/>
          </w:tcPr>
          <w:p w:rsidR="00BB2AB5" w:rsidRPr="003F519D" w:rsidRDefault="00BB2AB5" w:rsidP="003F519D">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Чтение </w:t>
            </w:r>
          </w:p>
        </w:tc>
        <w:tc>
          <w:tcPr>
            <w:tcW w:w="6660" w:type="dxa"/>
          </w:tcPr>
          <w:p w:rsidR="00BB2AB5" w:rsidRPr="0045658B" w:rsidRDefault="00BB2AB5" w:rsidP="003F519D">
            <w:pPr>
              <w:spacing w:after="0" w:line="240" w:lineRule="auto"/>
              <w:jc w:val="both"/>
              <w:rPr>
                <w:rFonts w:ascii="Times New Roman" w:hAnsi="Times New Roman"/>
                <w:sz w:val="24"/>
                <w:szCs w:val="24"/>
              </w:rPr>
            </w:pPr>
            <w:r w:rsidRPr="0045658B">
              <w:rPr>
                <w:rFonts w:ascii="Times New Roman" w:hAnsi="Times New Roman"/>
                <w:sz w:val="24"/>
                <w:szCs w:val="24"/>
              </w:rPr>
              <w:t xml:space="preserve">восприятие художественной литературы и фольклора  </w:t>
            </w:r>
          </w:p>
        </w:tc>
      </w:tr>
      <w:tr w:rsidR="00BB2AB5" w:rsidRPr="0045658B" w:rsidTr="00967609">
        <w:tc>
          <w:tcPr>
            <w:tcW w:w="2808" w:type="dxa"/>
          </w:tcPr>
          <w:p w:rsidR="00BB2AB5" w:rsidRPr="003F519D" w:rsidRDefault="00BB2AB5" w:rsidP="003F519D">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Трудовая  </w:t>
            </w:r>
          </w:p>
        </w:tc>
        <w:tc>
          <w:tcPr>
            <w:tcW w:w="6660" w:type="dxa"/>
          </w:tcPr>
          <w:p w:rsidR="00BB2AB5" w:rsidRPr="0045658B" w:rsidRDefault="00BB2AB5" w:rsidP="003F519D">
            <w:pPr>
              <w:spacing w:after="0" w:line="240" w:lineRule="auto"/>
              <w:jc w:val="both"/>
              <w:rPr>
                <w:rFonts w:ascii="Times New Roman" w:hAnsi="Times New Roman"/>
                <w:sz w:val="24"/>
                <w:szCs w:val="24"/>
              </w:rPr>
            </w:pPr>
            <w:r w:rsidRPr="0045658B">
              <w:rPr>
                <w:rFonts w:ascii="Times New Roman" w:hAnsi="Times New Roman"/>
                <w:sz w:val="24"/>
                <w:szCs w:val="24"/>
              </w:rPr>
              <w:t xml:space="preserve">самообслуживание, бытовой труда, труд в природе  </w:t>
            </w:r>
          </w:p>
        </w:tc>
      </w:tr>
      <w:tr w:rsidR="00BB2AB5" w:rsidRPr="0045658B" w:rsidTr="00967609">
        <w:tc>
          <w:tcPr>
            <w:tcW w:w="2808" w:type="dxa"/>
          </w:tcPr>
          <w:p w:rsidR="00BB2AB5" w:rsidRPr="003F519D" w:rsidRDefault="00BB2AB5" w:rsidP="003F519D">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Конструктивной </w:t>
            </w:r>
          </w:p>
          <w:p w:rsidR="00BB2AB5" w:rsidRPr="003F519D" w:rsidRDefault="00BB2AB5" w:rsidP="003F519D">
            <w:pPr>
              <w:spacing w:after="0" w:line="240" w:lineRule="auto"/>
              <w:jc w:val="both"/>
              <w:rPr>
                <w:rFonts w:ascii="Times New Roman" w:hAnsi="Times New Roman"/>
                <w:b/>
                <w:sz w:val="24"/>
                <w:szCs w:val="24"/>
              </w:rPr>
            </w:pPr>
          </w:p>
        </w:tc>
        <w:tc>
          <w:tcPr>
            <w:tcW w:w="6660" w:type="dxa"/>
          </w:tcPr>
          <w:p w:rsidR="00BB2AB5" w:rsidRPr="0045658B" w:rsidRDefault="00BB2AB5" w:rsidP="003F519D">
            <w:pPr>
              <w:spacing w:after="0" w:line="240" w:lineRule="auto"/>
              <w:jc w:val="both"/>
              <w:rPr>
                <w:rFonts w:ascii="Times New Roman" w:hAnsi="Times New Roman"/>
                <w:sz w:val="24"/>
                <w:szCs w:val="24"/>
              </w:rPr>
            </w:pPr>
            <w:r w:rsidRPr="0045658B">
              <w:rPr>
                <w:rFonts w:ascii="Times New Roman" w:hAnsi="Times New Roman"/>
                <w:sz w:val="24"/>
                <w:szCs w:val="24"/>
              </w:rPr>
              <w:t xml:space="preserve">конструирование объектов из строительного материала, конструкторов, модулей, бумаги, природного материала   </w:t>
            </w:r>
          </w:p>
        </w:tc>
      </w:tr>
      <w:tr w:rsidR="00BB2AB5" w:rsidRPr="0045658B" w:rsidTr="00967609">
        <w:tc>
          <w:tcPr>
            <w:tcW w:w="2808" w:type="dxa"/>
          </w:tcPr>
          <w:p w:rsidR="00BB2AB5" w:rsidRPr="003F519D" w:rsidRDefault="00BB2AB5" w:rsidP="003F519D">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Музыкально-художественная  </w:t>
            </w:r>
          </w:p>
        </w:tc>
        <w:tc>
          <w:tcPr>
            <w:tcW w:w="6660" w:type="dxa"/>
          </w:tcPr>
          <w:p w:rsidR="00BB2AB5" w:rsidRPr="0045658B" w:rsidRDefault="00BB2AB5" w:rsidP="003F519D">
            <w:pPr>
              <w:spacing w:after="0" w:line="240" w:lineRule="auto"/>
              <w:jc w:val="both"/>
              <w:rPr>
                <w:rFonts w:ascii="Times New Roman" w:hAnsi="Times New Roman"/>
                <w:sz w:val="24"/>
                <w:szCs w:val="24"/>
              </w:rPr>
            </w:pPr>
            <w:r w:rsidRPr="0045658B">
              <w:rPr>
                <w:rFonts w:ascii="Times New Roman" w:hAnsi="Times New Roman"/>
                <w:sz w:val="24"/>
                <w:szCs w:val="24"/>
              </w:rPr>
              <w:t>пение, музыкально-ритмические движения, игры на детских музыкальных инструментах</w:t>
            </w:r>
          </w:p>
        </w:tc>
      </w:tr>
      <w:tr w:rsidR="00BB2AB5" w:rsidRPr="0045658B" w:rsidTr="00967609">
        <w:tc>
          <w:tcPr>
            <w:tcW w:w="2808" w:type="dxa"/>
          </w:tcPr>
          <w:p w:rsidR="00BB2AB5" w:rsidRPr="003F519D" w:rsidRDefault="00BB2AB5" w:rsidP="003F519D">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Двигательная </w:t>
            </w:r>
          </w:p>
          <w:p w:rsidR="00BB2AB5" w:rsidRPr="003F519D" w:rsidRDefault="00BB2AB5" w:rsidP="003F519D">
            <w:pPr>
              <w:spacing w:after="0" w:line="240" w:lineRule="auto"/>
              <w:jc w:val="both"/>
              <w:rPr>
                <w:rFonts w:ascii="Times New Roman" w:hAnsi="Times New Roman"/>
                <w:b/>
                <w:sz w:val="24"/>
                <w:szCs w:val="24"/>
              </w:rPr>
            </w:pPr>
          </w:p>
        </w:tc>
        <w:tc>
          <w:tcPr>
            <w:tcW w:w="6660" w:type="dxa"/>
          </w:tcPr>
          <w:p w:rsidR="00BB2AB5" w:rsidRPr="0045658B" w:rsidRDefault="00BB2AB5" w:rsidP="003F519D">
            <w:pPr>
              <w:spacing w:after="0" w:line="240" w:lineRule="auto"/>
              <w:jc w:val="both"/>
              <w:rPr>
                <w:rFonts w:ascii="Times New Roman" w:hAnsi="Times New Roman"/>
                <w:sz w:val="24"/>
                <w:szCs w:val="24"/>
              </w:rPr>
            </w:pPr>
            <w:r w:rsidRPr="0045658B">
              <w:rPr>
                <w:rFonts w:ascii="Times New Roman" w:hAnsi="Times New Roman"/>
                <w:sz w:val="24"/>
                <w:szCs w:val="24"/>
              </w:rPr>
              <w:t>основные движения (ходьба, бег, прыжки, лазания и др.), а также катание на самокате, санках, велосипеде, ходьба на лыжах, в спортивные игры</w:t>
            </w:r>
          </w:p>
        </w:tc>
      </w:tr>
    </w:tbl>
    <w:p w:rsidR="00BB2AB5" w:rsidRPr="0045658B" w:rsidRDefault="00BB2AB5" w:rsidP="003F519D">
      <w:pPr>
        <w:pStyle w:val="c9"/>
        <w:shd w:val="clear" w:color="auto" w:fill="FFFFFF"/>
        <w:spacing w:before="0" w:beforeAutospacing="0" w:after="0" w:afterAutospacing="0"/>
        <w:jc w:val="center"/>
        <w:rPr>
          <w:rStyle w:val="c11"/>
          <w:b/>
          <w:bCs/>
          <w:color w:val="000000"/>
        </w:rPr>
      </w:pPr>
    </w:p>
    <w:p w:rsidR="00BB2AB5" w:rsidRPr="0045658B" w:rsidRDefault="00BB2AB5" w:rsidP="0045658B">
      <w:pPr>
        <w:spacing w:after="0" w:line="240" w:lineRule="auto"/>
        <w:ind w:firstLine="567"/>
        <w:jc w:val="center"/>
        <w:rPr>
          <w:rFonts w:ascii="Times New Roman" w:hAnsi="Times New Roman"/>
          <w:b/>
          <w:sz w:val="24"/>
          <w:szCs w:val="24"/>
        </w:rPr>
      </w:pPr>
      <w:r w:rsidRPr="0045658B">
        <w:rPr>
          <w:rFonts w:ascii="Times New Roman" w:hAnsi="Times New Roman"/>
          <w:b/>
          <w:sz w:val="24"/>
          <w:szCs w:val="24"/>
        </w:rPr>
        <w:t>Инновационные методы и технологии,  используемые в работе с детьми:</w:t>
      </w:r>
    </w:p>
    <w:p w:rsidR="00BB2AB5" w:rsidRPr="0045658B" w:rsidRDefault="00BB2AB5" w:rsidP="0045658B">
      <w:pPr>
        <w:spacing w:after="0" w:line="240" w:lineRule="auto"/>
        <w:ind w:firstLine="567"/>
        <w:jc w:val="both"/>
        <w:rPr>
          <w:rFonts w:ascii="Times New Roman" w:hAnsi="Times New Roman"/>
          <w:bCs/>
          <w:sz w:val="24"/>
          <w:szCs w:val="24"/>
        </w:rPr>
      </w:pPr>
      <w:r w:rsidRPr="0045658B">
        <w:rPr>
          <w:rFonts w:ascii="Times New Roman" w:hAnsi="Times New Roman"/>
          <w:b/>
          <w:sz w:val="24"/>
          <w:szCs w:val="24"/>
        </w:rPr>
        <w:t xml:space="preserve">-   </w:t>
      </w:r>
      <w:r w:rsidRPr="0045658B">
        <w:rPr>
          <w:rFonts w:ascii="Times New Roman" w:hAnsi="Times New Roman"/>
          <w:bCs/>
          <w:sz w:val="24"/>
          <w:szCs w:val="24"/>
        </w:rPr>
        <w:t>метод проектирования;</w:t>
      </w:r>
    </w:p>
    <w:p w:rsidR="00BB2AB5" w:rsidRPr="0045658B" w:rsidRDefault="00BB2AB5" w:rsidP="0045658B">
      <w:pPr>
        <w:numPr>
          <w:ilvl w:val="0"/>
          <w:numId w:val="20"/>
        </w:numPr>
        <w:tabs>
          <w:tab w:val="left" w:pos="851"/>
        </w:tabs>
        <w:spacing w:after="0" w:line="240" w:lineRule="auto"/>
        <w:ind w:left="0" w:firstLine="567"/>
        <w:jc w:val="both"/>
        <w:rPr>
          <w:rFonts w:ascii="Times New Roman" w:hAnsi="Times New Roman"/>
          <w:sz w:val="24"/>
          <w:szCs w:val="24"/>
        </w:rPr>
      </w:pPr>
      <w:r w:rsidRPr="0045658B">
        <w:rPr>
          <w:rFonts w:ascii="Times New Roman" w:hAnsi="Times New Roman"/>
          <w:sz w:val="24"/>
          <w:szCs w:val="24"/>
        </w:rPr>
        <w:t xml:space="preserve">использование методики </w:t>
      </w:r>
      <w:r w:rsidRPr="0045658B">
        <w:rPr>
          <w:rFonts w:ascii="Times New Roman" w:hAnsi="Times New Roman"/>
          <w:bCs/>
          <w:sz w:val="24"/>
          <w:szCs w:val="24"/>
        </w:rPr>
        <w:t>интегрированного обучения</w:t>
      </w:r>
      <w:r w:rsidRPr="0045658B">
        <w:rPr>
          <w:rFonts w:ascii="Times New Roman" w:hAnsi="Times New Roman"/>
          <w:sz w:val="24"/>
          <w:szCs w:val="24"/>
        </w:rPr>
        <w:t xml:space="preserve"> детей дошкольного возраста;</w:t>
      </w:r>
    </w:p>
    <w:p w:rsidR="00BB2AB5" w:rsidRPr="0045658B" w:rsidRDefault="00BB2AB5" w:rsidP="0045658B">
      <w:pPr>
        <w:numPr>
          <w:ilvl w:val="0"/>
          <w:numId w:val="20"/>
        </w:numPr>
        <w:tabs>
          <w:tab w:val="left" w:pos="851"/>
        </w:tabs>
        <w:spacing w:after="0" w:line="240" w:lineRule="auto"/>
        <w:ind w:left="0" w:firstLine="567"/>
        <w:jc w:val="both"/>
        <w:rPr>
          <w:rFonts w:ascii="Times New Roman" w:hAnsi="Times New Roman"/>
          <w:sz w:val="24"/>
          <w:szCs w:val="24"/>
        </w:rPr>
      </w:pPr>
      <w:r w:rsidRPr="0045658B">
        <w:rPr>
          <w:rFonts w:ascii="Times New Roman" w:hAnsi="Times New Roman"/>
          <w:bCs/>
          <w:sz w:val="24"/>
          <w:szCs w:val="24"/>
        </w:rPr>
        <w:t>реализация регионального учебно-методического комплекта</w:t>
      </w:r>
      <w:r w:rsidRPr="0045658B">
        <w:rPr>
          <w:rFonts w:ascii="Times New Roman" w:hAnsi="Times New Roman"/>
          <w:sz w:val="24"/>
          <w:szCs w:val="24"/>
        </w:rPr>
        <w:t xml:space="preserve"> (УМК) по изучению государственных языков РТ. Инновация УМК заключается в обращении к практике ориентированности, мультимедийности, обучения с помощью игр, сказок, мультфильмов.</w:t>
      </w:r>
    </w:p>
    <w:p w:rsidR="00BB2AB5" w:rsidRPr="003075FC" w:rsidRDefault="00BB2AB5" w:rsidP="0045658B">
      <w:pPr>
        <w:numPr>
          <w:ilvl w:val="0"/>
          <w:numId w:val="20"/>
        </w:numPr>
        <w:tabs>
          <w:tab w:val="left" w:pos="851"/>
        </w:tabs>
        <w:spacing w:after="0" w:line="240" w:lineRule="auto"/>
        <w:ind w:left="0" w:firstLine="567"/>
        <w:jc w:val="both"/>
        <w:rPr>
          <w:rFonts w:ascii="Times New Roman" w:hAnsi="Times New Roman"/>
          <w:sz w:val="24"/>
          <w:szCs w:val="24"/>
        </w:rPr>
      </w:pPr>
      <w:r w:rsidRPr="0045658B">
        <w:rPr>
          <w:rFonts w:ascii="Times New Roman" w:hAnsi="Times New Roman"/>
          <w:sz w:val="24"/>
          <w:szCs w:val="24"/>
        </w:rPr>
        <w:t>использование современных развивающих программ, технологий по развитию речи, ФЭМП,  изодеятельности, блоки Дьенеша, палочки Кюизенера</w:t>
      </w:r>
      <w:r>
        <w:rPr>
          <w:rFonts w:ascii="Times New Roman" w:hAnsi="Times New Roman"/>
          <w:sz w:val="24"/>
          <w:szCs w:val="24"/>
        </w:rPr>
        <w:t>.</w:t>
      </w:r>
    </w:p>
    <w:p w:rsidR="00BB2AB5" w:rsidRDefault="00BB2AB5" w:rsidP="005E1BAB">
      <w:pPr>
        <w:spacing w:after="0" w:line="223" w:lineRule="auto"/>
        <w:ind w:right="175" w:firstLine="567"/>
        <w:jc w:val="center"/>
        <w:rPr>
          <w:rStyle w:val="FontStyle65"/>
          <w:bCs/>
          <w:sz w:val="24"/>
          <w:szCs w:val="24"/>
        </w:rPr>
      </w:pPr>
    </w:p>
    <w:p w:rsidR="00BB2AB5" w:rsidRPr="00595E26" w:rsidRDefault="00BB2AB5" w:rsidP="00595E26">
      <w:pPr>
        <w:spacing w:after="0" w:line="223" w:lineRule="auto"/>
        <w:ind w:right="175" w:firstLine="567"/>
        <w:jc w:val="center"/>
        <w:rPr>
          <w:rFonts w:ascii="Times New Roman" w:hAnsi="Times New Roman"/>
          <w:color w:val="FF0000"/>
          <w:sz w:val="24"/>
          <w:szCs w:val="24"/>
        </w:rPr>
      </w:pPr>
      <w:r w:rsidRPr="00542D82">
        <w:rPr>
          <w:rStyle w:val="FontStyle65"/>
          <w:bCs/>
          <w:sz w:val="24"/>
          <w:szCs w:val="24"/>
        </w:rPr>
        <w:t>Формы образовательной деятельности.</w:t>
      </w:r>
    </w:p>
    <w:tbl>
      <w:tblPr>
        <w:tblpPr w:leftFromText="180" w:rightFromText="180" w:vertAnchor="text" w:horzAnchor="margin" w:tblpY="476"/>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52"/>
        <w:gridCol w:w="34"/>
        <w:gridCol w:w="3827"/>
        <w:gridCol w:w="142"/>
        <w:gridCol w:w="2268"/>
      </w:tblGrid>
      <w:tr w:rsidR="00BB2AB5" w:rsidRPr="008E1119" w:rsidTr="00595E26">
        <w:trPr>
          <w:trHeight w:val="375"/>
        </w:trPr>
        <w:tc>
          <w:tcPr>
            <w:tcW w:w="9923" w:type="dxa"/>
            <w:gridSpan w:val="5"/>
          </w:tcPr>
          <w:p w:rsidR="00BB2AB5" w:rsidRPr="006F5D36" w:rsidRDefault="00BB2AB5" w:rsidP="00595E26">
            <w:pPr>
              <w:pStyle w:val="ListParagraph"/>
              <w:ind w:left="1440"/>
              <w:jc w:val="center"/>
            </w:pPr>
            <w:r>
              <w:rPr>
                <w:rStyle w:val="FontStyle65"/>
                <w:bCs/>
                <w:sz w:val="24"/>
                <w:szCs w:val="24"/>
              </w:rPr>
              <w:t xml:space="preserve">ОО </w:t>
            </w:r>
            <w:r w:rsidRPr="006F5D36">
              <w:rPr>
                <w:rStyle w:val="FontStyle65"/>
                <w:bCs/>
                <w:sz w:val="24"/>
                <w:szCs w:val="24"/>
              </w:rPr>
              <w:t>«Социально-коммуникативное развитие»</w:t>
            </w:r>
          </w:p>
        </w:tc>
      </w:tr>
      <w:tr w:rsidR="00BB2AB5" w:rsidRPr="008E1119" w:rsidTr="00595E26">
        <w:trPr>
          <w:trHeight w:val="532"/>
        </w:trPr>
        <w:tc>
          <w:tcPr>
            <w:tcW w:w="3652" w:type="dxa"/>
          </w:tcPr>
          <w:p w:rsidR="00BB2AB5" w:rsidRPr="00E27D55" w:rsidRDefault="00BB2AB5" w:rsidP="00595E26">
            <w:pPr>
              <w:spacing w:after="0" w:line="240" w:lineRule="auto"/>
              <w:jc w:val="center"/>
              <w:rPr>
                <w:rFonts w:ascii="Times New Roman" w:hAnsi="Times New Roman"/>
                <w:b/>
                <w:sz w:val="24"/>
                <w:szCs w:val="24"/>
              </w:rPr>
            </w:pPr>
            <w:r>
              <w:rPr>
                <w:rFonts w:ascii="Times New Roman" w:hAnsi="Times New Roman"/>
                <w:b/>
                <w:sz w:val="24"/>
                <w:szCs w:val="24"/>
              </w:rPr>
              <w:t>Организованная образовательная</w:t>
            </w:r>
            <w:r w:rsidRPr="00E27D55">
              <w:rPr>
                <w:rFonts w:ascii="Times New Roman" w:hAnsi="Times New Roman"/>
                <w:b/>
                <w:sz w:val="24"/>
                <w:szCs w:val="24"/>
              </w:rPr>
              <w:t xml:space="preserve"> деятельность</w:t>
            </w:r>
          </w:p>
        </w:tc>
        <w:tc>
          <w:tcPr>
            <w:tcW w:w="3861" w:type="dxa"/>
            <w:gridSpan w:val="2"/>
          </w:tcPr>
          <w:p w:rsidR="00BB2AB5" w:rsidRPr="00E27D55" w:rsidRDefault="00BB2AB5" w:rsidP="00595E26">
            <w:pPr>
              <w:spacing w:after="0" w:line="240" w:lineRule="auto"/>
              <w:jc w:val="center"/>
              <w:rPr>
                <w:rFonts w:ascii="Times New Roman" w:hAnsi="Times New Roman"/>
                <w:b/>
                <w:sz w:val="24"/>
                <w:szCs w:val="24"/>
              </w:rPr>
            </w:pPr>
            <w:r w:rsidRPr="00E27D55">
              <w:rPr>
                <w:rFonts w:ascii="Times New Roman" w:hAnsi="Times New Roman"/>
                <w:b/>
                <w:sz w:val="24"/>
                <w:szCs w:val="24"/>
              </w:rPr>
              <w:t>Режимные моменты</w:t>
            </w:r>
          </w:p>
        </w:tc>
        <w:tc>
          <w:tcPr>
            <w:tcW w:w="2410" w:type="dxa"/>
            <w:gridSpan w:val="2"/>
          </w:tcPr>
          <w:p w:rsidR="00BB2AB5" w:rsidRPr="00E27D55" w:rsidRDefault="00BB2AB5" w:rsidP="00595E26">
            <w:pPr>
              <w:spacing w:after="0" w:line="240" w:lineRule="auto"/>
              <w:jc w:val="center"/>
              <w:rPr>
                <w:rFonts w:ascii="Times New Roman" w:hAnsi="Times New Roman"/>
                <w:b/>
                <w:sz w:val="24"/>
                <w:szCs w:val="24"/>
              </w:rPr>
            </w:pPr>
            <w:r w:rsidRPr="00E27D55">
              <w:rPr>
                <w:rFonts w:ascii="Times New Roman" w:hAnsi="Times New Roman"/>
                <w:b/>
                <w:sz w:val="24"/>
                <w:szCs w:val="24"/>
              </w:rPr>
              <w:t>Самостоятельная деятельность детей</w:t>
            </w:r>
          </w:p>
        </w:tc>
      </w:tr>
      <w:tr w:rsidR="00BB2AB5" w:rsidRPr="008E1119" w:rsidTr="00595E26">
        <w:trPr>
          <w:trHeight w:val="330"/>
        </w:trPr>
        <w:tc>
          <w:tcPr>
            <w:tcW w:w="9923" w:type="dxa"/>
            <w:gridSpan w:val="5"/>
          </w:tcPr>
          <w:p w:rsidR="00BB2AB5" w:rsidRPr="00E27D55" w:rsidRDefault="00BB2AB5" w:rsidP="00595E26">
            <w:pPr>
              <w:spacing w:after="0" w:line="240" w:lineRule="auto"/>
              <w:jc w:val="center"/>
              <w:rPr>
                <w:rFonts w:ascii="Times New Roman" w:hAnsi="Times New Roman"/>
                <w:b/>
                <w:sz w:val="24"/>
                <w:szCs w:val="24"/>
              </w:rPr>
            </w:pPr>
            <w:r w:rsidRPr="00E27D55">
              <w:rPr>
                <w:rFonts w:ascii="Times New Roman" w:hAnsi="Times New Roman"/>
                <w:b/>
                <w:sz w:val="24"/>
                <w:szCs w:val="24"/>
              </w:rPr>
              <w:t>Формы организации детей</w:t>
            </w:r>
          </w:p>
        </w:tc>
      </w:tr>
      <w:tr w:rsidR="00BB2AB5" w:rsidRPr="008E1119" w:rsidTr="00595E26">
        <w:trPr>
          <w:trHeight w:val="381"/>
        </w:trPr>
        <w:tc>
          <w:tcPr>
            <w:tcW w:w="3686" w:type="dxa"/>
            <w:gridSpan w:val="2"/>
          </w:tcPr>
          <w:p w:rsidR="00BB2AB5" w:rsidRPr="00E27D55" w:rsidRDefault="00BB2AB5" w:rsidP="00595E26">
            <w:pPr>
              <w:spacing w:after="0" w:line="240" w:lineRule="auto"/>
              <w:jc w:val="both"/>
              <w:rPr>
                <w:rFonts w:ascii="Times New Roman" w:hAnsi="Times New Roman"/>
                <w:sz w:val="24"/>
                <w:szCs w:val="24"/>
              </w:rPr>
            </w:pPr>
            <w:r w:rsidRPr="00E27D55">
              <w:rPr>
                <w:rFonts w:ascii="Times New Roman" w:hAnsi="Times New Roman"/>
                <w:sz w:val="24"/>
                <w:szCs w:val="24"/>
              </w:rPr>
              <w:t>Индивидуальные</w:t>
            </w:r>
          </w:p>
          <w:p w:rsidR="00BB2AB5" w:rsidRPr="00E27D55" w:rsidRDefault="00BB2AB5" w:rsidP="00595E26">
            <w:pPr>
              <w:spacing w:after="0" w:line="240" w:lineRule="auto"/>
              <w:jc w:val="both"/>
              <w:rPr>
                <w:rFonts w:ascii="Times New Roman" w:hAnsi="Times New Roman"/>
                <w:sz w:val="24"/>
                <w:szCs w:val="24"/>
              </w:rPr>
            </w:pPr>
            <w:r w:rsidRPr="00E27D55">
              <w:rPr>
                <w:rFonts w:ascii="Times New Roman" w:hAnsi="Times New Roman"/>
                <w:sz w:val="24"/>
                <w:szCs w:val="24"/>
              </w:rPr>
              <w:t>Подгрупповые</w:t>
            </w:r>
          </w:p>
          <w:p w:rsidR="00BB2AB5" w:rsidRPr="00E27D55" w:rsidRDefault="00BB2AB5" w:rsidP="00595E26">
            <w:pPr>
              <w:spacing w:after="0" w:line="240" w:lineRule="auto"/>
              <w:jc w:val="both"/>
              <w:rPr>
                <w:rFonts w:ascii="Times New Roman" w:hAnsi="Times New Roman"/>
                <w:sz w:val="24"/>
                <w:szCs w:val="24"/>
              </w:rPr>
            </w:pPr>
            <w:r w:rsidRPr="00E27D55">
              <w:rPr>
                <w:rFonts w:ascii="Times New Roman" w:hAnsi="Times New Roman"/>
                <w:sz w:val="24"/>
                <w:szCs w:val="24"/>
              </w:rPr>
              <w:t>групповые</w:t>
            </w:r>
          </w:p>
        </w:tc>
        <w:tc>
          <w:tcPr>
            <w:tcW w:w="3969" w:type="dxa"/>
            <w:gridSpan w:val="2"/>
          </w:tcPr>
          <w:p w:rsidR="00BB2AB5" w:rsidRPr="00E27D55" w:rsidRDefault="00BB2AB5" w:rsidP="00595E26">
            <w:pPr>
              <w:spacing w:after="0" w:line="240" w:lineRule="auto"/>
              <w:jc w:val="both"/>
              <w:rPr>
                <w:rFonts w:ascii="Times New Roman" w:hAnsi="Times New Roman"/>
                <w:sz w:val="24"/>
                <w:szCs w:val="24"/>
              </w:rPr>
            </w:pPr>
            <w:r w:rsidRPr="00E27D55">
              <w:rPr>
                <w:rFonts w:ascii="Times New Roman" w:hAnsi="Times New Roman"/>
                <w:sz w:val="24"/>
                <w:szCs w:val="24"/>
              </w:rPr>
              <w:t>Групповые</w:t>
            </w:r>
          </w:p>
          <w:p w:rsidR="00BB2AB5" w:rsidRPr="00E27D55" w:rsidRDefault="00BB2AB5" w:rsidP="00595E26">
            <w:pPr>
              <w:spacing w:after="0" w:line="240" w:lineRule="auto"/>
              <w:jc w:val="both"/>
              <w:rPr>
                <w:rFonts w:ascii="Times New Roman" w:hAnsi="Times New Roman"/>
                <w:sz w:val="24"/>
                <w:szCs w:val="24"/>
              </w:rPr>
            </w:pPr>
            <w:r w:rsidRPr="00E27D55">
              <w:rPr>
                <w:rFonts w:ascii="Times New Roman" w:hAnsi="Times New Roman"/>
                <w:sz w:val="24"/>
                <w:szCs w:val="24"/>
              </w:rPr>
              <w:t>Подгрупповые</w:t>
            </w:r>
          </w:p>
          <w:p w:rsidR="00BB2AB5" w:rsidRPr="00E27D55" w:rsidRDefault="00BB2AB5" w:rsidP="00595E26">
            <w:pPr>
              <w:spacing w:after="0" w:line="240" w:lineRule="auto"/>
              <w:jc w:val="both"/>
              <w:rPr>
                <w:rFonts w:ascii="Times New Roman" w:hAnsi="Times New Roman"/>
                <w:sz w:val="24"/>
                <w:szCs w:val="24"/>
              </w:rPr>
            </w:pPr>
            <w:r w:rsidRPr="00E27D55">
              <w:rPr>
                <w:rFonts w:ascii="Times New Roman" w:hAnsi="Times New Roman"/>
                <w:sz w:val="24"/>
                <w:szCs w:val="24"/>
              </w:rPr>
              <w:t xml:space="preserve">Индивидуальные </w:t>
            </w:r>
          </w:p>
        </w:tc>
        <w:tc>
          <w:tcPr>
            <w:tcW w:w="2268" w:type="dxa"/>
          </w:tcPr>
          <w:p w:rsidR="00BB2AB5" w:rsidRPr="00E27D55" w:rsidRDefault="00BB2AB5" w:rsidP="00595E26">
            <w:pPr>
              <w:spacing w:after="0" w:line="240" w:lineRule="auto"/>
              <w:jc w:val="both"/>
              <w:rPr>
                <w:rFonts w:ascii="Times New Roman" w:hAnsi="Times New Roman"/>
                <w:sz w:val="24"/>
                <w:szCs w:val="24"/>
              </w:rPr>
            </w:pPr>
            <w:r w:rsidRPr="00E27D55">
              <w:rPr>
                <w:rFonts w:ascii="Times New Roman" w:hAnsi="Times New Roman"/>
                <w:sz w:val="24"/>
                <w:szCs w:val="24"/>
              </w:rPr>
              <w:t xml:space="preserve">Индивидуальные </w:t>
            </w:r>
          </w:p>
          <w:p w:rsidR="00BB2AB5" w:rsidRPr="00E27D55" w:rsidRDefault="00BB2AB5" w:rsidP="00595E26">
            <w:pPr>
              <w:spacing w:after="0" w:line="240" w:lineRule="auto"/>
              <w:jc w:val="both"/>
              <w:rPr>
                <w:rFonts w:ascii="Times New Roman" w:hAnsi="Times New Roman"/>
                <w:sz w:val="24"/>
                <w:szCs w:val="24"/>
              </w:rPr>
            </w:pPr>
            <w:r w:rsidRPr="00E27D55">
              <w:rPr>
                <w:rFonts w:ascii="Times New Roman" w:hAnsi="Times New Roman"/>
                <w:sz w:val="24"/>
                <w:szCs w:val="24"/>
              </w:rPr>
              <w:t>подгрупповые</w:t>
            </w:r>
          </w:p>
        </w:tc>
      </w:tr>
      <w:tr w:rsidR="00BB2AB5" w:rsidRPr="008E1119" w:rsidTr="00595E26">
        <w:trPr>
          <w:trHeight w:val="349"/>
        </w:trPr>
        <w:tc>
          <w:tcPr>
            <w:tcW w:w="3686" w:type="dxa"/>
            <w:gridSpan w:val="2"/>
          </w:tcPr>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 xml:space="preserve">Чтение </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 xml:space="preserve">Обсуждение </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Рассказ</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 xml:space="preserve">Беседа </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 xml:space="preserve">Игра </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Инсценирование</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 xml:space="preserve">Викторина </w:t>
            </w:r>
          </w:p>
          <w:p w:rsidR="00BB2AB5" w:rsidRPr="00015802"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Просмотр и анализ мультфильмов, видеофильмов, телепередач</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Экспериментирование</w:t>
            </w:r>
          </w:p>
          <w:p w:rsidR="00BB2AB5" w:rsidRPr="00015802"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 xml:space="preserve">Праздник </w:t>
            </w:r>
          </w:p>
          <w:p w:rsidR="00BB2AB5" w:rsidRPr="00015802"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 xml:space="preserve">Экскурсия </w:t>
            </w:r>
          </w:p>
          <w:p w:rsidR="00BB2AB5" w:rsidRPr="00015802"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Ситуация морального выбора</w:t>
            </w:r>
          </w:p>
          <w:p w:rsidR="00BB2AB5" w:rsidRPr="00E27D55" w:rsidRDefault="00BB2AB5" w:rsidP="00595E26">
            <w:pPr>
              <w:spacing w:after="0" w:line="240" w:lineRule="auto"/>
              <w:ind w:left="214"/>
              <w:jc w:val="both"/>
              <w:rPr>
                <w:rFonts w:ascii="Times New Roman" w:hAnsi="Times New Roman"/>
                <w:sz w:val="24"/>
                <w:szCs w:val="24"/>
              </w:rPr>
            </w:pPr>
          </w:p>
        </w:tc>
        <w:tc>
          <w:tcPr>
            <w:tcW w:w="3969" w:type="dxa"/>
            <w:gridSpan w:val="2"/>
          </w:tcPr>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Ситуативный разговор с детьми</w:t>
            </w:r>
          </w:p>
          <w:p w:rsidR="00BB2AB5" w:rsidRPr="00E27D55" w:rsidRDefault="00BB2AB5" w:rsidP="00024272">
            <w:pPr>
              <w:numPr>
                <w:ilvl w:val="0"/>
                <w:numId w:val="13"/>
              </w:numPr>
              <w:tabs>
                <w:tab w:val="num" w:pos="214"/>
              </w:tabs>
              <w:spacing w:after="0" w:line="240" w:lineRule="auto"/>
              <w:ind w:left="214" w:hanging="142"/>
              <w:rPr>
                <w:rFonts w:ascii="Times New Roman" w:hAnsi="Times New Roman"/>
                <w:sz w:val="24"/>
                <w:szCs w:val="24"/>
              </w:rPr>
            </w:pPr>
            <w:r>
              <w:rPr>
                <w:rFonts w:ascii="Times New Roman" w:hAnsi="Times New Roman"/>
                <w:sz w:val="24"/>
                <w:szCs w:val="24"/>
              </w:rPr>
              <w:t xml:space="preserve">Игра </w:t>
            </w:r>
            <w:r w:rsidRPr="00E27D55">
              <w:rPr>
                <w:rFonts w:ascii="Times New Roman" w:hAnsi="Times New Roman"/>
                <w:sz w:val="24"/>
                <w:szCs w:val="24"/>
              </w:rPr>
              <w:t>(сюжетно-ролевая, театрализованная</w:t>
            </w:r>
            <w:r>
              <w:rPr>
                <w:rFonts w:ascii="Times New Roman" w:hAnsi="Times New Roman"/>
                <w:sz w:val="24"/>
                <w:szCs w:val="24"/>
              </w:rPr>
              <w:t>)</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Продуктивная деятельность</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 xml:space="preserve">Беседа </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Сочинение загадок</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Проблемная ситуация</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Использование различных видов театра</w:t>
            </w:r>
          </w:p>
          <w:p w:rsidR="00BB2AB5" w:rsidRPr="00015802"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Наблюдения</w:t>
            </w:r>
          </w:p>
          <w:p w:rsidR="00BB2AB5" w:rsidRPr="00015802"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Поручения</w:t>
            </w:r>
          </w:p>
          <w:p w:rsidR="00BB2AB5" w:rsidRPr="00015802"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 xml:space="preserve">Чтение </w:t>
            </w:r>
          </w:p>
          <w:p w:rsidR="00BB2AB5" w:rsidRPr="00015802"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 xml:space="preserve">Рассматривание </w:t>
            </w:r>
          </w:p>
          <w:p w:rsidR="00BB2AB5" w:rsidRPr="00015802"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 xml:space="preserve">Дежурство </w:t>
            </w:r>
          </w:p>
          <w:p w:rsidR="00BB2AB5" w:rsidRPr="00015802"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 xml:space="preserve">Экскурсия </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Проектная деятельность</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Просмотр и анализ мультфильмов, видеофильмов, телепередач</w:t>
            </w:r>
          </w:p>
        </w:tc>
        <w:tc>
          <w:tcPr>
            <w:tcW w:w="2268" w:type="dxa"/>
          </w:tcPr>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Игра</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Продуктивная деятельность</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 xml:space="preserve">Рассматривание </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Pr>
                <w:rFonts w:ascii="Times New Roman" w:hAnsi="Times New Roman"/>
                <w:sz w:val="24"/>
                <w:szCs w:val="24"/>
              </w:rPr>
              <w:t>Самостоятельная</w:t>
            </w:r>
            <w:r w:rsidRPr="00E27D55">
              <w:rPr>
                <w:rFonts w:ascii="Times New Roman" w:hAnsi="Times New Roman"/>
                <w:sz w:val="24"/>
                <w:szCs w:val="24"/>
              </w:rPr>
              <w:t>деятельност</w:t>
            </w:r>
            <w:r>
              <w:rPr>
                <w:rFonts w:ascii="Times New Roman" w:hAnsi="Times New Roman"/>
                <w:sz w:val="24"/>
                <w:szCs w:val="24"/>
              </w:rPr>
              <w:t>ь в книжном уголке и театральном</w:t>
            </w:r>
            <w:r w:rsidRPr="00E27D55">
              <w:rPr>
                <w:rFonts w:ascii="Times New Roman" w:hAnsi="Times New Roman"/>
                <w:sz w:val="24"/>
                <w:szCs w:val="24"/>
              </w:rPr>
              <w:t xml:space="preserve"> уголке (рассматривание, инсценировка) </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Во всех видах   детской деятельности</w:t>
            </w:r>
          </w:p>
          <w:p w:rsidR="00BB2AB5" w:rsidRPr="00015802"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Создание соответствующей предметно-развивающей среды</w:t>
            </w:r>
          </w:p>
          <w:p w:rsidR="00BB2AB5" w:rsidRPr="001336A8" w:rsidRDefault="00BB2AB5" w:rsidP="00595E26">
            <w:pPr>
              <w:spacing w:after="0" w:line="240" w:lineRule="auto"/>
              <w:ind w:left="214"/>
              <w:jc w:val="both"/>
              <w:rPr>
                <w:rFonts w:ascii="Times New Roman" w:hAnsi="Times New Roman"/>
                <w:sz w:val="24"/>
                <w:szCs w:val="24"/>
              </w:rPr>
            </w:pPr>
          </w:p>
        </w:tc>
      </w:tr>
    </w:tbl>
    <w:p w:rsidR="00BB2AB5" w:rsidRDefault="00BB2AB5" w:rsidP="002108EF">
      <w:pPr>
        <w:spacing w:after="0" w:line="240" w:lineRule="auto"/>
        <w:jc w:val="both"/>
        <w:rPr>
          <w:rFonts w:ascii="Times New Roman" w:hAnsi="Times New Roman"/>
          <w:b/>
          <w:color w:val="FF0000"/>
          <w:sz w:val="24"/>
          <w:szCs w:val="24"/>
        </w:rPr>
      </w:pPr>
    </w:p>
    <w:p w:rsidR="00BB2AB5" w:rsidRPr="006F5D36" w:rsidRDefault="00BB2AB5" w:rsidP="002108EF">
      <w:pPr>
        <w:pStyle w:val="ListParagraph"/>
        <w:ind w:left="1440" w:hanging="1440"/>
        <w:jc w:val="center"/>
        <w:rPr>
          <w:rStyle w:val="FontStyle65"/>
          <w:b w:val="0"/>
          <w:bCs/>
          <w:sz w:val="24"/>
          <w:szCs w:val="24"/>
        </w:rPr>
      </w:pPr>
      <w:r>
        <w:rPr>
          <w:rStyle w:val="FontStyle65"/>
          <w:bCs/>
          <w:sz w:val="24"/>
          <w:szCs w:val="24"/>
        </w:rPr>
        <w:t xml:space="preserve">ОО </w:t>
      </w:r>
      <w:r w:rsidRPr="00F7628E">
        <w:rPr>
          <w:rStyle w:val="FontStyle65"/>
          <w:bCs/>
          <w:sz w:val="24"/>
          <w:szCs w:val="24"/>
        </w:rPr>
        <w:t>«Познавательное развитие»</w:t>
      </w:r>
    </w:p>
    <w:tbl>
      <w:tblPr>
        <w:tblpPr w:leftFromText="180" w:rightFromText="180" w:vertAnchor="text" w:horzAnchor="margin" w:tblpX="108" w:tblpY="225"/>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86"/>
        <w:gridCol w:w="3969"/>
        <w:gridCol w:w="2268"/>
      </w:tblGrid>
      <w:tr w:rsidR="00BB2AB5" w:rsidRPr="008E1119" w:rsidTr="008A4A18">
        <w:trPr>
          <w:trHeight w:val="594"/>
        </w:trPr>
        <w:tc>
          <w:tcPr>
            <w:tcW w:w="3686" w:type="dxa"/>
          </w:tcPr>
          <w:p w:rsidR="00BB2AB5" w:rsidRPr="00867A65" w:rsidRDefault="00BB2AB5" w:rsidP="008A4A18">
            <w:pPr>
              <w:spacing w:after="0" w:line="240" w:lineRule="auto"/>
              <w:jc w:val="center"/>
              <w:rPr>
                <w:rFonts w:ascii="Times New Roman" w:hAnsi="Times New Roman"/>
                <w:b/>
                <w:sz w:val="24"/>
                <w:szCs w:val="24"/>
              </w:rPr>
            </w:pPr>
            <w:r>
              <w:rPr>
                <w:rFonts w:ascii="Times New Roman" w:hAnsi="Times New Roman"/>
                <w:b/>
                <w:sz w:val="24"/>
                <w:szCs w:val="24"/>
              </w:rPr>
              <w:t>Организованная</w:t>
            </w:r>
            <w:r w:rsidRPr="00867A65">
              <w:rPr>
                <w:rFonts w:ascii="Times New Roman" w:hAnsi="Times New Roman"/>
                <w:b/>
                <w:sz w:val="24"/>
                <w:szCs w:val="24"/>
              </w:rPr>
              <w:t xml:space="preserve"> образовательная деятельность</w:t>
            </w:r>
          </w:p>
        </w:tc>
        <w:tc>
          <w:tcPr>
            <w:tcW w:w="3969" w:type="dxa"/>
          </w:tcPr>
          <w:p w:rsidR="00BB2AB5" w:rsidRPr="00867A65" w:rsidRDefault="00BB2AB5" w:rsidP="008A4A18">
            <w:pPr>
              <w:spacing w:after="0" w:line="240" w:lineRule="auto"/>
              <w:jc w:val="center"/>
              <w:rPr>
                <w:rFonts w:ascii="Times New Roman" w:hAnsi="Times New Roman"/>
                <w:b/>
                <w:sz w:val="24"/>
                <w:szCs w:val="24"/>
              </w:rPr>
            </w:pPr>
            <w:r w:rsidRPr="00867A65">
              <w:rPr>
                <w:rFonts w:ascii="Times New Roman" w:hAnsi="Times New Roman"/>
                <w:b/>
                <w:sz w:val="24"/>
                <w:szCs w:val="24"/>
              </w:rPr>
              <w:t>Режимные моменты</w:t>
            </w:r>
          </w:p>
        </w:tc>
        <w:tc>
          <w:tcPr>
            <w:tcW w:w="2268" w:type="dxa"/>
          </w:tcPr>
          <w:p w:rsidR="00BB2AB5" w:rsidRPr="00867A65" w:rsidRDefault="00BB2AB5" w:rsidP="008A4A18">
            <w:pPr>
              <w:spacing w:after="0" w:line="240" w:lineRule="auto"/>
              <w:ind w:left="-108" w:right="-108" w:firstLine="108"/>
              <w:jc w:val="center"/>
              <w:rPr>
                <w:rFonts w:ascii="Times New Roman" w:hAnsi="Times New Roman"/>
                <w:b/>
                <w:sz w:val="24"/>
                <w:szCs w:val="24"/>
              </w:rPr>
            </w:pPr>
            <w:r w:rsidRPr="00867A65">
              <w:rPr>
                <w:rFonts w:ascii="Times New Roman" w:hAnsi="Times New Roman"/>
                <w:b/>
                <w:sz w:val="24"/>
                <w:szCs w:val="24"/>
              </w:rPr>
              <w:t>Самостоятельная деятельность детей</w:t>
            </w:r>
          </w:p>
        </w:tc>
      </w:tr>
      <w:tr w:rsidR="00BB2AB5" w:rsidRPr="008E1119" w:rsidTr="008A4A18">
        <w:trPr>
          <w:trHeight w:val="334"/>
        </w:trPr>
        <w:tc>
          <w:tcPr>
            <w:tcW w:w="9923" w:type="dxa"/>
            <w:gridSpan w:val="3"/>
          </w:tcPr>
          <w:p w:rsidR="00BB2AB5" w:rsidRPr="00867A65" w:rsidRDefault="00BB2AB5" w:rsidP="008A4A18">
            <w:pPr>
              <w:spacing w:after="0" w:line="240" w:lineRule="auto"/>
              <w:jc w:val="center"/>
              <w:rPr>
                <w:rFonts w:ascii="Times New Roman" w:hAnsi="Times New Roman"/>
                <w:b/>
                <w:sz w:val="24"/>
                <w:szCs w:val="24"/>
              </w:rPr>
            </w:pPr>
            <w:r w:rsidRPr="00867A65">
              <w:rPr>
                <w:rFonts w:ascii="Times New Roman" w:hAnsi="Times New Roman"/>
                <w:b/>
                <w:sz w:val="24"/>
                <w:szCs w:val="24"/>
              </w:rPr>
              <w:t>Формы организации детей</w:t>
            </w:r>
          </w:p>
        </w:tc>
      </w:tr>
      <w:tr w:rsidR="00BB2AB5" w:rsidRPr="008E1119" w:rsidTr="008A4A18">
        <w:trPr>
          <w:trHeight w:val="384"/>
        </w:trPr>
        <w:tc>
          <w:tcPr>
            <w:tcW w:w="3686" w:type="dxa"/>
          </w:tcPr>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Индивидуальные</w:t>
            </w:r>
          </w:p>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Подгрупповые</w:t>
            </w:r>
          </w:p>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групповые</w:t>
            </w:r>
          </w:p>
        </w:tc>
        <w:tc>
          <w:tcPr>
            <w:tcW w:w="3969" w:type="dxa"/>
          </w:tcPr>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Групповые</w:t>
            </w:r>
          </w:p>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Подгрупповые</w:t>
            </w:r>
          </w:p>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 xml:space="preserve">Индивидуальные </w:t>
            </w:r>
          </w:p>
        </w:tc>
        <w:tc>
          <w:tcPr>
            <w:tcW w:w="2268" w:type="dxa"/>
          </w:tcPr>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 xml:space="preserve">Индивидуальные </w:t>
            </w:r>
          </w:p>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подгрупповые</w:t>
            </w:r>
          </w:p>
        </w:tc>
      </w:tr>
      <w:tr w:rsidR="00BB2AB5" w:rsidRPr="008E1119" w:rsidTr="008A4A18">
        <w:trPr>
          <w:trHeight w:val="982"/>
        </w:trPr>
        <w:tc>
          <w:tcPr>
            <w:tcW w:w="3686" w:type="dxa"/>
          </w:tcPr>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Сюжетно-ролевая игра</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Рассматривание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Наблюдение</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Чтение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Игра-экспериментирование</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Развивающая игра</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Экскурсия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Интегративная деятельность</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Конструирование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Исследовательская деятельность</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Рассказ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Беседа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Создание коллекций</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Проектная деятельность</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Экспериментирование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Проблемная ситуация</w:t>
            </w:r>
          </w:p>
        </w:tc>
        <w:tc>
          <w:tcPr>
            <w:tcW w:w="3969" w:type="dxa"/>
          </w:tcPr>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Сюжетно-ролевая игра</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Рассматривание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Наблюдение</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Чтение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Игра-экспериментирование</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Развивающая игра</w:t>
            </w:r>
          </w:p>
          <w:p w:rsidR="00BB2AB5" w:rsidRPr="00867A6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867A65">
              <w:rPr>
                <w:rFonts w:ascii="Times New Roman" w:hAnsi="Times New Roman"/>
                <w:sz w:val="24"/>
                <w:szCs w:val="24"/>
              </w:rPr>
              <w:t>Ситуативный разговор с детьми</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Экскурсия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Интегративная деятельность</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Конструирование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Исследовательская деятельность</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Рассказ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Беседа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Создание коллекций</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Проектная деятельность</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Экспериментирование </w:t>
            </w:r>
          </w:p>
          <w:p w:rsidR="00BB2AB5" w:rsidRPr="00F7628E"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Проблемная ситуация</w:t>
            </w:r>
          </w:p>
        </w:tc>
        <w:tc>
          <w:tcPr>
            <w:tcW w:w="2268" w:type="dxa"/>
          </w:tcPr>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Во всех видах самостоятельной  детской деятельности</w:t>
            </w:r>
          </w:p>
          <w:p w:rsidR="00BB2AB5" w:rsidRPr="00867A65" w:rsidRDefault="00BB2AB5" w:rsidP="008A4A18">
            <w:pPr>
              <w:tabs>
                <w:tab w:val="left" w:pos="85"/>
              </w:tabs>
              <w:spacing w:after="0" w:line="240" w:lineRule="auto"/>
              <w:jc w:val="both"/>
              <w:rPr>
                <w:rFonts w:ascii="Times New Roman" w:hAnsi="Times New Roman"/>
                <w:sz w:val="24"/>
                <w:szCs w:val="24"/>
              </w:rPr>
            </w:pPr>
          </w:p>
        </w:tc>
      </w:tr>
    </w:tbl>
    <w:p w:rsidR="00BB2AB5" w:rsidRDefault="00BB2AB5" w:rsidP="003F519D">
      <w:pPr>
        <w:pStyle w:val="ListParagraph"/>
        <w:ind w:left="0"/>
        <w:rPr>
          <w:rStyle w:val="FontStyle65"/>
          <w:bCs/>
          <w:sz w:val="24"/>
          <w:szCs w:val="24"/>
        </w:rPr>
      </w:pPr>
    </w:p>
    <w:p w:rsidR="00BB2AB5" w:rsidRPr="006F5D36" w:rsidRDefault="00BB2AB5" w:rsidP="00595E26">
      <w:pPr>
        <w:pStyle w:val="ListParagraph"/>
        <w:ind w:left="1440" w:hanging="1440"/>
        <w:jc w:val="center"/>
        <w:rPr>
          <w:rStyle w:val="FontStyle65"/>
          <w:bCs/>
          <w:sz w:val="24"/>
          <w:szCs w:val="24"/>
        </w:rPr>
      </w:pPr>
      <w:r>
        <w:rPr>
          <w:rStyle w:val="FontStyle65"/>
          <w:bCs/>
          <w:sz w:val="24"/>
          <w:szCs w:val="24"/>
        </w:rPr>
        <w:t xml:space="preserve">ОО </w:t>
      </w:r>
      <w:r w:rsidRPr="00F7628E">
        <w:rPr>
          <w:rStyle w:val="FontStyle65"/>
          <w:bCs/>
          <w:sz w:val="24"/>
          <w:szCs w:val="24"/>
        </w:rPr>
        <w:t>«Речевое развитие»</w:t>
      </w:r>
    </w:p>
    <w:tbl>
      <w:tblPr>
        <w:tblpPr w:leftFromText="180" w:rightFromText="180" w:vertAnchor="text" w:horzAnchor="margin" w:tblpX="108" w:tblpY="103"/>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52"/>
        <w:gridCol w:w="3861"/>
        <w:gridCol w:w="2410"/>
      </w:tblGrid>
      <w:tr w:rsidR="00BB2AB5" w:rsidRPr="008E1119" w:rsidTr="008A4A18">
        <w:trPr>
          <w:trHeight w:val="483"/>
        </w:trPr>
        <w:tc>
          <w:tcPr>
            <w:tcW w:w="3652" w:type="dxa"/>
          </w:tcPr>
          <w:p w:rsidR="00BB2AB5" w:rsidRPr="00867A65" w:rsidRDefault="00BB2AB5" w:rsidP="008A4A18">
            <w:pPr>
              <w:spacing w:after="0" w:line="240" w:lineRule="auto"/>
              <w:jc w:val="center"/>
              <w:rPr>
                <w:rFonts w:ascii="Times New Roman" w:hAnsi="Times New Roman"/>
                <w:b/>
                <w:sz w:val="24"/>
                <w:szCs w:val="24"/>
              </w:rPr>
            </w:pPr>
            <w:r>
              <w:rPr>
                <w:rFonts w:ascii="Times New Roman" w:hAnsi="Times New Roman"/>
                <w:b/>
                <w:sz w:val="24"/>
                <w:szCs w:val="24"/>
              </w:rPr>
              <w:t xml:space="preserve">Организованная </w:t>
            </w:r>
            <w:r w:rsidRPr="00867A65">
              <w:rPr>
                <w:rFonts w:ascii="Times New Roman" w:hAnsi="Times New Roman"/>
                <w:b/>
                <w:sz w:val="24"/>
                <w:szCs w:val="24"/>
              </w:rPr>
              <w:t>образовательная деятельность</w:t>
            </w:r>
          </w:p>
        </w:tc>
        <w:tc>
          <w:tcPr>
            <w:tcW w:w="3861" w:type="dxa"/>
          </w:tcPr>
          <w:p w:rsidR="00BB2AB5" w:rsidRPr="00867A65" w:rsidRDefault="00BB2AB5" w:rsidP="008A4A18">
            <w:pPr>
              <w:spacing w:after="0" w:line="240" w:lineRule="auto"/>
              <w:jc w:val="center"/>
              <w:rPr>
                <w:rFonts w:ascii="Times New Roman" w:hAnsi="Times New Roman"/>
                <w:b/>
                <w:sz w:val="24"/>
                <w:szCs w:val="24"/>
              </w:rPr>
            </w:pPr>
            <w:r w:rsidRPr="00867A65">
              <w:rPr>
                <w:rFonts w:ascii="Times New Roman" w:hAnsi="Times New Roman"/>
                <w:b/>
                <w:sz w:val="24"/>
                <w:szCs w:val="24"/>
              </w:rPr>
              <w:t>Режимные моменты</w:t>
            </w:r>
          </w:p>
        </w:tc>
        <w:tc>
          <w:tcPr>
            <w:tcW w:w="2410" w:type="dxa"/>
          </w:tcPr>
          <w:p w:rsidR="00BB2AB5" w:rsidRPr="00867A65" w:rsidRDefault="00BB2AB5" w:rsidP="008A4A18">
            <w:pPr>
              <w:spacing w:after="0" w:line="240" w:lineRule="auto"/>
              <w:jc w:val="center"/>
              <w:rPr>
                <w:rFonts w:ascii="Times New Roman" w:hAnsi="Times New Roman"/>
                <w:b/>
                <w:sz w:val="24"/>
                <w:szCs w:val="24"/>
              </w:rPr>
            </w:pPr>
            <w:r w:rsidRPr="00867A65">
              <w:rPr>
                <w:rFonts w:ascii="Times New Roman" w:hAnsi="Times New Roman"/>
                <w:b/>
                <w:sz w:val="24"/>
                <w:szCs w:val="24"/>
              </w:rPr>
              <w:t>Самостоятельная деятельность детей</w:t>
            </w:r>
          </w:p>
        </w:tc>
      </w:tr>
      <w:tr w:rsidR="00BB2AB5" w:rsidRPr="008E1119" w:rsidTr="008A4A18">
        <w:trPr>
          <w:trHeight w:val="336"/>
        </w:trPr>
        <w:tc>
          <w:tcPr>
            <w:tcW w:w="9923" w:type="dxa"/>
            <w:gridSpan w:val="3"/>
          </w:tcPr>
          <w:p w:rsidR="00BB2AB5" w:rsidRPr="00867A65" w:rsidRDefault="00BB2AB5" w:rsidP="008A4A18">
            <w:pPr>
              <w:spacing w:after="0" w:line="240" w:lineRule="auto"/>
              <w:jc w:val="center"/>
              <w:rPr>
                <w:rFonts w:ascii="Times New Roman" w:hAnsi="Times New Roman"/>
                <w:b/>
                <w:sz w:val="24"/>
                <w:szCs w:val="24"/>
              </w:rPr>
            </w:pPr>
            <w:r w:rsidRPr="00867A65">
              <w:rPr>
                <w:rFonts w:ascii="Times New Roman" w:hAnsi="Times New Roman"/>
                <w:b/>
                <w:sz w:val="24"/>
                <w:szCs w:val="24"/>
              </w:rPr>
              <w:t>Формы организации детей</w:t>
            </w:r>
          </w:p>
        </w:tc>
      </w:tr>
      <w:tr w:rsidR="00BB2AB5" w:rsidRPr="008E1119" w:rsidTr="008A4A18">
        <w:trPr>
          <w:trHeight w:val="387"/>
        </w:trPr>
        <w:tc>
          <w:tcPr>
            <w:tcW w:w="3652" w:type="dxa"/>
          </w:tcPr>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Индивидуальные</w:t>
            </w:r>
          </w:p>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Подгрупповые</w:t>
            </w:r>
          </w:p>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групповые</w:t>
            </w:r>
          </w:p>
        </w:tc>
        <w:tc>
          <w:tcPr>
            <w:tcW w:w="3861" w:type="dxa"/>
          </w:tcPr>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Групповые</w:t>
            </w:r>
          </w:p>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Подгрупповые</w:t>
            </w:r>
          </w:p>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 xml:space="preserve">Индивидуальные </w:t>
            </w:r>
          </w:p>
        </w:tc>
        <w:tc>
          <w:tcPr>
            <w:tcW w:w="2410" w:type="dxa"/>
          </w:tcPr>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 xml:space="preserve">Индивидуальные </w:t>
            </w:r>
          </w:p>
          <w:p w:rsidR="00BB2AB5" w:rsidRPr="00867A65" w:rsidRDefault="00BB2AB5" w:rsidP="008A4A18">
            <w:pPr>
              <w:spacing w:after="0" w:line="240" w:lineRule="auto"/>
              <w:jc w:val="both"/>
              <w:rPr>
                <w:rFonts w:ascii="Times New Roman" w:hAnsi="Times New Roman"/>
                <w:sz w:val="24"/>
                <w:szCs w:val="24"/>
              </w:rPr>
            </w:pPr>
            <w:r w:rsidRPr="00867A65">
              <w:rPr>
                <w:rFonts w:ascii="Times New Roman" w:hAnsi="Times New Roman"/>
                <w:sz w:val="24"/>
                <w:szCs w:val="24"/>
              </w:rPr>
              <w:t>подгрупповые</w:t>
            </w:r>
          </w:p>
        </w:tc>
      </w:tr>
      <w:tr w:rsidR="00BB2AB5" w:rsidRPr="008E1119" w:rsidTr="008A4A18">
        <w:trPr>
          <w:trHeight w:val="353"/>
        </w:trPr>
        <w:tc>
          <w:tcPr>
            <w:tcW w:w="3652" w:type="dxa"/>
          </w:tcPr>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Рассматривание </w:t>
            </w:r>
            <w:r>
              <w:rPr>
                <w:rFonts w:ascii="Times New Roman" w:hAnsi="Times New Roman"/>
                <w:sz w:val="24"/>
                <w:szCs w:val="24"/>
              </w:rPr>
              <w:t>иллюстраций</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Игровая ситуация</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Дидактическая игра</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Интегративная деятельность</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Чтение</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Беседа о прочитанном</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Игра-драматизация</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Показ настольного театра</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Разучивание стихотворений</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Театрализованная игра</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Режиссерская игра</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Проектная деятельность</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Интегративная деятельность</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Решение проблемных ситуаций</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Разговор с детьми</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Игра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 xml:space="preserve">Просмотр и анализ мультфильмов, </w:t>
            </w:r>
            <w:r>
              <w:rPr>
                <w:rFonts w:ascii="Times New Roman" w:hAnsi="Times New Roman"/>
                <w:sz w:val="24"/>
                <w:szCs w:val="24"/>
              </w:rPr>
              <w:t>анимационных сюжетов</w:t>
            </w:r>
            <w:r w:rsidRPr="00015802">
              <w:rPr>
                <w:rFonts w:ascii="Times New Roman" w:hAnsi="Times New Roman"/>
                <w:sz w:val="24"/>
                <w:szCs w:val="24"/>
              </w:rPr>
              <w:t>, телепередач</w:t>
            </w:r>
          </w:p>
        </w:tc>
        <w:tc>
          <w:tcPr>
            <w:tcW w:w="3861" w:type="dxa"/>
          </w:tcPr>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Ситуация общения в процессе режимных моментов</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Дидактическая игра</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Чтение (в том числе на прогулке)</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Словесная игра на прогулке</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Наблюдение на прогулке</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Труд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Игра на прогулке</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Ситуативный разговор</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Беседа </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экскурсия</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Интегративная деятельность</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Разговор с детьми</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Разучивание стихов, потешек</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Сочинение загадок</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Проектная деятельность </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 xml:space="preserve">Просмотр и анализ мультфильмов, </w:t>
            </w:r>
            <w:r>
              <w:rPr>
                <w:rFonts w:ascii="Times New Roman" w:hAnsi="Times New Roman"/>
                <w:sz w:val="24"/>
                <w:szCs w:val="24"/>
              </w:rPr>
              <w:t>анимационных сюжетов</w:t>
            </w:r>
            <w:r w:rsidRPr="00015802">
              <w:rPr>
                <w:rFonts w:ascii="Times New Roman" w:hAnsi="Times New Roman"/>
                <w:sz w:val="24"/>
                <w:szCs w:val="24"/>
              </w:rPr>
              <w:t>, телепередач</w:t>
            </w:r>
          </w:p>
          <w:p w:rsidR="00BB2AB5" w:rsidRPr="0074068F"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 xml:space="preserve">Рассматривание </w:t>
            </w:r>
            <w:r>
              <w:rPr>
                <w:rFonts w:ascii="Times New Roman" w:hAnsi="Times New Roman"/>
                <w:sz w:val="24"/>
                <w:szCs w:val="24"/>
              </w:rPr>
              <w:t>иллюстраций</w:t>
            </w:r>
          </w:p>
        </w:tc>
        <w:tc>
          <w:tcPr>
            <w:tcW w:w="2410" w:type="dxa"/>
          </w:tcPr>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Сюжетно-ролевая игра</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Подвижная игра с текстом</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Игровое общение</w:t>
            </w:r>
          </w:p>
          <w:p w:rsidR="00BB2AB5" w:rsidRPr="00867A65" w:rsidRDefault="00BB2AB5" w:rsidP="00024272">
            <w:pPr>
              <w:numPr>
                <w:ilvl w:val="0"/>
                <w:numId w:val="13"/>
              </w:numPr>
              <w:tabs>
                <w:tab w:val="num" w:pos="214"/>
              </w:tabs>
              <w:spacing w:after="0" w:line="240" w:lineRule="auto"/>
              <w:ind w:left="214" w:right="-74" w:hanging="142"/>
              <w:jc w:val="both"/>
              <w:rPr>
                <w:rFonts w:ascii="Times New Roman" w:hAnsi="Times New Roman"/>
                <w:sz w:val="24"/>
                <w:szCs w:val="24"/>
              </w:rPr>
            </w:pPr>
            <w:r w:rsidRPr="00867A65">
              <w:rPr>
                <w:rFonts w:ascii="Times New Roman" w:hAnsi="Times New Roman"/>
                <w:sz w:val="24"/>
                <w:szCs w:val="24"/>
              </w:rPr>
              <w:t>Все виды само</w:t>
            </w:r>
            <w:r>
              <w:rPr>
                <w:rFonts w:ascii="Times New Roman" w:hAnsi="Times New Roman"/>
                <w:sz w:val="24"/>
                <w:szCs w:val="24"/>
              </w:rPr>
              <w:t>-</w:t>
            </w:r>
            <w:r w:rsidRPr="00867A65">
              <w:rPr>
                <w:rFonts w:ascii="Times New Roman" w:hAnsi="Times New Roman"/>
                <w:sz w:val="24"/>
                <w:szCs w:val="24"/>
              </w:rPr>
              <w:t>ст</w:t>
            </w:r>
            <w:r>
              <w:rPr>
                <w:rFonts w:ascii="Times New Roman" w:hAnsi="Times New Roman"/>
                <w:sz w:val="24"/>
                <w:szCs w:val="24"/>
              </w:rPr>
              <w:t xml:space="preserve">оятельной  дет-ской деятельности, </w:t>
            </w:r>
            <w:r w:rsidRPr="00867A65">
              <w:rPr>
                <w:rFonts w:ascii="Times New Roman" w:hAnsi="Times New Roman"/>
                <w:sz w:val="24"/>
                <w:szCs w:val="24"/>
              </w:rPr>
              <w:t>предполагающие общение со сверстниками</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Хороводная игра с пением</w:t>
            </w:r>
          </w:p>
          <w:p w:rsidR="00BB2AB5" w:rsidRPr="00867A65" w:rsidRDefault="00BB2AB5" w:rsidP="00024272">
            <w:pPr>
              <w:numPr>
                <w:ilvl w:val="0"/>
                <w:numId w:val="13"/>
              </w:numPr>
              <w:tabs>
                <w:tab w:val="num" w:pos="214"/>
              </w:tabs>
              <w:spacing w:after="0" w:line="240" w:lineRule="auto"/>
              <w:ind w:left="214" w:right="-74" w:hanging="142"/>
              <w:jc w:val="both"/>
              <w:rPr>
                <w:rFonts w:ascii="Times New Roman" w:hAnsi="Times New Roman"/>
                <w:sz w:val="24"/>
                <w:szCs w:val="24"/>
              </w:rPr>
            </w:pPr>
            <w:r>
              <w:rPr>
                <w:rFonts w:ascii="Times New Roman" w:hAnsi="Times New Roman"/>
                <w:sz w:val="24"/>
                <w:szCs w:val="24"/>
              </w:rPr>
              <w:t>Игра-</w:t>
            </w:r>
            <w:r w:rsidRPr="00867A65">
              <w:rPr>
                <w:rFonts w:ascii="Times New Roman" w:hAnsi="Times New Roman"/>
                <w:sz w:val="24"/>
                <w:szCs w:val="24"/>
              </w:rPr>
              <w:t>драматизация</w:t>
            </w:r>
          </w:p>
          <w:p w:rsidR="00BB2AB5" w:rsidRPr="00867A6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Чтение наизусть и отгадывание загадок в условиях книжного уголка</w:t>
            </w:r>
          </w:p>
          <w:p w:rsidR="00BB2AB5" w:rsidRPr="00BA682F"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867A65">
              <w:rPr>
                <w:rFonts w:ascii="Times New Roman" w:hAnsi="Times New Roman"/>
                <w:sz w:val="24"/>
                <w:szCs w:val="24"/>
              </w:rPr>
              <w:t>Дидактическая игра</w:t>
            </w:r>
          </w:p>
        </w:tc>
      </w:tr>
    </w:tbl>
    <w:p w:rsidR="00BB2AB5" w:rsidRDefault="00BB2AB5" w:rsidP="002108EF">
      <w:pPr>
        <w:spacing w:after="0"/>
        <w:jc w:val="both"/>
        <w:rPr>
          <w:rFonts w:ascii="Times New Roman" w:hAnsi="Times New Roman"/>
          <w:b/>
          <w:sz w:val="24"/>
          <w:szCs w:val="24"/>
        </w:rPr>
      </w:pPr>
    </w:p>
    <w:p w:rsidR="00BB2AB5" w:rsidRDefault="00BB2AB5" w:rsidP="002108EF">
      <w:pPr>
        <w:pStyle w:val="ListParagraph"/>
        <w:ind w:left="1440" w:hanging="1440"/>
        <w:jc w:val="center"/>
        <w:rPr>
          <w:rStyle w:val="FontStyle65"/>
          <w:bCs/>
          <w:sz w:val="24"/>
          <w:szCs w:val="24"/>
        </w:rPr>
      </w:pPr>
      <w:r>
        <w:rPr>
          <w:rStyle w:val="FontStyle65"/>
          <w:bCs/>
          <w:sz w:val="24"/>
          <w:szCs w:val="24"/>
        </w:rPr>
        <w:t xml:space="preserve">ОО </w:t>
      </w:r>
      <w:r w:rsidRPr="00BA682F">
        <w:rPr>
          <w:rStyle w:val="FontStyle65"/>
          <w:bCs/>
          <w:sz w:val="24"/>
          <w:szCs w:val="24"/>
        </w:rPr>
        <w:t>«Художественно-эстетическое развитие»</w:t>
      </w:r>
    </w:p>
    <w:p w:rsidR="00BB2AB5" w:rsidRPr="00BA682F" w:rsidRDefault="00BB2AB5" w:rsidP="002108EF">
      <w:pPr>
        <w:pStyle w:val="ListParagraph"/>
        <w:ind w:left="1440" w:hanging="1440"/>
        <w:jc w:val="cente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86"/>
        <w:gridCol w:w="3827"/>
        <w:gridCol w:w="2410"/>
      </w:tblGrid>
      <w:tr w:rsidR="00BB2AB5" w:rsidRPr="008E1119" w:rsidTr="008A4A18">
        <w:trPr>
          <w:trHeight w:val="467"/>
        </w:trPr>
        <w:tc>
          <w:tcPr>
            <w:tcW w:w="3686" w:type="dxa"/>
          </w:tcPr>
          <w:p w:rsidR="00BB2AB5" w:rsidRPr="00E27D55" w:rsidRDefault="00BB2AB5" w:rsidP="008A4A18">
            <w:pPr>
              <w:spacing w:after="0" w:line="240" w:lineRule="auto"/>
              <w:jc w:val="center"/>
              <w:rPr>
                <w:rFonts w:ascii="Times New Roman" w:hAnsi="Times New Roman"/>
                <w:b/>
                <w:sz w:val="24"/>
                <w:szCs w:val="24"/>
              </w:rPr>
            </w:pPr>
            <w:r>
              <w:rPr>
                <w:rFonts w:ascii="Times New Roman" w:hAnsi="Times New Roman"/>
                <w:b/>
                <w:sz w:val="24"/>
                <w:szCs w:val="24"/>
              </w:rPr>
              <w:t>Организованная</w:t>
            </w:r>
            <w:r w:rsidRPr="00E27D55">
              <w:rPr>
                <w:rFonts w:ascii="Times New Roman" w:hAnsi="Times New Roman"/>
                <w:b/>
                <w:sz w:val="24"/>
                <w:szCs w:val="24"/>
              </w:rPr>
              <w:t xml:space="preserve"> образовательная деятельность</w:t>
            </w:r>
          </w:p>
        </w:tc>
        <w:tc>
          <w:tcPr>
            <w:tcW w:w="3827" w:type="dxa"/>
          </w:tcPr>
          <w:p w:rsidR="00BB2AB5" w:rsidRPr="00E27D55" w:rsidRDefault="00BB2AB5" w:rsidP="008A4A18">
            <w:pPr>
              <w:spacing w:after="0" w:line="240" w:lineRule="auto"/>
              <w:jc w:val="center"/>
              <w:rPr>
                <w:rFonts w:ascii="Times New Roman" w:hAnsi="Times New Roman"/>
                <w:b/>
                <w:sz w:val="24"/>
                <w:szCs w:val="24"/>
              </w:rPr>
            </w:pPr>
            <w:r w:rsidRPr="00E27D55">
              <w:rPr>
                <w:rFonts w:ascii="Times New Roman" w:hAnsi="Times New Roman"/>
                <w:b/>
                <w:sz w:val="24"/>
                <w:szCs w:val="24"/>
              </w:rPr>
              <w:t>Режимные моменты</w:t>
            </w:r>
          </w:p>
        </w:tc>
        <w:tc>
          <w:tcPr>
            <w:tcW w:w="2410" w:type="dxa"/>
          </w:tcPr>
          <w:p w:rsidR="00BB2AB5" w:rsidRPr="00E27D55" w:rsidRDefault="00BB2AB5" w:rsidP="008A4A18">
            <w:pPr>
              <w:spacing w:after="0" w:line="240" w:lineRule="auto"/>
              <w:jc w:val="center"/>
              <w:rPr>
                <w:rFonts w:ascii="Times New Roman" w:hAnsi="Times New Roman"/>
                <w:b/>
                <w:sz w:val="24"/>
                <w:szCs w:val="24"/>
              </w:rPr>
            </w:pPr>
            <w:r w:rsidRPr="00E27D55">
              <w:rPr>
                <w:rFonts w:ascii="Times New Roman" w:hAnsi="Times New Roman"/>
                <w:b/>
                <w:sz w:val="24"/>
                <w:szCs w:val="24"/>
              </w:rPr>
              <w:t>Самостоятельная деятельность детей</w:t>
            </w:r>
          </w:p>
        </w:tc>
      </w:tr>
      <w:tr w:rsidR="00BB2AB5" w:rsidRPr="008E1119" w:rsidTr="008A4A18">
        <w:trPr>
          <w:trHeight w:val="341"/>
        </w:trPr>
        <w:tc>
          <w:tcPr>
            <w:tcW w:w="9923" w:type="dxa"/>
            <w:gridSpan w:val="3"/>
          </w:tcPr>
          <w:p w:rsidR="00BB2AB5" w:rsidRPr="00E27D55" w:rsidRDefault="00BB2AB5" w:rsidP="008A4A18">
            <w:pPr>
              <w:spacing w:after="0" w:line="240" w:lineRule="auto"/>
              <w:jc w:val="center"/>
              <w:rPr>
                <w:rFonts w:ascii="Times New Roman" w:hAnsi="Times New Roman"/>
                <w:b/>
                <w:sz w:val="24"/>
                <w:szCs w:val="24"/>
              </w:rPr>
            </w:pPr>
            <w:r w:rsidRPr="00E27D55">
              <w:rPr>
                <w:rFonts w:ascii="Times New Roman" w:hAnsi="Times New Roman"/>
                <w:b/>
                <w:sz w:val="24"/>
                <w:szCs w:val="24"/>
              </w:rPr>
              <w:t>Формы организации детей</w:t>
            </w:r>
          </w:p>
        </w:tc>
      </w:tr>
      <w:tr w:rsidR="00BB2AB5" w:rsidRPr="008E1119" w:rsidTr="008A4A18">
        <w:trPr>
          <w:trHeight w:val="393"/>
        </w:trPr>
        <w:tc>
          <w:tcPr>
            <w:tcW w:w="3686" w:type="dxa"/>
          </w:tcPr>
          <w:p w:rsidR="00BB2AB5" w:rsidRPr="00E27D55" w:rsidRDefault="00BB2AB5" w:rsidP="008A4A18">
            <w:pPr>
              <w:spacing w:after="0" w:line="240" w:lineRule="auto"/>
              <w:jc w:val="both"/>
              <w:rPr>
                <w:rFonts w:ascii="Times New Roman" w:hAnsi="Times New Roman"/>
                <w:sz w:val="24"/>
                <w:szCs w:val="24"/>
              </w:rPr>
            </w:pPr>
            <w:r w:rsidRPr="00E27D55">
              <w:rPr>
                <w:rFonts w:ascii="Times New Roman" w:hAnsi="Times New Roman"/>
                <w:sz w:val="24"/>
                <w:szCs w:val="24"/>
              </w:rPr>
              <w:t>Индивидуальные</w:t>
            </w:r>
          </w:p>
          <w:p w:rsidR="00BB2AB5" w:rsidRPr="00E27D55" w:rsidRDefault="00BB2AB5" w:rsidP="008A4A18">
            <w:pPr>
              <w:spacing w:after="0" w:line="240" w:lineRule="auto"/>
              <w:jc w:val="both"/>
              <w:rPr>
                <w:rFonts w:ascii="Times New Roman" w:hAnsi="Times New Roman"/>
                <w:sz w:val="24"/>
                <w:szCs w:val="24"/>
              </w:rPr>
            </w:pPr>
            <w:r w:rsidRPr="00E27D55">
              <w:rPr>
                <w:rFonts w:ascii="Times New Roman" w:hAnsi="Times New Roman"/>
                <w:sz w:val="24"/>
                <w:szCs w:val="24"/>
              </w:rPr>
              <w:t>Подгрупповые</w:t>
            </w:r>
          </w:p>
          <w:p w:rsidR="00BB2AB5" w:rsidRPr="00E27D55" w:rsidRDefault="00BB2AB5" w:rsidP="008A4A18">
            <w:pPr>
              <w:spacing w:after="0" w:line="240" w:lineRule="auto"/>
              <w:jc w:val="both"/>
              <w:rPr>
                <w:rFonts w:ascii="Times New Roman" w:hAnsi="Times New Roman"/>
                <w:sz w:val="24"/>
                <w:szCs w:val="24"/>
              </w:rPr>
            </w:pPr>
            <w:r w:rsidRPr="00E27D55">
              <w:rPr>
                <w:rFonts w:ascii="Times New Roman" w:hAnsi="Times New Roman"/>
                <w:sz w:val="24"/>
                <w:szCs w:val="24"/>
              </w:rPr>
              <w:t>групповые</w:t>
            </w:r>
          </w:p>
        </w:tc>
        <w:tc>
          <w:tcPr>
            <w:tcW w:w="3827" w:type="dxa"/>
          </w:tcPr>
          <w:p w:rsidR="00BB2AB5" w:rsidRPr="00E27D55" w:rsidRDefault="00BB2AB5" w:rsidP="008A4A18">
            <w:pPr>
              <w:spacing w:after="0" w:line="240" w:lineRule="auto"/>
              <w:jc w:val="both"/>
              <w:rPr>
                <w:rFonts w:ascii="Times New Roman" w:hAnsi="Times New Roman"/>
                <w:sz w:val="24"/>
                <w:szCs w:val="24"/>
              </w:rPr>
            </w:pPr>
            <w:r w:rsidRPr="00E27D55">
              <w:rPr>
                <w:rFonts w:ascii="Times New Roman" w:hAnsi="Times New Roman"/>
                <w:sz w:val="24"/>
                <w:szCs w:val="24"/>
              </w:rPr>
              <w:t>Групповые</w:t>
            </w:r>
          </w:p>
          <w:p w:rsidR="00BB2AB5" w:rsidRPr="00E27D55" w:rsidRDefault="00BB2AB5" w:rsidP="008A4A18">
            <w:pPr>
              <w:spacing w:after="0" w:line="240" w:lineRule="auto"/>
              <w:jc w:val="both"/>
              <w:rPr>
                <w:rFonts w:ascii="Times New Roman" w:hAnsi="Times New Roman"/>
                <w:sz w:val="24"/>
                <w:szCs w:val="24"/>
              </w:rPr>
            </w:pPr>
            <w:r w:rsidRPr="00E27D55">
              <w:rPr>
                <w:rFonts w:ascii="Times New Roman" w:hAnsi="Times New Roman"/>
                <w:sz w:val="24"/>
                <w:szCs w:val="24"/>
              </w:rPr>
              <w:t>Подгрупповые</w:t>
            </w:r>
          </w:p>
          <w:p w:rsidR="00BB2AB5" w:rsidRPr="00E27D55" w:rsidRDefault="00BB2AB5" w:rsidP="008A4A18">
            <w:pPr>
              <w:spacing w:after="0" w:line="240" w:lineRule="auto"/>
              <w:jc w:val="both"/>
              <w:rPr>
                <w:rFonts w:ascii="Times New Roman" w:hAnsi="Times New Roman"/>
                <w:sz w:val="24"/>
                <w:szCs w:val="24"/>
              </w:rPr>
            </w:pPr>
            <w:r w:rsidRPr="00E27D55">
              <w:rPr>
                <w:rFonts w:ascii="Times New Roman" w:hAnsi="Times New Roman"/>
                <w:sz w:val="24"/>
                <w:szCs w:val="24"/>
              </w:rPr>
              <w:t xml:space="preserve">Индивидуальные </w:t>
            </w:r>
          </w:p>
        </w:tc>
        <w:tc>
          <w:tcPr>
            <w:tcW w:w="2410" w:type="dxa"/>
          </w:tcPr>
          <w:p w:rsidR="00BB2AB5" w:rsidRPr="00E27D55" w:rsidRDefault="00BB2AB5" w:rsidP="008A4A18">
            <w:pPr>
              <w:spacing w:after="0" w:line="240" w:lineRule="auto"/>
              <w:jc w:val="both"/>
              <w:rPr>
                <w:rFonts w:ascii="Times New Roman" w:hAnsi="Times New Roman"/>
                <w:sz w:val="24"/>
                <w:szCs w:val="24"/>
              </w:rPr>
            </w:pPr>
            <w:r w:rsidRPr="00E27D55">
              <w:rPr>
                <w:rFonts w:ascii="Times New Roman" w:hAnsi="Times New Roman"/>
                <w:sz w:val="24"/>
                <w:szCs w:val="24"/>
              </w:rPr>
              <w:t xml:space="preserve">Индивидуальные </w:t>
            </w:r>
          </w:p>
          <w:p w:rsidR="00BB2AB5" w:rsidRPr="00E27D55" w:rsidRDefault="00BB2AB5" w:rsidP="008A4A18">
            <w:pPr>
              <w:spacing w:after="0" w:line="240" w:lineRule="auto"/>
              <w:jc w:val="both"/>
              <w:rPr>
                <w:rFonts w:ascii="Times New Roman" w:hAnsi="Times New Roman"/>
                <w:sz w:val="24"/>
                <w:szCs w:val="24"/>
              </w:rPr>
            </w:pPr>
            <w:r w:rsidRPr="00E27D55">
              <w:rPr>
                <w:rFonts w:ascii="Times New Roman" w:hAnsi="Times New Roman"/>
                <w:sz w:val="24"/>
                <w:szCs w:val="24"/>
              </w:rPr>
              <w:t>подгрупповые</w:t>
            </w:r>
          </w:p>
        </w:tc>
      </w:tr>
      <w:tr w:rsidR="00BB2AB5" w:rsidRPr="008E1119" w:rsidTr="008A4A18">
        <w:trPr>
          <w:trHeight w:val="587"/>
        </w:trPr>
        <w:tc>
          <w:tcPr>
            <w:tcW w:w="3686" w:type="dxa"/>
          </w:tcPr>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 xml:space="preserve">Изготовление украшений, декораций, подарков, предметов для игр </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Экспериментирование</w:t>
            </w:r>
            <w:r>
              <w:rPr>
                <w:rFonts w:ascii="Times New Roman" w:hAnsi="Times New Roman"/>
                <w:sz w:val="24"/>
                <w:szCs w:val="24"/>
              </w:rPr>
              <w:t xml:space="preserve"> с красками, звуками</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Рассматривание эстетически привлекательных объектов природы, быта, произведений искусства</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Игры (дидактические, строительные, сюжетно-ролевые</w:t>
            </w:r>
            <w:r>
              <w:rPr>
                <w:rFonts w:ascii="Times New Roman" w:hAnsi="Times New Roman"/>
                <w:sz w:val="24"/>
                <w:szCs w:val="24"/>
              </w:rPr>
              <w:t>, музыкальные</w:t>
            </w:r>
            <w:r w:rsidRPr="00E27D55">
              <w:rPr>
                <w:rFonts w:ascii="Times New Roman" w:hAnsi="Times New Roman"/>
                <w:sz w:val="24"/>
                <w:szCs w:val="24"/>
              </w:rPr>
              <w:t>)</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Тематические досуги</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Выставки работ декоративно-прикладного искусства, репродукций произведений живописи</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 xml:space="preserve">Проектная деятельность </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 xml:space="preserve">Создание коллекций </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Слушание музыки</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Шумовой оркестр</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Разучивание танцев</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Совместное пение</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Концерт-</w:t>
            </w:r>
            <w:r w:rsidRPr="00E27D55">
              <w:rPr>
                <w:rFonts w:ascii="Times New Roman" w:hAnsi="Times New Roman"/>
                <w:sz w:val="24"/>
                <w:szCs w:val="24"/>
              </w:rPr>
              <w:t xml:space="preserve">Импровизация </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Интегративная деятельность</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Совместное и индивидуальное музыкальное исполнение</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Музыкальное упражнение</w:t>
            </w:r>
          </w:p>
          <w:p w:rsidR="00BB2AB5" w:rsidRPr="00BD1A41"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Попевка</w:t>
            </w:r>
            <w:r>
              <w:rPr>
                <w:rFonts w:ascii="Times New Roman" w:hAnsi="Times New Roman"/>
                <w:sz w:val="24"/>
                <w:szCs w:val="24"/>
              </w:rPr>
              <w:t>, р</w:t>
            </w:r>
            <w:r w:rsidRPr="00BD1A41">
              <w:rPr>
                <w:rFonts w:ascii="Times New Roman" w:hAnsi="Times New Roman"/>
                <w:sz w:val="24"/>
                <w:szCs w:val="24"/>
              </w:rPr>
              <w:t>аспевка</w:t>
            </w:r>
          </w:p>
          <w:p w:rsidR="00BB2AB5" w:rsidRPr="00E27D5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танцевальный этюд</w:t>
            </w:r>
          </w:p>
          <w:p w:rsidR="00BB2AB5" w:rsidRPr="00BD1A41"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E27D55">
              <w:rPr>
                <w:rFonts w:ascii="Times New Roman" w:hAnsi="Times New Roman"/>
                <w:sz w:val="24"/>
                <w:szCs w:val="24"/>
              </w:rPr>
              <w:t>Творческое задание</w:t>
            </w:r>
          </w:p>
        </w:tc>
        <w:tc>
          <w:tcPr>
            <w:tcW w:w="3827" w:type="dxa"/>
          </w:tcPr>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Наблюдение</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Рассматривание эстетически привлекательных объектов природы</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Игра</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Игровое упражнение</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Проблемная ситуация</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Конструирование из песка</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Обсуждение (произведений искусства, средств выразительности и др.)</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Создание коллекций</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Слушание музыки, сопровождающей проведение режимных моментов</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Музыкальная подвижная игра на прогулке</w:t>
            </w:r>
          </w:p>
          <w:p w:rsidR="00BB2AB5" w:rsidRPr="00E27D5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Интегративная деятельность</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E27D55">
              <w:rPr>
                <w:rFonts w:ascii="Times New Roman" w:hAnsi="Times New Roman"/>
                <w:sz w:val="24"/>
                <w:szCs w:val="24"/>
              </w:rPr>
              <w:t>Концерт-импровизация на прогулке</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Pr>
                <w:rFonts w:ascii="Times New Roman" w:hAnsi="Times New Roman"/>
                <w:sz w:val="24"/>
                <w:szCs w:val="24"/>
              </w:rPr>
              <w:t>Прослушивание музыкальных сказок</w:t>
            </w:r>
          </w:p>
          <w:p w:rsidR="00BB2AB5" w:rsidRPr="00E27D55" w:rsidRDefault="00BB2AB5" w:rsidP="008A4A18">
            <w:pPr>
              <w:spacing w:after="0" w:line="240" w:lineRule="auto"/>
              <w:ind w:left="214"/>
              <w:jc w:val="both"/>
              <w:rPr>
                <w:rFonts w:ascii="Times New Roman" w:hAnsi="Times New Roman"/>
                <w:sz w:val="24"/>
                <w:szCs w:val="24"/>
              </w:rPr>
            </w:pPr>
          </w:p>
        </w:tc>
        <w:tc>
          <w:tcPr>
            <w:tcW w:w="2410" w:type="dxa"/>
          </w:tcPr>
          <w:p w:rsidR="00BB2AB5" w:rsidRPr="00E27D55" w:rsidRDefault="00BB2AB5" w:rsidP="00024272">
            <w:pPr>
              <w:pStyle w:val="ListParagraph"/>
              <w:numPr>
                <w:ilvl w:val="0"/>
                <w:numId w:val="14"/>
              </w:numPr>
              <w:tabs>
                <w:tab w:val="left" w:pos="85"/>
              </w:tabs>
              <w:spacing w:after="0" w:line="240" w:lineRule="auto"/>
              <w:ind w:left="227" w:hanging="142"/>
              <w:jc w:val="both"/>
            </w:pPr>
            <w:r w:rsidRPr="00E27D55">
              <w:t xml:space="preserve">Украшение личных предметов </w:t>
            </w:r>
          </w:p>
          <w:p w:rsidR="00BB2AB5" w:rsidRPr="00E27D55" w:rsidRDefault="00BB2AB5" w:rsidP="00024272">
            <w:pPr>
              <w:pStyle w:val="ListParagraph"/>
              <w:numPr>
                <w:ilvl w:val="0"/>
                <w:numId w:val="14"/>
              </w:numPr>
              <w:tabs>
                <w:tab w:val="left" w:pos="85"/>
              </w:tabs>
              <w:spacing w:after="0" w:line="240" w:lineRule="auto"/>
              <w:ind w:left="227" w:hanging="142"/>
              <w:jc w:val="both"/>
            </w:pPr>
            <w:r w:rsidRPr="00E27D55">
              <w:t>Игры (дидактические, строительные, сюжетно-ролевые)</w:t>
            </w:r>
          </w:p>
          <w:p w:rsidR="00BB2AB5" w:rsidRPr="00E27D55" w:rsidRDefault="00BB2AB5" w:rsidP="00024272">
            <w:pPr>
              <w:pStyle w:val="ListParagraph"/>
              <w:numPr>
                <w:ilvl w:val="0"/>
                <w:numId w:val="14"/>
              </w:numPr>
              <w:tabs>
                <w:tab w:val="left" w:pos="85"/>
              </w:tabs>
              <w:spacing w:after="0" w:line="240" w:lineRule="auto"/>
              <w:ind w:left="227" w:hanging="142"/>
              <w:jc w:val="both"/>
            </w:pPr>
            <w:r w:rsidRPr="00E27D55">
              <w:t>Рассматривание эстетически привлекательных объектов природы, быта, произведений искусства</w:t>
            </w:r>
          </w:p>
          <w:p w:rsidR="00BB2AB5" w:rsidRDefault="00BB2AB5" w:rsidP="00024272">
            <w:pPr>
              <w:pStyle w:val="ListParagraph"/>
              <w:numPr>
                <w:ilvl w:val="0"/>
                <w:numId w:val="14"/>
              </w:numPr>
              <w:tabs>
                <w:tab w:val="left" w:pos="85"/>
              </w:tabs>
              <w:spacing w:after="0" w:line="240" w:lineRule="auto"/>
              <w:ind w:left="227" w:hanging="142"/>
              <w:jc w:val="both"/>
            </w:pPr>
            <w:r w:rsidRPr="00E27D55">
              <w:t xml:space="preserve">Самостоятельная изобразительная </w:t>
            </w:r>
            <w:r>
              <w:t xml:space="preserve">и музыкальная </w:t>
            </w:r>
            <w:r w:rsidRPr="00E27D55">
              <w:t>деятельность</w:t>
            </w:r>
          </w:p>
          <w:p w:rsidR="00BB2AB5" w:rsidRPr="00E27D55" w:rsidRDefault="00BB2AB5" w:rsidP="00024272">
            <w:pPr>
              <w:pStyle w:val="ListParagraph"/>
              <w:numPr>
                <w:ilvl w:val="0"/>
                <w:numId w:val="14"/>
              </w:numPr>
              <w:tabs>
                <w:tab w:val="left" w:pos="85"/>
              </w:tabs>
              <w:spacing w:after="0" w:line="240" w:lineRule="auto"/>
              <w:ind w:left="227" w:hanging="142"/>
              <w:jc w:val="both"/>
            </w:pPr>
            <w:r>
              <w:t>Прослушивание музыкальных сказок</w:t>
            </w:r>
          </w:p>
          <w:p w:rsidR="00BB2AB5" w:rsidRPr="00E27D55" w:rsidRDefault="00BB2AB5" w:rsidP="008A4A18">
            <w:pPr>
              <w:spacing w:after="0" w:line="240" w:lineRule="auto"/>
              <w:jc w:val="both"/>
              <w:rPr>
                <w:rFonts w:ascii="Times New Roman" w:hAnsi="Times New Roman"/>
                <w:sz w:val="24"/>
                <w:szCs w:val="24"/>
              </w:rPr>
            </w:pPr>
          </w:p>
        </w:tc>
      </w:tr>
    </w:tbl>
    <w:p w:rsidR="00BB2AB5" w:rsidRDefault="00BB2AB5" w:rsidP="002108EF">
      <w:pPr>
        <w:spacing w:after="0"/>
        <w:jc w:val="both"/>
        <w:rPr>
          <w:rStyle w:val="FontStyle65"/>
          <w:b w:val="0"/>
          <w:bCs/>
          <w:sz w:val="24"/>
          <w:szCs w:val="24"/>
        </w:rPr>
      </w:pPr>
    </w:p>
    <w:p w:rsidR="00BB2AB5" w:rsidRPr="005442F2" w:rsidRDefault="00BB2AB5" w:rsidP="005442F2">
      <w:pPr>
        <w:pStyle w:val="ListParagraph"/>
        <w:ind w:left="1440" w:hanging="1440"/>
        <w:jc w:val="center"/>
        <w:rPr>
          <w:rFonts w:ascii="Times New Roman" w:hAnsi="Times New Roman"/>
          <w:b/>
          <w:bCs/>
          <w:sz w:val="24"/>
          <w:szCs w:val="24"/>
        </w:rPr>
      </w:pPr>
      <w:r>
        <w:rPr>
          <w:rStyle w:val="FontStyle65"/>
          <w:bCs/>
          <w:sz w:val="24"/>
          <w:szCs w:val="24"/>
        </w:rPr>
        <w:t xml:space="preserve">ОО </w:t>
      </w:r>
      <w:r w:rsidRPr="00BA682F">
        <w:rPr>
          <w:rStyle w:val="FontStyle65"/>
          <w:bCs/>
          <w:sz w:val="24"/>
          <w:szCs w:val="24"/>
        </w:rPr>
        <w:t>«Физическое развитие»</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86"/>
        <w:gridCol w:w="3827"/>
        <w:gridCol w:w="2410"/>
      </w:tblGrid>
      <w:tr w:rsidR="00BB2AB5" w:rsidRPr="008E1119" w:rsidTr="008A4A18">
        <w:trPr>
          <w:trHeight w:val="535"/>
        </w:trPr>
        <w:tc>
          <w:tcPr>
            <w:tcW w:w="3686" w:type="dxa"/>
          </w:tcPr>
          <w:p w:rsidR="00BB2AB5" w:rsidRPr="00CA402A" w:rsidRDefault="00BB2AB5" w:rsidP="008A4A18">
            <w:pPr>
              <w:spacing w:after="0" w:line="240" w:lineRule="auto"/>
              <w:jc w:val="center"/>
              <w:rPr>
                <w:rFonts w:ascii="Times New Roman" w:hAnsi="Times New Roman"/>
                <w:b/>
                <w:sz w:val="24"/>
                <w:szCs w:val="24"/>
              </w:rPr>
            </w:pPr>
            <w:r>
              <w:rPr>
                <w:rFonts w:ascii="Times New Roman" w:hAnsi="Times New Roman"/>
                <w:b/>
                <w:sz w:val="24"/>
                <w:szCs w:val="24"/>
              </w:rPr>
              <w:t>Организованная</w:t>
            </w:r>
            <w:r w:rsidRPr="00E27D55">
              <w:rPr>
                <w:rFonts w:ascii="Times New Roman" w:hAnsi="Times New Roman"/>
                <w:b/>
                <w:sz w:val="24"/>
                <w:szCs w:val="24"/>
              </w:rPr>
              <w:t xml:space="preserve"> образовательная деятельность</w:t>
            </w:r>
          </w:p>
        </w:tc>
        <w:tc>
          <w:tcPr>
            <w:tcW w:w="3827" w:type="dxa"/>
          </w:tcPr>
          <w:p w:rsidR="00BB2AB5" w:rsidRPr="00CA402A" w:rsidRDefault="00BB2AB5" w:rsidP="008A4A18">
            <w:pPr>
              <w:spacing w:after="0" w:line="240" w:lineRule="auto"/>
              <w:jc w:val="center"/>
              <w:rPr>
                <w:rFonts w:ascii="Times New Roman" w:hAnsi="Times New Roman"/>
                <w:b/>
                <w:sz w:val="24"/>
                <w:szCs w:val="24"/>
              </w:rPr>
            </w:pPr>
            <w:r w:rsidRPr="00CA402A">
              <w:rPr>
                <w:rFonts w:ascii="Times New Roman" w:hAnsi="Times New Roman"/>
                <w:b/>
                <w:sz w:val="24"/>
                <w:szCs w:val="24"/>
              </w:rPr>
              <w:t>Режимные моменты</w:t>
            </w:r>
          </w:p>
        </w:tc>
        <w:tc>
          <w:tcPr>
            <w:tcW w:w="2410" w:type="dxa"/>
          </w:tcPr>
          <w:p w:rsidR="00BB2AB5" w:rsidRPr="00CA402A" w:rsidRDefault="00BB2AB5" w:rsidP="008A4A18">
            <w:pPr>
              <w:spacing w:after="0" w:line="240" w:lineRule="auto"/>
              <w:jc w:val="center"/>
              <w:rPr>
                <w:rFonts w:ascii="Times New Roman" w:hAnsi="Times New Roman"/>
                <w:b/>
                <w:sz w:val="24"/>
                <w:szCs w:val="24"/>
              </w:rPr>
            </w:pPr>
            <w:r w:rsidRPr="00CA402A">
              <w:rPr>
                <w:rFonts w:ascii="Times New Roman" w:hAnsi="Times New Roman"/>
                <w:b/>
                <w:sz w:val="24"/>
                <w:szCs w:val="24"/>
              </w:rPr>
              <w:t>Самостоятельная деятельность дете</w:t>
            </w:r>
            <w:r>
              <w:rPr>
                <w:rFonts w:ascii="Times New Roman" w:hAnsi="Times New Roman"/>
                <w:b/>
                <w:sz w:val="24"/>
                <w:szCs w:val="24"/>
              </w:rPr>
              <w:t>й</w:t>
            </w:r>
          </w:p>
        </w:tc>
      </w:tr>
      <w:tr w:rsidR="00BB2AB5" w:rsidRPr="008E1119" w:rsidTr="008A4A18">
        <w:trPr>
          <w:trHeight w:val="331"/>
        </w:trPr>
        <w:tc>
          <w:tcPr>
            <w:tcW w:w="9923" w:type="dxa"/>
            <w:gridSpan w:val="3"/>
          </w:tcPr>
          <w:p w:rsidR="00BB2AB5" w:rsidRPr="00CA402A" w:rsidRDefault="00BB2AB5" w:rsidP="008A4A18">
            <w:pPr>
              <w:spacing w:after="0" w:line="240" w:lineRule="auto"/>
              <w:jc w:val="center"/>
              <w:rPr>
                <w:rFonts w:ascii="Times New Roman" w:hAnsi="Times New Roman"/>
                <w:b/>
                <w:sz w:val="24"/>
                <w:szCs w:val="24"/>
              </w:rPr>
            </w:pPr>
            <w:r w:rsidRPr="00CA402A">
              <w:rPr>
                <w:rFonts w:ascii="Times New Roman" w:hAnsi="Times New Roman"/>
                <w:b/>
                <w:sz w:val="24"/>
                <w:szCs w:val="24"/>
              </w:rPr>
              <w:t>Формы организации детей</w:t>
            </w:r>
          </w:p>
        </w:tc>
      </w:tr>
      <w:tr w:rsidR="00BB2AB5" w:rsidRPr="008E1119" w:rsidTr="008A4A18">
        <w:trPr>
          <w:trHeight w:val="381"/>
        </w:trPr>
        <w:tc>
          <w:tcPr>
            <w:tcW w:w="3686" w:type="dxa"/>
          </w:tcPr>
          <w:p w:rsidR="00BB2AB5" w:rsidRPr="00CA402A" w:rsidRDefault="00BB2AB5" w:rsidP="008A4A18">
            <w:pPr>
              <w:spacing w:after="0" w:line="240" w:lineRule="auto"/>
              <w:jc w:val="both"/>
              <w:rPr>
                <w:rFonts w:ascii="Times New Roman" w:hAnsi="Times New Roman"/>
                <w:sz w:val="24"/>
                <w:szCs w:val="24"/>
              </w:rPr>
            </w:pPr>
            <w:r w:rsidRPr="00CA402A">
              <w:rPr>
                <w:rFonts w:ascii="Times New Roman" w:hAnsi="Times New Roman"/>
                <w:sz w:val="24"/>
                <w:szCs w:val="24"/>
              </w:rPr>
              <w:t>Индивидуальные</w:t>
            </w:r>
          </w:p>
          <w:p w:rsidR="00BB2AB5" w:rsidRDefault="00BB2AB5" w:rsidP="008A4A18">
            <w:pPr>
              <w:spacing w:after="0" w:line="240" w:lineRule="auto"/>
              <w:jc w:val="both"/>
              <w:rPr>
                <w:rFonts w:ascii="Times New Roman" w:hAnsi="Times New Roman"/>
                <w:sz w:val="24"/>
                <w:szCs w:val="24"/>
              </w:rPr>
            </w:pPr>
            <w:r w:rsidRPr="00CA402A">
              <w:rPr>
                <w:rFonts w:ascii="Times New Roman" w:hAnsi="Times New Roman"/>
                <w:sz w:val="24"/>
                <w:szCs w:val="24"/>
              </w:rPr>
              <w:t>Подгрупповые</w:t>
            </w:r>
          </w:p>
          <w:p w:rsidR="00BB2AB5" w:rsidRPr="00CA402A" w:rsidRDefault="00BB2AB5" w:rsidP="008A4A18">
            <w:pPr>
              <w:spacing w:after="0" w:line="240" w:lineRule="auto"/>
              <w:jc w:val="both"/>
              <w:rPr>
                <w:rFonts w:ascii="Times New Roman" w:hAnsi="Times New Roman"/>
                <w:sz w:val="24"/>
                <w:szCs w:val="24"/>
              </w:rPr>
            </w:pPr>
            <w:r>
              <w:rPr>
                <w:rFonts w:ascii="Times New Roman" w:hAnsi="Times New Roman"/>
                <w:sz w:val="24"/>
                <w:szCs w:val="24"/>
              </w:rPr>
              <w:t xml:space="preserve">Групповые </w:t>
            </w:r>
          </w:p>
        </w:tc>
        <w:tc>
          <w:tcPr>
            <w:tcW w:w="3827" w:type="dxa"/>
          </w:tcPr>
          <w:p w:rsidR="00BB2AB5" w:rsidRPr="00CA402A" w:rsidRDefault="00BB2AB5" w:rsidP="008A4A18">
            <w:pPr>
              <w:spacing w:after="0" w:line="240" w:lineRule="auto"/>
              <w:jc w:val="both"/>
              <w:rPr>
                <w:rFonts w:ascii="Times New Roman" w:hAnsi="Times New Roman"/>
                <w:sz w:val="24"/>
                <w:szCs w:val="24"/>
              </w:rPr>
            </w:pPr>
            <w:r w:rsidRPr="00CA402A">
              <w:rPr>
                <w:rFonts w:ascii="Times New Roman" w:hAnsi="Times New Roman"/>
                <w:sz w:val="24"/>
                <w:szCs w:val="24"/>
              </w:rPr>
              <w:t>Групповые</w:t>
            </w:r>
          </w:p>
          <w:p w:rsidR="00BB2AB5" w:rsidRPr="00CA402A" w:rsidRDefault="00BB2AB5" w:rsidP="008A4A18">
            <w:pPr>
              <w:spacing w:after="0" w:line="240" w:lineRule="auto"/>
              <w:jc w:val="both"/>
              <w:rPr>
                <w:rFonts w:ascii="Times New Roman" w:hAnsi="Times New Roman"/>
                <w:sz w:val="24"/>
                <w:szCs w:val="24"/>
              </w:rPr>
            </w:pPr>
            <w:r w:rsidRPr="00CA402A">
              <w:rPr>
                <w:rFonts w:ascii="Times New Roman" w:hAnsi="Times New Roman"/>
                <w:sz w:val="24"/>
                <w:szCs w:val="24"/>
              </w:rPr>
              <w:t>Подгрупповые</w:t>
            </w:r>
          </w:p>
          <w:p w:rsidR="00BB2AB5" w:rsidRPr="00CA402A" w:rsidRDefault="00BB2AB5" w:rsidP="008A4A18">
            <w:pPr>
              <w:spacing w:after="0" w:line="240" w:lineRule="auto"/>
              <w:jc w:val="both"/>
              <w:rPr>
                <w:rFonts w:ascii="Times New Roman" w:hAnsi="Times New Roman"/>
                <w:sz w:val="24"/>
                <w:szCs w:val="24"/>
              </w:rPr>
            </w:pPr>
            <w:r w:rsidRPr="00CA402A">
              <w:rPr>
                <w:rFonts w:ascii="Times New Roman" w:hAnsi="Times New Roman"/>
                <w:sz w:val="24"/>
                <w:szCs w:val="24"/>
              </w:rPr>
              <w:t xml:space="preserve">Индивидуальные </w:t>
            </w:r>
          </w:p>
        </w:tc>
        <w:tc>
          <w:tcPr>
            <w:tcW w:w="2410" w:type="dxa"/>
          </w:tcPr>
          <w:p w:rsidR="00BB2AB5" w:rsidRDefault="00BB2AB5" w:rsidP="008A4A18">
            <w:pPr>
              <w:spacing w:after="0" w:line="240" w:lineRule="auto"/>
              <w:jc w:val="both"/>
              <w:rPr>
                <w:rFonts w:ascii="Times New Roman" w:hAnsi="Times New Roman"/>
                <w:sz w:val="24"/>
                <w:szCs w:val="24"/>
              </w:rPr>
            </w:pPr>
            <w:r w:rsidRPr="00CA402A">
              <w:rPr>
                <w:rFonts w:ascii="Times New Roman" w:hAnsi="Times New Roman"/>
                <w:sz w:val="24"/>
                <w:szCs w:val="24"/>
              </w:rPr>
              <w:t xml:space="preserve">Индивидуальные </w:t>
            </w:r>
          </w:p>
          <w:p w:rsidR="00BB2AB5" w:rsidRPr="00CA402A" w:rsidRDefault="00BB2AB5" w:rsidP="008A4A18">
            <w:pPr>
              <w:spacing w:after="0" w:line="240" w:lineRule="auto"/>
              <w:jc w:val="both"/>
              <w:rPr>
                <w:rFonts w:ascii="Times New Roman" w:hAnsi="Times New Roman"/>
                <w:sz w:val="24"/>
                <w:szCs w:val="24"/>
              </w:rPr>
            </w:pPr>
            <w:r>
              <w:rPr>
                <w:rFonts w:ascii="Times New Roman" w:hAnsi="Times New Roman"/>
                <w:sz w:val="24"/>
                <w:szCs w:val="24"/>
              </w:rPr>
              <w:t xml:space="preserve">Подгрупповые </w:t>
            </w:r>
          </w:p>
          <w:p w:rsidR="00BB2AB5" w:rsidRPr="00CA402A" w:rsidRDefault="00BB2AB5" w:rsidP="008A4A18">
            <w:pPr>
              <w:spacing w:after="0" w:line="240" w:lineRule="auto"/>
              <w:jc w:val="both"/>
              <w:rPr>
                <w:rFonts w:ascii="Times New Roman" w:hAnsi="Times New Roman"/>
                <w:sz w:val="24"/>
                <w:szCs w:val="24"/>
              </w:rPr>
            </w:pPr>
          </w:p>
        </w:tc>
      </w:tr>
      <w:tr w:rsidR="00BB2AB5" w:rsidRPr="008E1119" w:rsidTr="008A4A18">
        <w:trPr>
          <w:trHeight w:val="699"/>
        </w:trPr>
        <w:tc>
          <w:tcPr>
            <w:tcW w:w="3686" w:type="dxa"/>
          </w:tcPr>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Игровые упражнения  с элементами движений</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Pr>
                <w:rFonts w:ascii="Times New Roman" w:hAnsi="Times New Roman"/>
                <w:sz w:val="24"/>
                <w:szCs w:val="24"/>
              </w:rPr>
              <w:t>Интегративная деятельность</w:t>
            </w:r>
          </w:p>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Совместная деятельность взрослого и детей тематического характера</w:t>
            </w:r>
          </w:p>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п/игра</w:t>
            </w:r>
          </w:p>
          <w:p w:rsidR="00BB2AB5" w:rsidRPr="007F4BF3"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Контрольно-диагностическая деятельность</w:t>
            </w:r>
          </w:p>
          <w:p w:rsidR="00BB2AB5" w:rsidRPr="00CA402A"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Физкультурное занятие</w:t>
            </w:r>
          </w:p>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Тематический спорт.досуг</w:t>
            </w:r>
          </w:p>
          <w:p w:rsidR="00BB2AB5" w:rsidRPr="005A301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5A3015">
              <w:rPr>
                <w:rFonts w:ascii="Times New Roman" w:hAnsi="Times New Roman"/>
                <w:sz w:val="24"/>
                <w:szCs w:val="24"/>
              </w:rPr>
              <w:t xml:space="preserve">Спортивные </w:t>
            </w:r>
            <w:r>
              <w:rPr>
                <w:rFonts w:ascii="Times New Roman" w:hAnsi="Times New Roman"/>
                <w:sz w:val="24"/>
                <w:szCs w:val="24"/>
              </w:rPr>
              <w:t xml:space="preserve">эстафеты, </w:t>
            </w:r>
            <w:r w:rsidRPr="005A3015">
              <w:rPr>
                <w:rFonts w:ascii="Times New Roman" w:hAnsi="Times New Roman"/>
                <w:sz w:val="24"/>
                <w:szCs w:val="24"/>
              </w:rPr>
              <w:t>праздники</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CA402A">
              <w:rPr>
                <w:rFonts w:ascii="Times New Roman" w:hAnsi="Times New Roman"/>
                <w:sz w:val="24"/>
                <w:szCs w:val="24"/>
              </w:rPr>
              <w:t>Проектная деятельность</w:t>
            </w:r>
          </w:p>
          <w:p w:rsidR="00BB2AB5" w:rsidRPr="00EC2054"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Беседа</w:t>
            </w:r>
            <w:r>
              <w:rPr>
                <w:rFonts w:ascii="Times New Roman" w:hAnsi="Times New Roman"/>
                <w:sz w:val="24"/>
                <w:szCs w:val="24"/>
              </w:rPr>
              <w:t xml:space="preserve">, </w:t>
            </w:r>
            <w:r w:rsidRPr="00015802">
              <w:rPr>
                <w:rFonts w:ascii="Times New Roman" w:hAnsi="Times New Roman"/>
                <w:sz w:val="24"/>
                <w:szCs w:val="24"/>
              </w:rPr>
              <w:t>Чтение</w:t>
            </w:r>
          </w:p>
          <w:p w:rsidR="00BB2AB5"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Рассказ</w:t>
            </w:r>
          </w:p>
          <w:p w:rsidR="00BB2AB5" w:rsidRPr="00F03EAE"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015802">
              <w:rPr>
                <w:rFonts w:ascii="Times New Roman" w:hAnsi="Times New Roman"/>
                <w:sz w:val="24"/>
                <w:szCs w:val="24"/>
              </w:rPr>
              <w:t>Проблемная ситуация</w:t>
            </w:r>
          </w:p>
        </w:tc>
        <w:tc>
          <w:tcPr>
            <w:tcW w:w="3827" w:type="dxa"/>
          </w:tcPr>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Игровые упражнения с элементами движений</w:t>
            </w:r>
          </w:p>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Утренняя гимнастика</w:t>
            </w:r>
          </w:p>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Гимнастика после сна</w:t>
            </w:r>
          </w:p>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п/игра</w:t>
            </w:r>
          </w:p>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Контрольно-диагностическая деятельность</w:t>
            </w:r>
          </w:p>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 xml:space="preserve">Экспериментирование </w:t>
            </w:r>
          </w:p>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Спортивные и физкультурные</w:t>
            </w:r>
            <w:r w:rsidRPr="00CA402A">
              <w:rPr>
                <w:rFonts w:ascii="Times New Roman" w:hAnsi="Times New Roman"/>
                <w:sz w:val="24"/>
                <w:szCs w:val="24"/>
              </w:rPr>
              <w:t xml:space="preserve"> досуги</w:t>
            </w:r>
          </w:p>
          <w:p w:rsidR="00BB2AB5" w:rsidRPr="00CA402A"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Pr>
                <w:rFonts w:ascii="Times New Roman" w:hAnsi="Times New Roman"/>
                <w:sz w:val="24"/>
                <w:szCs w:val="24"/>
              </w:rPr>
              <w:t>Спортивные эстафеты</w:t>
            </w:r>
          </w:p>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CA402A">
              <w:rPr>
                <w:rFonts w:ascii="Times New Roman" w:hAnsi="Times New Roman"/>
                <w:sz w:val="24"/>
                <w:szCs w:val="24"/>
              </w:rPr>
              <w:t xml:space="preserve">Проектная деятельность </w:t>
            </w:r>
          </w:p>
          <w:p w:rsidR="00BB2AB5" w:rsidRPr="00EC2054" w:rsidRDefault="00BB2AB5" w:rsidP="00024272">
            <w:pPr>
              <w:numPr>
                <w:ilvl w:val="0"/>
                <w:numId w:val="13"/>
              </w:numPr>
              <w:tabs>
                <w:tab w:val="num" w:pos="214"/>
              </w:tabs>
              <w:spacing w:after="0" w:line="240" w:lineRule="auto"/>
              <w:ind w:left="214" w:hanging="142"/>
              <w:jc w:val="both"/>
              <w:rPr>
                <w:rFonts w:ascii="Times New Roman" w:hAnsi="Times New Roman"/>
                <w:sz w:val="24"/>
                <w:szCs w:val="24"/>
              </w:rPr>
            </w:pPr>
            <w:r w:rsidRPr="00015802">
              <w:rPr>
                <w:rFonts w:ascii="Times New Roman" w:hAnsi="Times New Roman"/>
                <w:sz w:val="24"/>
                <w:szCs w:val="24"/>
              </w:rPr>
              <w:t>Беседа</w:t>
            </w:r>
            <w:r>
              <w:rPr>
                <w:rFonts w:ascii="Times New Roman" w:hAnsi="Times New Roman"/>
                <w:sz w:val="24"/>
                <w:szCs w:val="24"/>
              </w:rPr>
              <w:t xml:space="preserve">, </w:t>
            </w:r>
            <w:r w:rsidRPr="00015802">
              <w:rPr>
                <w:rFonts w:ascii="Times New Roman" w:hAnsi="Times New Roman"/>
                <w:sz w:val="24"/>
                <w:szCs w:val="24"/>
              </w:rPr>
              <w:t>Чтение</w:t>
            </w:r>
          </w:p>
          <w:p w:rsidR="00BB2AB5"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015802">
              <w:rPr>
                <w:rFonts w:ascii="Times New Roman" w:hAnsi="Times New Roman"/>
                <w:sz w:val="24"/>
                <w:szCs w:val="24"/>
              </w:rPr>
              <w:t xml:space="preserve">Рассказ </w:t>
            </w:r>
          </w:p>
          <w:p w:rsidR="00BB2AB5" w:rsidRPr="00015802" w:rsidRDefault="00BB2AB5" w:rsidP="00024272">
            <w:pPr>
              <w:numPr>
                <w:ilvl w:val="0"/>
                <w:numId w:val="13"/>
              </w:numPr>
              <w:tabs>
                <w:tab w:val="num" w:pos="176"/>
              </w:tabs>
              <w:spacing w:after="0" w:line="240" w:lineRule="auto"/>
              <w:ind w:left="176" w:hanging="142"/>
              <w:jc w:val="both"/>
              <w:rPr>
                <w:rFonts w:ascii="Times New Roman" w:hAnsi="Times New Roman"/>
                <w:sz w:val="24"/>
                <w:szCs w:val="24"/>
              </w:rPr>
            </w:pPr>
            <w:r w:rsidRPr="00015802">
              <w:rPr>
                <w:rFonts w:ascii="Times New Roman" w:hAnsi="Times New Roman"/>
                <w:sz w:val="24"/>
                <w:szCs w:val="24"/>
              </w:rPr>
              <w:t>Проблемная ситуация</w:t>
            </w:r>
          </w:p>
          <w:p w:rsidR="00BB2AB5" w:rsidRPr="00A508CE" w:rsidRDefault="00BB2AB5" w:rsidP="008A4A18">
            <w:pPr>
              <w:spacing w:after="0" w:line="240" w:lineRule="auto"/>
              <w:ind w:left="176"/>
              <w:jc w:val="both"/>
              <w:rPr>
                <w:rFonts w:ascii="Times New Roman" w:hAnsi="Times New Roman"/>
                <w:sz w:val="24"/>
                <w:szCs w:val="24"/>
              </w:rPr>
            </w:pPr>
          </w:p>
        </w:tc>
        <w:tc>
          <w:tcPr>
            <w:tcW w:w="2410" w:type="dxa"/>
          </w:tcPr>
          <w:p w:rsidR="00BB2AB5" w:rsidRPr="005442F2" w:rsidRDefault="00BB2AB5" w:rsidP="00024272">
            <w:pPr>
              <w:pStyle w:val="ListParagraph"/>
              <w:numPr>
                <w:ilvl w:val="0"/>
                <w:numId w:val="14"/>
              </w:numPr>
              <w:tabs>
                <w:tab w:val="left" w:pos="85"/>
              </w:tabs>
              <w:spacing w:after="0" w:line="240" w:lineRule="auto"/>
              <w:ind w:left="227" w:hanging="142"/>
              <w:jc w:val="both"/>
              <w:rPr>
                <w:rFonts w:ascii="Times New Roman" w:hAnsi="Times New Roman"/>
              </w:rPr>
            </w:pPr>
            <w:r w:rsidRPr="005442F2">
              <w:rPr>
                <w:rFonts w:ascii="Times New Roman" w:hAnsi="Times New Roman"/>
              </w:rPr>
              <w:t xml:space="preserve">Во всех видах самостоятельной деятельности детей </w:t>
            </w:r>
          </w:p>
          <w:p w:rsidR="00BB2AB5" w:rsidRPr="005442F2" w:rsidRDefault="00BB2AB5" w:rsidP="00024272">
            <w:pPr>
              <w:pStyle w:val="ListParagraph"/>
              <w:numPr>
                <w:ilvl w:val="0"/>
                <w:numId w:val="14"/>
              </w:numPr>
              <w:tabs>
                <w:tab w:val="left" w:pos="85"/>
              </w:tabs>
              <w:spacing w:after="0" w:line="240" w:lineRule="auto"/>
              <w:ind w:left="227" w:hanging="142"/>
              <w:jc w:val="both"/>
              <w:rPr>
                <w:rFonts w:ascii="Times New Roman" w:hAnsi="Times New Roman"/>
              </w:rPr>
            </w:pPr>
            <w:r w:rsidRPr="005442F2">
              <w:rPr>
                <w:rFonts w:ascii="Times New Roman" w:hAnsi="Times New Roman"/>
              </w:rPr>
              <w:t>Двигательная активность в течение дня</w:t>
            </w:r>
          </w:p>
          <w:p w:rsidR="00BB2AB5" w:rsidRPr="005442F2" w:rsidRDefault="00BB2AB5" w:rsidP="00024272">
            <w:pPr>
              <w:pStyle w:val="ListParagraph"/>
              <w:numPr>
                <w:ilvl w:val="0"/>
                <w:numId w:val="14"/>
              </w:numPr>
              <w:tabs>
                <w:tab w:val="left" w:pos="85"/>
              </w:tabs>
              <w:spacing w:after="0" w:line="240" w:lineRule="auto"/>
              <w:ind w:left="227" w:hanging="142"/>
              <w:jc w:val="both"/>
              <w:rPr>
                <w:rFonts w:ascii="Times New Roman" w:hAnsi="Times New Roman"/>
              </w:rPr>
            </w:pPr>
            <w:r w:rsidRPr="005442F2">
              <w:rPr>
                <w:rFonts w:ascii="Times New Roman" w:hAnsi="Times New Roman"/>
              </w:rPr>
              <w:t>Игра</w:t>
            </w:r>
          </w:p>
          <w:p w:rsidR="00BB2AB5" w:rsidRPr="005442F2" w:rsidRDefault="00BB2AB5" w:rsidP="00024272">
            <w:pPr>
              <w:pStyle w:val="ListParagraph"/>
              <w:numPr>
                <w:ilvl w:val="0"/>
                <w:numId w:val="14"/>
              </w:numPr>
              <w:tabs>
                <w:tab w:val="left" w:pos="85"/>
              </w:tabs>
              <w:spacing w:after="0" w:line="240" w:lineRule="auto"/>
              <w:ind w:left="227" w:hanging="142"/>
              <w:jc w:val="both"/>
              <w:rPr>
                <w:rFonts w:ascii="Times New Roman" w:hAnsi="Times New Roman"/>
              </w:rPr>
            </w:pPr>
            <w:r w:rsidRPr="005442F2">
              <w:rPr>
                <w:rFonts w:ascii="Times New Roman" w:hAnsi="Times New Roman"/>
              </w:rPr>
              <w:t>Самостоятельные спортивные игры и упражнения</w:t>
            </w:r>
          </w:p>
          <w:p w:rsidR="00BB2AB5" w:rsidRPr="005442F2" w:rsidRDefault="00BB2AB5" w:rsidP="00024272">
            <w:pPr>
              <w:pStyle w:val="ListParagraph"/>
              <w:numPr>
                <w:ilvl w:val="0"/>
                <w:numId w:val="14"/>
              </w:numPr>
              <w:tabs>
                <w:tab w:val="left" w:pos="85"/>
              </w:tabs>
              <w:spacing w:after="0" w:line="240" w:lineRule="auto"/>
              <w:ind w:left="227" w:hanging="142"/>
              <w:jc w:val="both"/>
              <w:rPr>
                <w:rFonts w:ascii="Times New Roman" w:hAnsi="Times New Roman"/>
              </w:rPr>
            </w:pPr>
            <w:r w:rsidRPr="005442F2">
              <w:rPr>
                <w:rFonts w:ascii="Times New Roman" w:hAnsi="Times New Roman"/>
              </w:rPr>
              <w:t>СРИ физкультурной направленности</w:t>
            </w:r>
          </w:p>
          <w:p w:rsidR="00BB2AB5" w:rsidRPr="00A508CE" w:rsidRDefault="00BB2AB5" w:rsidP="008A4A18">
            <w:pPr>
              <w:pStyle w:val="ListParagraph"/>
              <w:tabs>
                <w:tab w:val="left" w:pos="85"/>
              </w:tabs>
              <w:ind w:left="227"/>
              <w:jc w:val="both"/>
            </w:pPr>
          </w:p>
        </w:tc>
      </w:tr>
    </w:tbl>
    <w:p w:rsidR="00BB2AB5" w:rsidRPr="002108EF" w:rsidRDefault="00BB2AB5" w:rsidP="002108EF">
      <w:pPr>
        <w:rPr>
          <w:lang w:eastAsia="ru-RU"/>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77"/>
        <w:gridCol w:w="6923"/>
      </w:tblGrid>
      <w:tr w:rsidR="00BB2AB5" w:rsidTr="003F519D">
        <w:tc>
          <w:tcPr>
            <w:tcW w:w="2977" w:type="dxa"/>
          </w:tcPr>
          <w:p w:rsidR="00BB2AB5" w:rsidRPr="003B4387" w:rsidRDefault="00BB2AB5" w:rsidP="00595E26">
            <w:pPr>
              <w:spacing w:after="0" w:line="240" w:lineRule="auto"/>
              <w:jc w:val="center"/>
              <w:rPr>
                <w:rFonts w:ascii="Times New Roman" w:hAnsi="Times New Roman"/>
                <w:b/>
                <w:sz w:val="24"/>
                <w:szCs w:val="24"/>
              </w:rPr>
            </w:pPr>
            <w:r w:rsidRPr="003B4387">
              <w:rPr>
                <w:rFonts w:ascii="Times New Roman" w:hAnsi="Times New Roman"/>
                <w:b/>
                <w:sz w:val="24"/>
                <w:szCs w:val="24"/>
              </w:rPr>
              <w:t>Виды деятельности</w:t>
            </w:r>
          </w:p>
        </w:tc>
        <w:tc>
          <w:tcPr>
            <w:tcW w:w="6923" w:type="dxa"/>
          </w:tcPr>
          <w:p w:rsidR="00BB2AB5" w:rsidRPr="003B4387" w:rsidRDefault="00BB2AB5" w:rsidP="00595E26">
            <w:pPr>
              <w:spacing w:after="0" w:line="240" w:lineRule="auto"/>
              <w:jc w:val="center"/>
              <w:rPr>
                <w:rFonts w:ascii="Times New Roman" w:hAnsi="Times New Roman"/>
                <w:b/>
                <w:sz w:val="24"/>
                <w:szCs w:val="24"/>
              </w:rPr>
            </w:pPr>
            <w:r w:rsidRPr="003B4387">
              <w:rPr>
                <w:rFonts w:ascii="Times New Roman" w:hAnsi="Times New Roman"/>
                <w:b/>
                <w:sz w:val="24"/>
                <w:szCs w:val="24"/>
              </w:rPr>
              <w:t>Возможные формы работы</w:t>
            </w:r>
          </w:p>
        </w:tc>
      </w:tr>
      <w:tr w:rsidR="00BB2AB5" w:rsidTr="003F519D">
        <w:tc>
          <w:tcPr>
            <w:tcW w:w="2977" w:type="dxa"/>
          </w:tcPr>
          <w:p w:rsidR="00BB2AB5" w:rsidRPr="003F519D" w:rsidRDefault="00BB2AB5" w:rsidP="00D3435B">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Двигательная </w:t>
            </w:r>
          </w:p>
          <w:p w:rsidR="00BB2AB5" w:rsidRPr="003F519D" w:rsidRDefault="00BB2AB5" w:rsidP="00D3435B">
            <w:pPr>
              <w:spacing w:after="0" w:line="240" w:lineRule="auto"/>
              <w:jc w:val="both"/>
              <w:rPr>
                <w:rFonts w:ascii="Times New Roman" w:hAnsi="Times New Roman"/>
                <w:b/>
                <w:sz w:val="24"/>
                <w:szCs w:val="24"/>
              </w:rPr>
            </w:pPr>
          </w:p>
        </w:tc>
        <w:tc>
          <w:tcPr>
            <w:tcW w:w="6923" w:type="dxa"/>
          </w:tcPr>
          <w:p w:rsidR="00BB2AB5" w:rsidRPr="003B4387" w:rsidRDefault="00BB2AB5" w:rsidP="00D3435B">
            <w:pPr>
              <w:spacing w:after="0" w:line="240" w:lineRule="auto"/>
              <w:jc w:val="both"/>
              <w:rPr>
                <w:rFonts w:ascii="Times New Roman" w:hAnsi="Times New Roman"/>
                <w:sz w:val="24"/>
                <w:szCs w:val="24"/>
              </w:rPr>
            </w:pPr>
            <w:r w:rsidRPr="003B4387">
              <w:rPr>
                <w:rFonts w:ascii="Times New Roman" w:hAnsi="Times New Roman"/>
                <w:sz w:val="24"/>
                <w:szCs w:val="24"/>
              </w:rPr>
              <w:t>основные движения (ходьба, бег, прыжки, лазания и др.), а также катание на самокате, санках, велосипеде, ходьба на лыжах, в спортивные игры</w:t>
            </w:r>
          </w:p>
        </w:tc>
      </w:tr>
      <w:tr w:rsidR="00BB2AB5" w:rsidTr="003F519D">
        <w:tc>
          <w:tcPr>
            <w:tcW w:w="2977" w:type="dxa"/>
          </w:tcPr>
          <w:p w:rsidR="00BB2AB5" w:rsidRPr="003F519D" w:rsidRDefault="00BB2AB5" w:rsidP="00D3435B">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Игровая  </w:t>
            </w:r>
          </w:p>
        </w:tc>
        <w:tc>
          <w:tcPr>
            <w:tcW w:w="6923" w:type="dxa"/>
          </w:tcPr>
          <w:p w:rsidR="00BB2AB5" w:rsidRPr="003B4387" w:rsidRDefault="00BB2AB5" w:rsidP="00D3435B">
            <w:pPr>
              <w:spacing w:after="0" w:line="240" w:lineRule="auto"/>
              <w:jc w:val="both"/>
              <w:rPr>
                <w:rFonts w:ascii="Times New Roman" w:hAnsi="Times New Roman"/>
                <w:sz w:val="24"/>
                <w:szCs w:val="24"/>
              </w:rPr>
            </w:pPr>
            <w:r w:rsidRPr="003B4387">
              <w:rPr>
                <w:rFonts w:ascii="Times New Roman" w:hAnsi="Times New Roman"/>
                <w:sz w:val="24"/>
                <w:szCs w:val="24"/>
              </w:rPr>
              <w:t xml:space="preserve">сюжетные игры, в том числе сюжетно-ролевые и режиссерские и игры с правилами  </w:t>
            </w:r>
          </w:p>
        </w:tc>
      </w:tr>
      <w:tr w:rsidR="00BB2AB5" w:rsidTr="003F519D">
        <w:tc>
          <w:tcPr>
            <w:tcW w:w="2977" w:type="dxa"/>
          </w:tcPr>
          <w:p w:rsidR="00BB2AB5" w:rsidRPr="003F519D" w:rsidRDefault="00BB2AB5" w:rsidP="00D3435B">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Коммуникативная </w:t>
            </w:r>
          </w:p>
          <w:p w:rsidR="00BB2AB5" w:rsidRPr="003F519D" w:rsidRDefault="00BB2AB5" w:rsidP="00D3435B">
            <w:pPr>
              <w:spacing w:after="0" w:line="240" w:lineRule="auto"/>
              <w:jc w:val="both"/>
              <w:rPr>
                <w:rFonts w:ascii="Times New Roman" w:hAnsi="Times New Roman"/>
                <w:b/>
                <w:sz w:val="24"/>
                <w:szCs w:val="24"/>
              </w:rPr>
            </w:pPr>
          </w:p>
        </w:tc>
        <w:tc>
          <w:tcPr>
            <w:tcW w:w="6923" w:type="dxa"/>
          </w:tcPr>
          <w:p w:rsidR="00BB2AB5" w:rsidRPr="003B4387" w:rsidRDefault="00BB2AB5" w:rsidP="00D3435B">
            <w:pPr>
              <w:spacing w:after="0" w:line="240" w:lineRule="auto"/>
              <w:jc w:val="both"/>
              <w:rPr>
                <w:rFonts w:ascii="Times New Roman" w:hAnsi="Times New Roman"/>
                <w:sz w:val="24"/>
                <w:szCs w:val="24"/>
              </w:rPr>
            </w:pPr>
            <w:r w:rsidRPr="003B4387">
              <w:rPr>
                <w:rFonts w:ascii="Times New Roman" w:hAnsi="Times New Roman"/>
                <w:sz w:val="24"/>
                <w:szCs w:val="24"/>
              </w:rPr>
              <w:t xml:space="preserve">конструктивное общение и взаимодействие со взрослыми и сверстниками, устная речь как основные средства общения  </w:t>
            </w:r>
          </w:p>
        </w:tc>
      </w:tr>
      <w:tr w:rsidR="00BB2AB5" w:rsidTr="003F519D">
        <w:tc>
          <w:tcPr>
            <w:tcW w:w="2977" w:type="dxa"/>
          </w:tcPr>
          <w:p w:rsidR="00BB2AB5" w:rsidRPr="003F519D" w:rsidRDefault="00BB2AB5" w:rsidP="00D3435B">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Познавательно-исследовательская </w:t>
            </w:r>
          </w:p>
        </w:tc>
        <w:tc>
          <w:tcPr>
            <w:tcW w:w="6923" w:type="dxa"/>
          </w:tcPr>
          <w:p w:rsidR="00BB2AB5" w:rsidRPr="003B4387" w:rsidRDefault="00BB2AB5" w:rsidP="00D3435B">
            <w:pPr>
              <w:spacing w:after="0" w:line="240" w:lineRule="auto"/>
              <w:jc w:val="both"/>
              <w:rPr>
                <w:rFonts w:ascii="Times New Roman" w:hAnsi="Times New Roman"/>
                <w:sz w:val="24"/>
                <w:szCs w:val="24"/>
              </w:rPr>
            </w:pPr>
            <w:r w:rsidRPr="003B4387">
              <w:rPr>
                <w:rFonts w:ascii="Times New Roman" w:hAnsi="Times New Roman"/>
                <w:sz w:val="24"/>
                <w:szCs w:val="24"/>
              </w:rPr>
              <w:t>исследование объектов окружающего мира и экспериментирование с ними</w:t>
            </w:r>
          </w:p>
        </w:tc>
      </w:tr>
      <w:tr w:rsidR="00BB2AB5" w:rsidTr="003F519D">
        <w:tc>
          <w:tcPr>
            <w:tcW w:w="2977" w:type="dxa"/>
          </w:tcPr>
          <w:p w:rsidR="00BB2AB5" w:rsidRPr="003F519D" w:rsidRDefault="00BB2AB5" w:rsidP="00D3435B">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Чтение </w:t>
            </w:r>
          </w:p>
        </w:tc>
        <w:tc>
          <w:tcPr>
            <w:tcW w:w="6923" w:type="dxa"/>
          </w:tcPr>
          <w:p w:rsidR="00BB2AB5" w:rsidRPr="003B4387" w:rsidRDefault="00BB2AB5" w:rsidP="00D3435B">
            <w:pPr>
              <w:spacing w:after="0" w:line="240" w:lineRule="auto"/>
              <w:jc w:val="both"/>
              <w:rPr>
                <w:rFonts w:ascii="Times New Roman" w:hAnsi="Times New Roman"/>
                <w:sz w:val="24"/>
                <w:szCs w:val="24"/>
              </w:rPr>
            </w:pPr>
            <w:r w:rsidRPr="003B4387">
              <w:rPr>
                <w:rFonts w:ascii="Times New Roman" w:hAnsi="Times New Roman"/>
                <w:sz w:val="24"/>
                <w:szCs w:val="24"/>
              </w:rPr>
              <w:t xml:space="preserve">восприятие художественной литературы и фольклора  </w:t>
            </w:r>
          </w:p>
        </w:tc>
      </w:tr>
      <w:tr w:rsidR="00BB2AB5" w:rsidTr="003F519D">
        <w:tc>
          <w:tcPr>
            <w:tcW w:w="2977" w:type="dxa"/>
          </w:tcPr>
          <w:p w:rsidR="00BB2AB5" w:rsidRPr="003F519D" w:rsidRDefault="00BB2AB5" w:rsidP="00D3435B">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Трудовая  </w:t>
            </w:r>
          </w:p>
        </w:tc>
        <w:tc>
          <w:tcPr>
            <w:tcW w:w="6923" w:type="dxa"/>
          </w:tcPr>
          <w:p w:rsidR="00BB2AB5" w:rsidRPr="003B4387" w:rsidRDefault="00BB2AB5" w:rsidP="00D3435B">
            <w:pPr>
              <w:spacing w:after="0" w:line="240" w:lineRule="auto"/>
              <w:jc w:val="both"/>
              <w:rPr>
                <w:rFonts w:ascii="Times New Roman" w:hAnsi="Times New Roman"/>
                <w:sz w:val="24"/>
                <w:szCs w:val="24"/>
              </w:rPr>
            </w:pPr>
            <w:r w:rsidRPr="003B4387">
              <w:rPr>
                <w:rFonts w:ascii="Times New Roman" w:hAnsi="Times New Roman"/>
                <w:sz w:val="24"/>
                <w:szCs w:val="24"/>
              </w:rPr>
              <w:t xml:space="preserve">самообслуживание, бытовой труда, труд в природе  </w:t>
            </w:r>
          </w:p>
        </w:tc>
      </w:tr>
      <w:tr w:rsidR="00BB2AB5" w:rsidTr="003F519D">
        <w:tc>
          <w:tcPr>
            <w:tcW w:w="2977" w:type="dxa"/>
          </w:tcPr>
          <w:p w:rsidR="00BB2AB5" w:rsidRPr="003F519D" w:rsidRDefault="00BB2AB5" w:rsidP="00D3435B">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Конструктивной </w:t>
            </w:r>
          </w:p>
          <w:p w:rsidR="00BB2AB5" w:rsidRPr="003F519D" w:rsidRDefault="00BB2AB5" w:rsidP="00D3435B">
            <w:pPr>
              <w:spacing w:after="0" w:line="240" w:lineRule="auto"/>
              <w:jc w:val="both"/>
              <w:rPr>
                <w:rFonts w:ascii="Times New Roman" w:hAnsi="Times New Roman"/>
                <w:b/>
                <w:sz w:val="24"/>
                <w:szCs w:val="24"/>
              </w:rPr>
            </w:pPr>
          </w:p>
        </w:tc>
        <w:tc>
          <w:tcPr>
            <w:tcW w:w="6923" w:type="dxa"/>
          </w:tcPr>
          <w:p w:rsidR="00BB2AB5" w:rsidRPr="003B4387" w:rsidRDefault="00BB2AB5" w:rsidP="00D3435B">
            <w:pPr>
              <w:spacing w:after="0" w:line="240" w:lineRule="auto"/>
              <w:jc w:val="both"/>
              <w:rPr>
                <w:rFonts w:ascii="Times New Roman" w:hAnsi="Times New Roman"/>
                <w:sz w:val="24"/>
                <w:szCs w:val="24"/>
              </w:rPr>
            </w:pPr>
            <w:r w:rsidRPr="003B4387">
              <w:rPr>
                <w:rFonts w:ascii="Times New Roman" w:hAnsi="Times New Roman"/>
                <w:sz w:val="24"/>
                <w:szCs w:val="24"/>
              </w:rPr>
              <w:t xml:space="preserve">конструирование объектов из строительного материала, конструкторов, модулей, бумаги, природного материала   </w:t>
            </w:r>
          </w:p>
        </w:tc>
      </w:tr>
      <w:tr w:rsidR="00BB2AB5" w:rsidTr="003F519D">
        <w:tc>
          <w:tcPr>
            <w:tcW w:w="2977" w:type="dxa"/>
          </w:tcPr>
          <w:p w:rsidR="00BB2AB5" w:rsidRPr="003F519D" w:rsidRDefault="00BB2AB5" w:rsidP="00D3435B">
            <w:pPr>
              <w:spacing w:after="0" w:line="240" w:lineRule="auto"/>
              <w:jc w:val="both"/>
              <w:rPr>
                <w:rFonts w:ascii="Times New Roman" w:hAnsi="Times New Roman"/>
                <w:b/>
                <w:sz w:val="24"/>
                <w:szCs w:val="24"/>
              </w:rPr>
            </w:pPr>
            <w:r w:rsidRPr="003F519D">
              <w:rPr>
                <w:rFonts w:ascii="Times New Roman" w:hAnsi="Times New Roman"/>
                <w:b/>
                <w:sz w:val="24"/>
                <w:szCs w:val="24"/>
              </w:rPr>
              <w:t xml:space="preserve">Музыкально-художественная  </w:t>
            </w:r>
          </w:p>
        </w:tc>
        <w:tc>
          <w:tcPr>
            <w:tcW w:w="6923" w:type="dxa"/>
          </w:tcPr>
          <w:p w:rsidR="00BB2AB5" w:rsidRPr="003B4387" w:rsidRDefault="00BB2AB5" w:rsidP="00D3435B">
            <w:pPr>
              <w:spacing w:after="0" w:line="240" w:lineRule="auto"/>
              <w:jc w:val="both"/>
              <w:rPr>
                <w:rFonts w:ascii="Times New Roman" w:hAnsi="Times New Roman"/>
                <w:sz w:val="24"/>
                <w:szCs w:val="24"/>
              </w:rPr>
            </w:pPr>
            <w:r w:rsidRPr="003B4387">
              <w:rPr>
                <w:rFonts w:ascii="Times New Roman" w:hAnsi="Times New Roman"/>
                <w:sz w:val="24"/>
                <w:szCs w:val="24"/>
              </w:rPr>
              <w:t>пение, музыкально-ритмические движения, игры на детских музыкальных инструментах</w:t>
            </w:r>
          </w:p>
        </w:tc>
      </w:tr>
    </w:tbl>
    <w:p w:rsidR="00BB2AB5" w:rsidRPr="003F519D" w:rsidRDefault="00BB2AB5" w:rsidP="00D3435B">
      <w:pPr>
        <w:spacing w:after="0" w:line="240" w:lineRule="auto"/>
        <w:ind w:firstLine="709"/>
        <w:jc w:val="both"/>
        <w:rPr>
          <w:rFonts w:ascii="Times New Roman" w:hAnsi="Times New Roman"/>
          <w:b/>
          <w:sz w:val="24"/>
          <w:szCs w:val="24"/>
          <w:lang w:eastAsia="ru-RU"/>
        </w:rPr>
      </w:pPr>
    </w:p>
    <w:p w:rsidR="00BB2AB5" w:rsidRPr="003F519D" w:rsidRDefault="00BB2AB5" w:rsidP="009C7638">
      <w:pPr>
        <w:jc w:val="center"/>
        <w:rPr>
          <w:rFonts w:ascii="Times New Roman" w:hAnsi="Times New Roman"/>
          <w:b/>
          <w:sz w:val="24"/>
          <w:szCs w:val="24"/>
        </w:rPr>
      </w:pPr>
      <w:r w:rsidRPr="003F519D">
        <w:rPr>
          <w:rFonts w:ascii="Times New Roman" w:hAnsi="Times New Roman"/>
          <w:b/>
          <w:sz w:val="24"/>
          <w:szCs w:val="24"/>
        </w:rPr>
        <w:t>2.3. Взаимодействие педагогического коллектива с семьями дошкольников</w:t>
      </w:r>
    </w:p>
    <w:p w:rsidR="00BB2AB5" w:rsidRPr="003F519D" w:rsidRDefault="00BB2AB5" w:rsidP="00996B07">
      <w:pPr>
        <w:autoSpaceDE w:val="0"/>
        <w:autoSpaceDN w:val="0"/>
        <w:adjustRightInd w:val="0"/>
        <w:spacing w:after="0" w:line="240" w:lineRule="auto"/>
        <w:rPr>
          <w:rFonts w:ascii="Times New Roman" w:hAnsi="Times New Roman"/>
          <w:bCs/>
          <w:i/>
          <w:sz w:val="24"/>
          <w:szCs w:val="24"/>
        </w:rPr>
      </w:pPr>
      <w:r w:rsidRPr="003F519D">
        <w:rPr>
          <w:rFonts w:ascii="Times New Roman" w:hAnsi="Times New Roman"/>
          <w:bCs/>
          <w:i/>
          <w:sz w:val="24"/>
          <w:szCs w:val="24"/>
        </w:rPr>
        <w:t>Цели и задачи партнерства с родителями (законными представителями)</w:t>
      </w:r>
    </w:p>
    <w:p w:rsidR="00BB2AB5" w:rsidRPr="00996B07" w:rsidRDefault="00BB2AB5" w:rsidP="00996B07">
      <w:pPr>
        <w:autoSpaceDE w:val="0"/>
        <w:autoSpaceDN w:val="0"/>
        <w:adjustRightInd w:val="0"/>
        <w:spacing w:after="0" w:line="240" w:lineRule="auto"/>
        <w:rPr>
          <w:rFonts w:ascii="Times New Roman" w:hAnsi="Times New Roman"/>
          <w:b/>
          <w:bCs/>
          <w:sz w:val="24"/>
          <w:szCs w:val="24"/>
        </w:rPr>
      </w:pPr>
    </w:p>
    <w:p w:rsidR="00BB2AB5" w:rsidRPr="003F519D" w:rsidRDefault="00BB2AB5" w:rsidP="003F519D">
      <w:pPr>
        <w:autoSpaceDE w:val="0"/>
        <w:autoSpaceDN w:val="0"/>
        <w:adjustRightInd w:val="0"/>
        <w:spacing w:after="0" w:line="240" w:lineRule="auto"/>
        <w:ind w:firstLine="709"/>
        <w:jc w:val="both"/>
        <w:rPr>
          <w:rFonts w:ascii="Times New Roman" w:hAnsi="Times New Roman"/>
          <w:sz w:val="24"/>
          <w:szCs w:val="24"/>
        </w:rPr>
      </w:pPr>
      <w:r w:rsidRPr="003F519D">
        <w:rPr>
          <w:rFonts w:ascii="Times New Roman" w:hAnsi="Times New Roman"/>
          <w:sz w:val="24"/>
          <w:szCs w:val="24"/>
        </w:rPr>
        <w:t>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Тесное сотрудничество с семьей делает успешной работу ДОУ. Взаимодействие с семьей в духе партнерства в деле образования и воспитания детей является предпосылкой для обеспечения их полноценного развития. 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ДОУ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взаимодополняемость в семейном и вне семейном образовании.Уважение, сопереживание и искренность являются важными позициями,</w:t>
      </w:r>
    </w:p>
    <w:p w:rsidR="00BB2AB5" w:rsidRPr="003F519D" w:rsidRDefault="00BB2AB5" w:rsidP="003F519D">
      <w:pPr>
        <w:autoSpaceDE w:val="0"/>
        <w:autoSpaceDN w:val="0"/>
        <w:adjustRightInd w:val="0"/>
        <w:spacing w:after="0" w:line="240" w:lineRule="auto"/>
        <w:jc w:val="both"/>
        <w:rPr>
          <w:rFonts w:ascii="Times New Roman" w:hAnsi="Times New Roman"/>
          <w:sz w:val="24"/>
          <w:szCs w:val="24"/>
        </w:rPr>
      </w:pPr>
      <w:r w:rsidRPr="003F519D">
        <w:rPr>
          <w:rFonts w:ascii="Times New Roman" w:hAnsi="Times New Roman"/>
          <w:sz w:val="24"/>
          <w:szCs w:val="24"/>
        </w:rPr>
        <w:t>способствующими позитивному проведению диалога.</w:t>
      </w:r>
    </w:p>
    <w:p w:rsidR="00BB2AB5" w:rsidRPr="003F519D" w:rsidRDefault="00BB2AB5" w:rsidP="003F519D">
      <w:pPr>
        <w:pStyle w:val="NoSpacing"/>
        <w:ind w:firstLine="567"/>
        <w:jc w:val="both"/>
        <w:rPr>
          <w:rFonts w:ascii="Times New Roman" w:hAnsi="Times New Roman"/>
          <w:sz w:val="24"/>
          <w:szCs w:val="24"/>
        </w:rPr>
      </w:pPr>
      <w:r w:rsidRPr="003F519D">
        <w:rPr>
          <w:rFonts w:ascii="Times New Roman" w:hAnsi="Times New Roman"/>
          <w:sz w:val="24"/>
          <w:szCs w:val="24"/>
        </w:rPr>
        <w:t xml:space="preserve">Всовременных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    </w:t>
      </w:r>
    </w:p>
    <w:p w:rsidR="00BB2AB5" w:rsidRPr="003F519D" w:rsidRDefault="00BB2AB5" w:rsidP="003F519D">
      <w:pPr>
        <w:spacing w:after="0" w:line="240" w:lineRule="auto"/>
        <w:jc w:val="both"/>
        <w:rPr>
          <w:rFonts w:ascii="Times New Roman" w:hAnsi="Times New Roman"/>
          <w:sz w:val="24"/>
          <w:szCs w:val="24"/>
        </w:rPr>
      </w:pPr>
      <w:r w:rsidRPr="003F519D">
        <w:rPr>
          <w:rFonts w:ascii="Times New Roman" w:hAnsi="Times New Roman"/>
          <w:sz w:val="24"/>
          <w:szCs w:val="24"/>
        </w:rPr>
        <w:t xml:space="preserve">      В основу совместной деятельности семьи и дошкольного учреждения заложены следующие принципы:</w:t>
      </w:r>
    </w:p>
    <w:p w:rsidR="00BB2AB5" w:rsidRPr="00352BC2" w:rsidRDefault="00BB2AB5" w:rsidP="00E0121D">
      <w:pPr>
        <w:pStyle w:val="ListParagraph"/>
        <w:numPr>
          <w:ilvl w:val="0"/>
          <w:numId w:val="15"/>
        </w:numPr>
        <w:spacing w:after="0" w:line="240" w:lineRule="auto"/>
        <w:jc w:val="both"/>
        <w:rPr>
          <w:rFonts w:ascii="Times New Roman" w:hAnsi="Times New Roman"/>
        </w:rPr>
      </w:pPr>
      <w:r w:rsidRPr="00352BC2">
        <w:rPr>
          <w:rFonts w:ascii="Times New Roman" w:hAnsi="Times New Roman"/>
        </w:rPr>
        <w:t>единый подход к процессу воспитания ребёнка;</w:t>
      </w:r>
    </w:p>
    <w:p w:rsidR="00BB2AB5" w:rsidRPr="00352BC2" w:rsidRDefault="00BB2AB5" w:rsidP="00E0121D">
      <w:pPr>
        <w:pStyle w:val="ListParagraph"/>
        <w:numPr>
          <w:ilvl w:val="0"/>
          <w:numId w:val="15"/>
        </w:numPr>
        <w:spacing w:after="0" w:line="240" w:lineRule="auto"/>
        <w:jc w:val="both"/>
        <w:rPr>
          <w:rFonts w:ascii="Times New Roman" w:hAnsi="Times New Roman"/>
        </w:rPr>
      </w:pPr>
      <w:r w:rsidRPr="00352BC2">
        <w:rPr>
          <w:rFonts w:ascii="Times New Roman" w:hAnsi="Times New Roman"/>
        </w:rPr>
        <w:t>открытость дошкольного учреждения для родителей;</w:t>
      </w:r>
    </w:p>
    <w:p w:rsidR="00BB2AB5" w:rsidRPr="00352BC2" w:rsidRDefault="00BB2AB5" w:rsidP="00E0121D">
      <w:pPr>
        <w:pStyle w:val="ListParagraph"/>
        <w:numPr>
          <w:ilvl w:val="0"/>
          <w:numId w:val="15"/>
        </w:numPr>
        <w:spacing w:after="0" w:line="240" w:lineRule="auto"/>
        <w:jc w:val="both"/>
        <w:rPr>
          <w:rFonts w:ascii="Times New Roman" w:hAnsi="Times New Roman"/>
        </w:rPr>
      </w:pPr>
      <w:r w:rsidRPr="00352BC2">
        <w:rPr>
          <w:rFonts w:ascii="Times New Roman" w:hAnsi="Times New Roman"/>
        </w:rPr>
        <w:t>взаимное доверие  во взаимоотношениях педагогов и родителей;</w:t>
      </w:r>
    </w:p>
    <w:p w:rsidR="00BB2AB5" w:rsidRPr="00352BC2" w:rsidRDefault="00BB2AB5" w:rsidP="00E0121D">
      <w:pPr>
        <w:pStyle w:val="ListParagraph"/>
        <w:numPr>
          <w:ilvl w:val="0"/>
          <w:numId w:val="15"/>
        </w:numPr>
        <w:spacing w:after="0" w:line="240" w:lineRule="auto"/>
        <w:jc w:val="both"/>
        <w:rPr>
          <w:rFonts w:ascii="Times New Roman" w:hAnsi="Times New Roman"/>
        </w:rPr>
      </w:pPr>
      <w:r w:rsidRPr="00352BC2">
        <w:rPr>
          <w:rFonts w:ascii="Times New Roman" w:hAnsi="Times New Roman"/>
        </w:rPr>
        <w:t>уважение и доброжелательность друг к другу;</w:t>
      </w:r>
    </w:p>
    <w:p w:rsidR="00BB2AB5" w:rsidRPr="003F519D" w:rsidRDefault="00BB2AB5" w:rsidP="00E0121D">
      <w:pPr>
        <w:pStyle w:val="ListParagraph"/>
        <w:numPr>
          <w:ilvl w:val="0"/>
          <w:numId w:val="15"/>
        </w:numPr>
        <w:spacing w:after="0" w:line="240" w:lineRule="auto"/>
        <w:jc w:val="both"/>
        <w:rPr>
          <w:rFonts w:ascii="Times New Roman" w:hAnsi="Times New Roman"/>
          <w:sz w:val="24"/>
          <w:szCs w:val="24"/>
        </w:rPr>
      </w:pPr>
      <w:r w:rsidRPr="003F519D">
        <w:rPr>
          <w:rFonts w:ascii="Times New Roman" w:hAnsi="Times New Roman"/>
          <w:sz w:val="24"/>
          <w:szCs w:val="24"/>
        </w:rPr>
        <w:t>дифференцированный подход к каждой семье;</w:t>
      </w:r>
    </w:p>
    <w:p w:rsidR="00BB2AB5" w:rsidRPr="003F519D" w:rsidRDefault="00BB2AB5" w:rsidP="003F519D">
      <w:pPr>
        <w:pStyle w:val="ListParagraph"/>
        <w:numPr>
          <w:ilvl w:val="0"/>
          <w:numId w:val="15"/>
        </w:numPr>
        <w:spacing w:after="0" w:line="240" w:lineRule="auto"/>
        <w:jc w:val="both"/>
        <w:rPr>
          <w:rFonts w:ascii="Times New Roman" w:hAnsi="Times New Roman"/>
          <w:sz w:val="24"/>
          <w:szCs w:val="24"/>
        </w:rPr>
      </w:pPr>
      <w:r w:rsidRPr="003F519D">
        <w:rPr>
          <w:rFonts w:ascii="Times New Roman" w:hAnsi="Times New Roman"/>
          <w:sz w:val="24"/>
          <w:szCs w:val="24"/>
        </w:rPr>
        <w:t>равно ответственность родителей и педагогов.</w:t>
      </w:r>
    </w:p>
    <w:p w:rsidR="00BB2AB5" w:rsidRPr="003F519D" w:rsidRDefault="00BB2AB5" w:rsidP="003F519D">
      <w:pPr>
        <w:pStyle w:val="ListParagraph"/>
        <w:spacing w:after="0" w:line="240" w:lineRule="auto"/>
        <w:ind w:left="360"/>
        <w:jc w:val="both"/>
        <w:rPr>
          <w:rFonts w:ascii="Times New Roman" w:hAnsi="Times New Roman"/>
        </w:rPr>
      </w:pPr>
    </w:p>
    <w:p w:rsidR="00BB2AB5" w:rsidRPr="003F519D" w:rsidRDefault="00BB2AB5" w:rsidP="003F519D">
      <w:pPr>
        <w:pStyle w:val="ListParagraph"/>
        <w:spacing w:after="0" w:line="240" w:lineRule="auto"/>
        <w:ind w:left="360"/>
        <w:jc w:val="both"/>
        <w:rPr>
          <w:rFonts w:ascii="Times New Roman" w:hAnsi="Times New Roman"/>
        </w:rPr>
      </w:pPr>
      <w:r w:rsidRPr="003F519D">
        <w:rPr>
          <w:rFonts w:ascii="Times New Roman" w:hAnsi="Times New Roman"/>
          <w:b/>
          <w:sz w:val="24"/>
          <w:szCs w:val="24"/>
        </w:rPr>
        <w:t>Задачи</w:t>
      </w:r>
      <w:r w:rsidRPr="003F519D">
        <w:rPr>
          <w:rFonts w:ascii="Times New Roman" w:hAnsi="Times New Roman"/>
          <w:sz w:val="24"/>
          <w:szCs w:val="24"/>
        </w:rPr>
        <w:t>:</w:t>
      </w:r>
    </w:p>
    <w:p w:rsidR="00BB2AB5" w:rsidRPr="00352BC2" w:rsidRDefault="00BB2AB5" w:rsidP="009C7638">
      <w:pPr>
        <w:pStyle w:val="ListParagraph"/>
        <w:numPr>
          <w:ilvl w:val="1"/>
          <w:numId w:val="15"/>
        </w:numPr>
        <w:spacing w:after="0" w:line="240" w:lineRule="auto"/>
        <w:jc w:val="both"/>
        <w:rPr>
          <w:rFonts w:ascii="Times New Roman" w:hAnsi="Times New Roman"/>
        </w:rPr>
      </w:pPr>
      <w:r w:rsidRPr="00352BC2">
        <w:rPr>
          <w:rFonts w:ascii="Times New Roman" w:hAnsi="Times New Roman"/>
        </w:rPr>
        <w:t>формирование психолого- педагогических знаний родителей в вопросах воспитания и образования дошкольников;</w:t>
      </w:r>
    </w:p>
    <w:p w:rsidR="00BB2AB5" w:rsidRPr="00352BC2" w:rsidRDefault="00BB2AB5" w:rsidP="009C7638">
      <w:pPr>
        <w:pStyle w:val="ListParagraph"/>
        <w:numPr>
          <w:ilvl w:val="1"/>
          <w:numId w:val="15"/>
        </w:numPr>
        <w:spacing w:after="0" w:line="240" w:lineRule="auto"/>
        <w:jc w:val="both"/>
        <w:rPr>
          <w:rFonts w:ascii="Times New Roman" w:hAnsi="Times New Roman"/>
        </w:rPr>
      </w:pPr>
      <w:r w:rsidRPr="00352BC2">
        <w:rPr>
          <w:rFonts w:ascii="Times New Roman" w:hAnsi="Times New Roman"/>
        </w:rPr>
        <w:t>активное участие родителей  в жизни ДОУ;</w:t>
      </w:r>
    </w:p>
    <w:p w:rsidR="00BB2AB5" w:rsidRPr="00352BC2" w:rsidRDefault="00BB2AB5" w:rsidP="009C7638">
      <w:pPr>
        <w:pStyle w:val="ListParagraph"/>
        <w:numPr>
          <w:ilvl w:val="1"/>
          <w:numId w:val="15"/>
        </w:numPr>
        <w:spacing w:after="0" w:line="240" w:lineRule="auto"/>
        <w:jc w:val="both"/>
        <w:rPr>
          <w:rFonts w:ascii="Times New Roman" w:hAnsi="Times New Roman"/>
        </w:rPr>
      </w:pPr>
      <w:r w:rsidRPr="00352BC2">
        <w:rPr>
          <w:rFonts w:ascii="Times New Roman" w:hAnsi="Times New Roman"/>
        </w:rPr>
        <w:t>оказание помощи семьям воспитанников в обучении детей второму (не родному) государственному языку на основе использования УМК.</w:t>
      </w:r>
    </w:p>
    <w:p w:rsidR="00BB2AB5" w:rsidRPr="00352BC2" w:rsidRDefault="00BB2AB5" w:rsidP="009C7638">
      <w:pPr>
        <w:pStyle w:val="ListParagraph"/>
        <w:numPr>
          <w:ilvl w:val="1"/>
          <w:numId w:val="15"/>
        </w:numPr>
        <w:spacing w:after="0" w:line="240" w:lineRule="auto"/>
        <w:jc w:val="both"/>
        <w:rPr>
          <w:rFonts w:ascii="Times New Roman" w:hAnsi="Times New Roman"/>
        </w:rPr>
      </w:pPr>
      <w:r w:rsidRPr="00352BC2">
        <w:rPr>
          <w:rFonts w:ascii="Times New Roman" w:hAnsi="Times New Roman"/>
        </w:rPr>
        <w:t>изучение и пропаганда лучшего семейного опыта.</w:t>
      </w:r>
    </w:p>
    <w:p w:rsidR="00BB2AB5" w:rsidRPr="00352BC2" w:rsidRDefault="00BB2AB5" w:rsidP="00D53E58">
      <w:pPr>
        <w:spacing w:after="0" w:line="240" w:lineRule="auto"/>
        <w:ind w:firstLine="567"/>
        <w:jc w:val="both"/>
        <w:rPr>
          <w:rFonts w:ascii="Times New Roman" w:hAnsi="Times New Roman"/>
          <w:b/>
          <w:sz w:val="24"/>
          <w:szCs w:val="24"/>
        </w:rPr>
      </w:pPr>
      <w:r w:rsidRPr="00352BC2">
        <w:rPr>
          <w:rFonts w:ascii="Times New Roman" w:hAnsi="Times New Roman"/>
          <w:b/>
          <w:sz w:val="24"/>
          <w:szCs w:val="24"/>
        </w:rPr>
        <w:t>Система  взаимодействия  с родителями  включает:</w:t>
      </w:r>
    </w:p>
    <w:p w:rsidR="00BB2AB5" w:rsidRPr="00352BC2" w:rsidRDefault="00BB2AB5" w:rsidP="00024272">
      <w:pPr>
        <w:pStyle w:val="ListParagraph"/>
        <w:numPr>
          <w:ilvl w:val="0"/>
          <w:numId w:val="16"/>
        </w:numPr>
        <w:spacing w:after="0" w:line="240" w:lineRule="auto"/>
        <w:ind w:left="0" w:firstLine="567"/>
        <w:jc w:val="both"/>
        <w:rPr>
          <w:rFonts w:ascii="Times New Roman" w:hAnsi="Times New Roman"/>
        </w:rPr>
      </w:pPr>
      <w:r w:rsidRPr="00352BC2">
        <w:rPr>
          <w:rFonts w:ascii="Times New Roman" w:hAnsi="Times New Roman"/>
        </w:rPr>
        <w:t>ознакомление родителей с результатами работы ДОУ на общих родительских собраниях, анализом участия родительской общественности в жизни ДОУ;</w:t>
      </w:r>
    </w:p>
    <w:p w:rsidR="00BB2AB5" w:rsidRPr="00352BC2" w:rsidRDefault="00BB2AB5" w:rsidP="00024272">
      <w:pPr>
        <w:pStyle w:val="ListParagraph"/>
        <w:numPr>
          <w:ilvl w:val="0"/>
          <w:numId w:val="16"/>
        </w:numPr>
        <w:spacing w:after="0" w:line="240" w:lineRule="auto"/>
        <w:ind w:left="0" w:firstLine="567"/>
        <w:jc w:val="both"/>
        <w:rPr>
          <w:rFonts w:ascii="Times New Roman" w:hAnsi="Times New Roman"/>
        </w:rPr>
      </w:pPr>
      <w:r w:rsidRPr="00352BC2">
        <w:rPr>
          <w:rFonts w:ascii="Times New Roman" w:hAnsi="Times New Roman"/>
        </w:rPr>
        <w:t>ознакомление родителей с содержанием работы  ДОУ, направленной на физическое, психическое и социальное  развитие ребенка;</w:t>
      </w:r>
    </w:p>
    <w:p w:rsidR="00BB2AB5" w:rsidRPr="00352BC2" w:rsidRDefault="00BB2AB5" w:rsidP="00024272">
      <w:pPr>
        <w:pStyle w:val="ListParagraph"/>
        <w:numPr>
          <w:ilvl w:val="0"/>
          <w:numId w:val="16"/>
        </w:numPr>
        <w:spacing w:after="0" w:line="240" w:lineRule="auto"/>
        <w:ind w:left="0" w:firstLine="567"/>
        <w:jc w:val="both"/>
        <w:rPr>
          <w:rFonts w:ascii="Times New Roman" w:hAnsi="Times New Roman"/>
        </w:rPr>
      </w:pPr>
      <w:r w:rsidRPr="00352BC2">
        <w:rPr>
          <w:rFonts w:ascii="Times New Roman" w:hAnsi="Times New Roman"/>
        </w:rPr>
        <w:t>участие в спортивных и культурно-массовых мероприятиях, работу родительского комитета ; участие в разработке ООП ДОУ.</w:t>
      </w:r>
    </w:p>
    <w:p w:rsidR="00BB2AB5" w:rsidRPr="00352BC2" w:rsidRDefault="00BB2AB5" w:rsidP="00024272">
      <w:pPr>
        <w:pStyle w:val="ListParagraph"/>
        <w:numPr>
          <w:ilvl w:val="0"/>
          <w:numId w:val="16"/>
        </w:numPr>
        <w:spacing w:after="0" w:line="240" w:lineRule="auto"/>
        <w:ind w:left="0" w:firstLine="567"/>
        <w:jc w:val="both"/>
        <w:rPr>
          <w:rFonts w:ascii="Times New Roman" w:hAnsi="Times New Roman"/>
        </w:rPr>
      </w:pPr>
      <w:r w:rsidRPr="00352BC2">
        <w:rPr>
          <w:rFonts w:ascii="Times New Roman" w:hAnsi="Times New Roman"/>
        </w:rPr>
        <w:t>информирование родителей о деятельности ДОУ через официальный сайт, стенды и папки-передвижки;</w:t>
      </w:r>
    </w:p>
    <w:p w:rsidR="00BB2AB5" w:rsidRPr="00352BC2" w:rsidRDefault="00BB2AB5" w:rsidP="00024272">
      <w:pPr>
        <w:pStyle w:val="ListParagraph"/>
        <w:numPr>
          <w:ilvl w:val="0"/>
          <w:numId w:val="16"/>
        </w:numPr>
        <w:spacing w:after="0" w:line="240" w:lineRule="auto"/>
        <w:ind w:left="0" w:firstLine="567"/>
        <w:jc w:val="both"/>
        <w:rPr>
          <w:rFonts w:ascii="Times New Roman" w:hAnsi="Times New Roman"/>
        </w:rPr>
      </w:pPr>
      <w:r w:rsidRPr="00352BC2">
        <w:rPr>
          <w:rFonts w:ascii="Times New Roman" w:hAnsi="Times New Roman"/>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BB2AB5" w:rsidRPr="00052990" w:rsidRDefault="00BB2AB5" w:rsidP="00D53E58">
      <w:pPr>
        <w:pStyle w:val="Style94"/>
        <w:widowControl/>
        <w:spacing w:line="240" w:lineRule="auto"/>
        <w:ind w:firstLine="567"/>
        <w:jc w:val="both"/>
        <w:rPr>
          <w:rStyle w:val="FontStyle227"/>
          <w:rFonts w:ascii="Times New Roman" w:hAnsi="Times New Roman" w:cs="Times New Roman"/>
          <w:bCs/>
          <w:sz w:val="28"/>
          <w:szCs w:val="28"/>
        </w:rPr>
      </w:pPr>
      <w:r w:rsidRPr="00052990">
        <w:rPr>
          <w:rStyle w:val="FontStyle227"/>
          <w:rFonts w:ascii="Times New Roman" w:hAnsi="Times New Roman" w:cs="Times New Roman"/>
          <w:bCs/>
          <w:sz w:val="24"/>
        </w:rPr>
        <w:t>Формы работы с семьями воспитанников</w:t>
      </w:r>
      <w:r w:rsidRPr="00052990">
        <w:rPr>
          <w:rStyle w:val="FontStyle227"/>
          <w:rFonts w:ascii="Times New Roman" w:hAnsi="Times New Roman" w:cs="Times New Roman"/>
          <w:bCs/>
          <w:sz w:val="28"/>
          <w:szCs w:val="28"/>
        </w:rPr>
        <w:t>:</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Родительские собрания</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Родительский всеобуч</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Семинары-практикумы, лекции</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Участие в педсоветах</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Тренинги общения, игровые тренинги</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Беседы и консультации</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Информационные стенды  в группах, холле ДОУ</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Анкетирование</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«Родительская почта»</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«Семейные посиделки» (с чаепитием)</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Участие родителей в утренниках, фольклорных праздниках</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Оказание помощи в подготовке и организации праздников, экскурсий, конкурсов</w:t>
      </w:r>
      <w:r>
        <w:rPr>
          <w:rStyle w:val="FontStyle227"/>
          <w:rFonts w:ascii="Times New Roman" w:hAnsi="Times New Roman" w:cs="Times New Roman"/>
          <w:b w:val="0"/>
          <w:bCs/>
          <w:sz w:val="24"/>
        </w:rPr>
        <w:t>.</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Спортивные  мероприятия, концерты</w:t>
      </w:r>
    </w:p>
    <w:p w:rsidR="00BB2AB5" w:rsidRPr="00052990" w:rsidRDefault="00BB2AB5" w:rsidP="00024272">
      <w:pPr>
        <w:pStyle w:val="Style94"/>
        <w:widowControl/>
        <w:numPr>
          <w:ilvl w:val="0"/>
          <w:numId w:val="14"/>
        </w:numPr>
        <w:spacing w:line="240" w:lineRule="auto"/>
        <w:ind w:left="0" w:firstLine="567"/>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Благотворительные ярмарки, акции</w:t>
      </w:r>
    </w:p>
    <w:p w:rsidR="00BB2AB5" w:rsidRPr="00052990" w:rsidRDefault="00BB2AB5" w:rsidP="00E0121D">
      <w:pPr>
        <w:pStyle w:val="Style94"/>
        <w:widowControl/>
        <w:numPr>
          <w:ilvl w:val="0"/>
          <w:numId w:val="14"/>
        </w:numPr>
        <w:spacing w:line="240" w:lineRule="auto"/>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Творческие выставки, конкурсы</w:t>
      </w:r>
    </w:p>
    <w:p w:rsidR="00BB2AB5" w:rsidRPr="00052990" w:rsidRDefault="00BB2AB5" w:rsidP="00E0121D">
      <w:pPr>
        <w:pStyle w:val="Style94"/>
        <w:widowControl/>
        <w:numPr>
          <w:ilvl w:val="0"/>
          <w:numId w:val="14"/>
        </w:numPr>
        <w:spacing w:line="240" w:lineRule="auto"/>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Участие в проектной деятельности ДОУ</w:t>
      </w:r>
    </w:p>
    <w:p w:rsidR="00BB2AB5" w:rsidRDefault="00BB2AB5" w:rsidP="00E0121D">
      <w:pPr>
        <w:pStyle w:val="Style94"/>
        <w:widowControl/>
        <w:numPr>
          <w:ilvl w:val="0"/>
          <w:numId w:val="14"/>
        </w:numPr>
        <w:spacing w:line="240" w:lineRule="auto"/>
        <w:jc w:val="both"/>
        <w:rPr>
          <w:rStyle w:val="FontStyle227"/>
          <w:rFonts w:ascii="Times New Roman" w:hAnsi="Times New Roman" w:cs="Times New Roman"/>
          <w:b w:val="0"/>
          <w:bCs/>
          <w:sz w:val="24"/>
        </w:rPr>
      </w:pPr>
      <w:r w:rsidRPr="00CD1D20">
        <w:rPr>
          <w:rStyle w:val="FontStyle227"/>
          <w:rFonts w:ascii="Times New Roman" w:hAnsi="Times New Roman" w:cs="Times New Roman"/>
          <w:b w:val="0"/>
          <w:bCs/>
          <w:sz w:val="24"/>
        </w:rPr>
        <w:t xml:space="preserve">Освещение деятельности ДОУ в печати </w:t>
      </w:r>
    </w:p>
    <w:p w:rsidR="00BB2AB5" w:rsidRPr="00CD1D20" w:rsidRDefault="00BB2AB5" w:rsidP="00E0121D">
      <w:pPr>
        <w:pStyle w:val="Style94"/>
        <w:widowControl/>
        <w:numPr>
          <w:ilvl w:val="0"/>
          <w:numId w:val="14"/>
        </w:numPr>
        <w:spacing w:line="240" w:lineRule="auto"/>
        <w:jc w:val="both"/>
        <w:rPr>
          <w:rStyle w:val="FontStyle227"/>
          <w:rFonts w:ascii="Times New Roman" w:hAnsi="Times New Roman" w:cs="Times New Roman"/>
          <w:b w:val="0"/>
          <w:bCs/>
          <w:sz w:val="24"/>
        </w:rPr>
      </w:pPr>
      <w:r w:rsidRPr="00CD1D20">
        <w:rPr>
          <w:rStyle w:val="FontStyle227"/>
          <w:rFonts w:ascii="Times New Roman" w:hAnsi="Times New Roman" w:cs="Times New Roman"/>
          <w:b w:val="0"/>
          <w:bCs/>
          <w:sz w:val="24"/>
        </w:rPr>
        <w:t>Участие в благоустройстве территории и групп ДОУ</w:t>
      </w:r>
    </w:p>
    <w:p w:rsidR="00BB2AB5" w:rsidRPr="00052990" w:rsidRDefault="00BB2AB5" w:rsidP="00E0121D">
      <w:pPr>
        <w:pStyle w:val="Style94"/>
        <w:widowControl/>
        <w:numPr>
          <w:ilvl w:val="0"/>
          <w:numId w:val="14"/>
        </w:numPr>
        <w:spacing w:line="240" w:lineRule="auto"/>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Презентация семейного опыта воспитания</w:t>
      </w:r>
    </w:p>
    <w:p w:rsidR="00BB2AB5" w:rsidRDefault="00BB2AB5" w:rsidP="00E0121D">
      <w:pPr>
        <w:pStyle w:val="Style94"/>
        <w:widowControl/>
        <w:numPr>
          <w:ilvl w:val="0"/>
          <w:numId w:val="14"/>
        </w:numPr>
        <w:spacing w:line="240" w:lineRule="auto"/>
        <w:jc w:val="both"/>
        <w:rPr>
          <w:rStyle w:val="FontStyle227"/>
          <w:rFonts w:ascii="Times New Roman" w:hAnsi="Times New Roman" w:cs="Times New Roman"/>
          <w:b w:val="0"/>
          <w:bCs/>
          <w:sz w:val="24"/>
        </w:rPr>
      </w:pPr>
      <w:r w:rsidRPr="00052990">
        <w:rPr>
          <w:rStyle w:val="FontStyle227"/>
          <w:rFonts w:ascii="Times New Roman" w:hAnsi="Times New Roman" w:cs="Times New Roman"/>
          <w:b w:val="0"/>
          <w:bCs/>
          <w:sz w:val="24"/>
        </w:rPr>
        <w:t>День открытых дверей</w:t>
      </w:r>
    </w:p>
    <w:p w:rsidR="00BB2AB5" w:rsidRDefault="00BB2AB5" w:rsidP="00E0121D">
      <w:pPr>
        <w:pStyle w:val="Style94"/>
        <w:widowControl/>
        <w:numPr>
          <w:ilvl w:val="0"/>
          <w:numId w:val="14"/>
        </w:numPr>
        <w:spacing w:line="240" w:lineRule="auto"/>
        <w:jc w:val="both"/>
        <w:rPr>
          <w:rStyle w:val="FontStyle227"/>
          <w:rFonts w:ascii="Times New Roman" w:hAnsi="Times New Roman" w:cs="Times New Roman"/>
          <w:b w:val="0"/>
          <w:bCs/>
          <w:sz w:val="24"/>
        </w:rPr>
      </w:pPr>
      <w:r>
        <w:rPr>
          <w:rStyle w:val="FontStyle227"/>
          <w:rFonts w:ascii="Times New Roman" w:hAnsi="Times New Roman" w:cs="Times New Roman"/>
          <w:b w:val="0"/>
          <w:bCs/>
          <w:sz w:val="24"/>
        </w:rPr>
        <w:t>Мастер-классы</w:t>
      </w:r>
    </w:p>
    <w:p w:rsidR="00BB2AB5" w:rsidRPr="00996B07" w:rsidRDefault="00BB2AB5" w:rsidP="00E0121D">
      <w:pPr>
        <w:pStyle w:val="Style94"/>
        <w:widowControl/>
        <w:numPr>
          <w:ilvl w:val="0"/>
          <w:numId w:val="14"/>
        </w:numPr>
        <w:spacing w:line="240" w:lineRule="auto"/>
        <w:jc w:val="both"/>
        <w:rPr>
          <w:rFonts w:ascii="Times New Roman" w:hAnsi="Times New Roman" w:cs="Times New Roman"/>
          <w:bCs/>
        </w:rPr>
      </w:pPr>
      <w:r>
        <w:rPr>
          <w:rFonts w:ascii="Times New Roman" w:hAnsi="Times New Roman"/>
        </w:rPr>
        <w:t>Активное участие в образовательной работе и в отдельных занятиях</w:t>
      </w:r>
    </w:p>
    <w:p w:rsidR="00BB2AB5" w:rsidRPr="006853B8" w:rsidRDefault="00BB2AB5" w:rsidP="00E0121D">
      <w:pPr>
        <w:pStyle w:val="ListParagraph"/>
        <w:numPr>
          <w:ilvl w:val="0"/>
          <w:numId w:val="14"/>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w:t>
      </w:r>
      <w:r w:rsidRPr="006853B8">
        <w:rPr>
          <w:rFonts w:ascii="Times New Roman" w:hAnsi="Times New Roman"/>
          <w:sz w:val="24"/>
          <w:szCs w:val="24"/>
        </w:rPr>
        <w:t>вместное посещение музея, театра,</w:t>
      </w:r>
    </w:p>
    <w:p w:rsidR="00BB2AB5" w:rsidRDefault="00BB2AB5" w:rsidP="00E0121D">
      <w:pPr>
        <w:pStyle w:val="Style94"/>
        <w:widowControl/>
        <w:numPr>
          <w:ilvl w:val="0"/>
          <w:numId w:val="14"/>
        </w:numPr>
        <w:spacing w:line="240" w:lineRule="auto"/>
        <w:jc w:val="both"/>
        <w:rPr>
          <w:rStyle w:val="FontStyle227"/>
          <w:rFonts w:ascii="Times New Roman" w:hAnsi="Times New Roman" w:cs="Times New Roman"/>
          <w:b w:val="0"/>
          <w:bCs/>
          <w:sz w:val="24"/>
        </w:rPr>
      </w:pPr>
      <w:r>
        <w:rPr>
          <w:rFonts w:ascii="Times New Roman" w:hAnsi="Times New Roman"/>
        </w:rPr>
        <w:t>Возникновение социальных сетей и семейная самопомощь</w:t>
      </w:r>
    </w:p>
    <w:p w:rsidR="00BB2AB5" w:rsidRPr="001D4509" w:rsidRDefault="00BB2AB5" w:rsidP="00D53E58">
      <w:pPr>
        <w:spacing w:after="0"/>
        <w:rPr>
          <w:rFonts w:ascii="Times New Roman" w:hAnsi="Times New Roman"/>
          <w:sz w:val="24"/>
          <w:szCs w:val="24"/>
        </w:rPr>
      </w:pPr>
    </w:p>
    <w:p w:rsidR="00BB2AB5" w:rsidRPr="003F519D" w:rsidRDefault="00BB2AB5" w:rsidP="009C7638">
      <w:pPr>
        <w:spacing w:after="0" w:line="240" w:lineRule="auto"/>
        <w:ind w:firstLine="500"/>
        <w:jc w:val="center"/>
        <w:rPr>
          <w:rFonts w:ascii="Times New Roman" w:hAnsi="Times New Roman"/>
          <w:b/>
          <w:sz w:val="24"/>
          <w:szCs w:val="24"/>
        </w:rPr>
      </w:pPr>
      <w:r w:rsidRPr="003F519D">
        <w:rPr>
          <w:rFonts w:ascii="Times New Roman" w:hAnsi="Times New Roman"/>
          <w:b/>
          <w:sz w:val="24"/>
          <w:szCs w:val="24"/>
          <w:lang w:eastAsia="ru-RU"/>
        </w:rPr>
        <w:t xml:space="preserve">2.4. </w:t>
      </w:r>
      <w:r w:rsidRPr="003F519D">
        <w:rPr>
          <w:rFonts w:ascii="Times New Roman" w:hAnsi="Times New Roman"/>
          <w:b/>
          <w:sz w:val="24"/>
          <w:szCs w:val="24"/>
        </w:rPr>
        <w:t>Взаимодействие с социальными партнёрами</w:t>
      </w:r>
    </w:p>
    <w:p w:rsidR="00BB2AB5" w:rsidRDefault="00BB2AB5" w:rsidP="009C7638">
      <w:pPr>
        <w:spacing w:after="0" w:line="240" w:lineRule="auto"/>
        <w:ind w:firstLine="500"/>
        <w:jc w:val="center"/>
        <w:rPr>
          <w:rFonts w:ascii="Times New Roman" w:hAnsi="Times New Roman"/>
          <w:sz w:val="24"/>
          <w:szCs w:val="24"/>
        </w:rPr>
      </w:pPr>
    </w:p>
    <w:p w:rsidR="00BB2AB5" w:rsidRDefault="00BB2AB5" w:rsidP="00D53E58">
      <w:pPr>
        <w:spacing w:after="0" w:line="240" w:lineRule="auto"/>
        <w:ind w:firstLine="500"/>
        <w:jc w:val="both"/>
        <w:rPr>
          <w:rFonts w:ascii="Times New Roman" w:hAnsi="Times New Roman"/>
          <w:sz w:val="24"/>
          <w:szCs w:val="24"/>
        </w:rPr>
      </w:pPr>
      <w:r w:rsidRPr="00052990">
        <w:rPr>
          <w:rFonts w:ascii="Times New Roman" w:hAnsi="Times New Roman"/>
          <w:sz w:val="24"/>
          <w:szCs w:val="24"/>
        </w:rPr>
        <w:t xml:space="preserve">Воспитательно-образовательный процесс неосуществим без взаимодействия с   «внешней средой», что позволяет находить дополнительные средства для развития дошкольников. </w:t>
      </w:r>
    </w:p>
    <w:p w:rsidR="00BB2AB5" w:rsidRDefault="00BB2AB5" w:rsidP="00D53E58">
      <w:pPr>
        <w:spacing w:after="0" w:line="240" w:lineRule="auto"/>
        <w:ind w:firstLine="500"/>
        <w:jc w:val="both"/>
        <w:rPr>
          <w:rFonts w:ascii="Times New Roman" w:hAnsi="Times New Roman"/>
          <w:sz w:val="24"/>
          <w:szCs w:val="24"/>
        </w:rPr>
      </w:pPr>
    </w:p>
    <w:p w:rsidR="00BB2AB5" w:rsidRDefault="00BB2AB5" w:rsidP="00D53E58">
      <w:pPr>
        <w:spacing w:after="0" w:line="240" w:lineRule="auto"/>
        <w:ind w:firstLine="500"/>
        <w:jc w:val="both"/>
        <w:rPr>
          <w:rFonts w:ascii="Times New Roman" w:hAnsi="Times New Roman"/>
          <w:sz w:val="24"/>
          <w:szCs w:val="24"/>
        </w:rPr>
      </w:pPr>
      <w:r w:rsidRPr="00052990">
        <w:rPr>
          <w:rFonts w:ascii="Times New Roman" w:hAnsi="Times New Roman"/>
          <w:sz w:val="24"/>
          <w:szCs w:val="24"/>
        </w:rPr>
        <w:t>Основные направления работы с внешними партнерами представлены в следующей таблице:</w:t>
      </w:r>
    </w:p>
    <w:p w:rsidR="00BB2AB5" w:rsidRDefault="00BB2AB5" w:rsidP="00D53E58">
      <w:pPr>
        <w:spacing w:after="0" w:line="240" w:lineRule="auto"/>
        <w:ind w:firstLine="500"/>
        <w:jc w:val="both"/>
        <w:rPr>
          <w:rFonts w:ascii="Times New Roman" w:hAnsi="Times New Roman"/>
          <w:sz w:val="24"/>
          <w:szCs w:val="24"/>
        </w:rPr>
      </w:pPr>
    </w:p>
    <w:tbl>
      <w:tblPr>
        <w:tblpPr w:leftFromText="180" w:rightFromText="180" w:vertAnchor="text" w:horzAnchor="margin" w:tblpY="84"/>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43"/>
        <w:gridCol w:w="6980"/>
      </w:tblGrid>
      <w:tr w:rsidR="00BB2AB5" w:rsidRPr="00052990" w:rsidTr="00D53E58">
        <w:tc>
          <w:tcPr>
            <w:tcW w:w="2943" w:type="dxa"/>
          </w:tcPr>
          <w:p w:rsidR="00BB2AB5" w:rsidRPr="00052990" w:rsidRDefault="00BB2AB5" w:rsidP="00D53E58">
            <w:pPr>
              <w:spacing w:after="0" w:line="240" w:lineRule="auto"/>
              <w:ind w:firstLine="34"/>
              <w:jc w:val="both"/>
              <w:rPr>
                <w:rFonts w:ascii="Times New Roman" w:hAnsi="Times New Roman"/>
                <w:b/>
                <w:sz w:val="24"/>
                <w:szCs w:val="24"/>
              </w:rPr>
            </w:pPr>
            <w:r w:rsidRPr="00052990">
              <w:rPr>
                <w:rFonts w:ascii="Times New Roman" w:hAnsi="Times New Roman"/>
                <w:b/>
                <w:sz w:val="24"/>
                <w:szCs w:val="24"/>
              </w:rPr>
              <w:t>Внешние партнеры</w:t>
            </w:r>
          </w:p>
        </w:tc>
        <w:tc>
          <w:tcPr>
            <w:tcW w:w="6980" w:type="dxa"/>
          </w:tcPr>
          <w:p w:rsidR="00BB2AB5" w:rsidRPr="00052990" w:rsidRDefault="00BB2AB5" w:rsidP="00D53E58">
            <w:pPr>
              <w:spacing w:after="0" w:line="240" w:lineRule="auto"/>
              <w:ind w:firstLine="11"/>
              <w:jc w:val="both"/>
              <w:rPr>
                <w:rFonts w:ascii="Times New Roman" w:hAnsi="Times New Roman"/>
                <w:b/>
                <w:sz w:val="24"/>
                <w:szCs w:val="24"/>
              </w:rPr>
            </w:pPr>
            <w:r w:rsidRPr="00052990">
              <w:rPr>
                <w:rFonts w:ascii="Times New Roman" w:hAnsi="Times New Roman"/>
                <w:b/>
                <w:sz w:val="24"/>
                <w:szCs w:val="24"/>
              </w:rPr>
              <w:t>Содержание работы</w:t>
            </w:r>
          </w:p>
        </w:tc>
      </w:tr>
      <w:tr w:rsidR="00BB2AB5" w:rsidRPr="00052990" w:rsidTr="00D53E58">
        <w:tc>
          <w:tcPr>
            <w:tcW w:w="2943" w:type="dxa"/>
          </w:tcPr>
          <w:p w:rsidR="00BB2AB5" w:rsidRPr="00052990" w:rsidRDefault="00BB2AB5" w:rsidP="00D53E58">
            <w:pPr>
              <w:spacing w:after="0" w:line="240" w:lineRule="auto"/>
              <w:jc w:val="both"/>
              <w:rPr>
                <w:rFonts w:ascii="Times New Roman" w:hAnsi="Times New Roman"/>
                <w:sz w:val="24"/>
                <w:szCs w:val="24"/>
                <w:highlight w:val="yellow"/>
              </w:rPr>
            </w:pPr>
            <w:r>
              <w:rPr>
                <w:rFonts w:ascii="Times New Roman" w:hAnsi="Times New Roman"/>
                <w:sz w:val="24"/>
                <w:szCs w:val="24"/>
              </w:rPr>
              <w:t>ЦДЮТ</w:t>
            </w:r>
          </w:p>
        </w:tc>
        <w:tc>
          <w:tcPr>
            <w:tcW w:w="6980" w:type="dxa"/>
          </w:tcPr>
          <w:p w:rsidR="00BB2AB5" w:rsidRPr="00052990" w:rsidRDefault="00BB2AB5" w:rsidP="00D53E58">
            <w:pPr>
              <w:spacing w:after="0" w:line="240" w:lineRule="auto"/>
              <w:jc w:val="both"/>
              <w:rPr>
                <w:rFonts w:ascii="Times New Roman" w:hAnsi="Times New Roman"/>
                <w:sz w:val="24"/>
                <w:szCs w:val="24"/>
                <w:highlight w:val="yellow"/>
              </w:rPr>
            </w:pPr>
            <w:r w:rsidRPr="00052990">
              <w:rPr>
                <w:rFonts w:ascii="Times New Roman" w:hAnsi="Times New Roman"/>
                <w:sz w:val="24"/>
                <w:szCs w:val="24"/>
              </w:rPr>
              <w:t>Организация и проведение конкурсов для  воспитанников и педагогов</w:t>
            </w:r>
          </w:p>
        </w:tc>
      </w:tr>
      <w:tr w:rsidR="00BB2AB5" w:rsidRPr="00052990" w:rsidTr="00D53E58">
        <w:tc>
          <w:tcPr>
            <w:tcW w:w="2943" w:type="dxa"/>
          </w:tcPr>
          <w:p w:rsidR="00BB2AB5" w:rsidRPr="00052990" w:rsidRDefault="00BB2AB5" w:rsidP="00D53E58">
            <w:pPr>
              <w:spacing w:after="0" w:line="240" w:lineRule="auto"/>
              <w:jc w:val="both"/>
              <w:rPr>
                <w:rFonts w:ascii="Times New Roman" w:hAnsi="Times New Roman"/>
                <w:sz w:val="24"/>
                <w:szCs w:val="24"/>
                <w:highlight w:val="yellow"/>
              </w:rPr>
            </w:pPr>
            <w:r w:rsidRPr="00052990">
              <w:rPr>
                <w:rFonts w:ascii="Times New Roman" w:hAnsi="Times New Roman"/>
                <w:sz w:val="24"/>
                <w:szCs w:val="24"/>
              </w:rPr>
              <w:t xml:space="preserve"> Музей </w:t>
            </w:r>
          </w:p>
        </w:tc>
        <w:tc>
          <w:tcPr>
            <w:tcW w:w="6980" w:type="dxa"/>
          </w:tcPr>
          <w:p w:rsidR="00BB2AB5" w:rsidRPr="00052990" w:rsidRDefault="00BB2AB5" w:rsidP="00D53E58">
            <w:pPr>
              <w:spacing w:after="0" w:line="240" w:lineRule="auto"/>
              <w:jc w:val="both"/>
              <w:rPr>
                <w:rFonts w:ascii="Times New Roman" w:hAnsi="Times New Roman"/>
                <w:sz w:val="24"/>
                <w:szCs w:val="24"/>
                <w:highlight w:val="yellow"/>
              </w:rPr>
            </w:pPr>
            <w:r w:rsidRPr="00052990">
              <w:rPr>
                <w:rFonts w:ascii="Times New Roman" w:hAnsi="Times New Roman"/>
                <w:sz w:val="24"/>
                <w:szCs w:val="24"/>
              </w:rPr>
              <w:t>Организация и проведение экскурсий, познавательных занятий для воспитанников</w:t>
            </w:r>
          </w:p>
        </w:tc>
      </w:tr>
      <w:tr w:rsidR="00BB2AB5" w:rsidRPr="00052990" w:rsidTr="00D53E58">
        <w:trPr>
          <w:trHeight w:val="479"/>
        </w:trPr>
        <w:tc>
          <w:tcPr>
            <w:tcW w:w="2943" w:type="dxa"/>
          </w:tcPr>
          <w:p w:rsidR="00BB2AB5" w:rsidRPr="00052990" w:rsidRDefault="00BB2AB5" w:rsidP="00D53E58">
            <w:pPr>
              <w:spacing w:after="0" w:line="240" w:lineRule="auto"/>
              <w:jc w:val="both"/>
              <w:rPr>
                <w:rFonts w:ascii="Times New Roman" w:hAnsi="Times New Roman"/>
                <w:sz w:val="24"/>
                <w:szCs w:val="24"/>
                <w:highlight w:val="yellow"/>
              </w:rPr>
            </w:pPr>
            <w:r w:rsidRPr="00052990">
              <w:rPr>
                <w:rFonts w:ascii="Times New Roman" w:hAnsi="Times New Roman"/>
                <w:sz w:val="24"/>
                <w:szCs w:val="24"/>
              </w:rPr>
              <w:t xml:space="preserve">Детская библиотека </w:t>
            </w:r>
          </w:p>
        </w:tc>
        <w:tc>
          <w:tcPr>
            <w:tcW w:w="6980" w:type="dxa"/>
          </w:tcPr>
          <w:p w:rsidR="00BB2AB5" w:rsidRPr="00052990" w:rsidRDefault="00BB2AB5" w:rsidP="00D53E58">
            <w:pPr>
              <w:spacing w:after="0" w:line="240" w:lineRule="auto"/>
              <w:jc w:val="both"/>
              <w:rPr>
                <w:rFonts w:ascii="Times New Roman" w:hAnsi="Times New Roman"/>
                <w:sz w:val="24"/>
                <w:szCs w:val="24"/>
                <w:highlight w:val="yellow"/>
              </w:rPr>
            </w:pPr>
            <w:r w:rsidRPr="00052990">
              <w:rPr>
                <w:rFonts w:ascii="Times New Roman" w:hAnsi="Times New Roman"/>
                <w:sz w:val="24"/>
                <w:szCs w:val="24"/>
              </w:rPr>
              <w:t>Организация и проведение экскурсий, совместных воспитательных мероприятий</w:t>
            </w:r>
          </w:p>
        </w:tc>
      </w:tr>
      <w:tr w:rsidR="00BB2AB5" w:rsidRPr="00052990" w:rsidTr="00D53E58">
        <w:trPr>
          <w:trHeight w:val="759"/>
        </w:trPr>
        <w:tc>
          <w:tcPr>
            <w:tcW w:w="2943" w:type="dxa"/>
          </w:tcPr>
          <w:p w:rsidR="00BB2AB5" w:rsidRPr="00052990" w:rsidRDefault="00BB2AB5" w:rsidP="00D53E58">
            <w:pPr>
              <w:spacing w:after="0" w:line="240" w:lineRule="auto"/>
              <w:ind w:right="-108"/>
              <w:jc w:val="both"/>
              <w:rPr>
                <w:rFonts w:ascii="Times New Roman" w:hAnsi="Times New Roman"/>
                <w:sz w:val="24"/>
                <w:szCs w:val="24"/>
              </w:rPr>
            </w:pPr>
            <w:r w:rsidRPr="00052990">
              <w:rPr>
                <w:rFonts w:ascii="Times New Roman" w:hAnsi="Times New Roman"/>
                <w:sz w:val="24"/>
                <w:szCs w:val="24"/>
              </w:rPr>
              <w:t>Детские театры г. Набережные Челны, Альметьевска</w:t>
            </w:r>
            <w:r>
              <w:rPr>
                <w:rFonts w:ascii="Times New Roman" w:hAnsi="Times New Roman"/>
                <w:sz w:val="24"/>
                <w:szCs w:val="24"/>
              </w:rPr>
              <w:t>, Нижнекамска</w:t>
            </w:r>
          </w:p>
        </w:tc>
        <w:tc>
          <w:tcPr>
            <w:tcW w:w="6980" w:type="dxa"/>
          </w:tcPr>
          <w:p w:rsidR="00BB2AB5" w:rsidRPr="00052990" w:rsidRDefault="00BB2AB5" w:rsidP="00D53E58">
            <w:pPr>
              <w:spacing w:after="0" w:line="240" w:lineRule="auto"/>
              <w:jc w:val="both"/>
              <w:rPr>
                <w:rFonts w:ascii="Times New Roman" w:hAnsi="Times New Roman"/>
                <w:sz w:val="24"/>
                <w:szCs w:val="24"/>
              </w:rPr>
            </w:pPr>
            <w:r w:rsidRPr="00052990">
              <w:rPr>
                <w:rFonts w:ascii="Times New Roman" w:hAnsi="Times New Roman"/>
                <w:sz w:val="24"/>
                <w:szCs w:val="24"/>
              </w:rPr>
              <w:t>Организация в детском саду театрализованных постановок для воспитанников ДОУ</w:t>
            </w:r>
          </w:p>
        </w:tc>
      </w:tr>
      <w:tr w:rsidR="00BB2AB5" w:rsidRPr="00052990" w:rsidTr="00D53E58">
        <w:tc>
          <w:tcPr>
            <w:tcW w:w="2943" w:type="dxa"/>
          </w:tcPr>
          <w:p w:rsidR="00BB2AB5" w:rsidRPr="00052990" w:rsidRDefault="00BB2AB5" w:rsidP="00D53E58">
            <w:pPr>
              <w:spacing w:after="0" w:line="240" w:lineRule="auto"/>
              <w:jc w:val="both"/>
              <w:rPr>
                <w:rFonts w:ascii="Times New Roman" w:hAnsi="Times New Roman"/>
                <w:sz w:val="24"/>
                <w:szCs w:val="24"/>
              </w:rPr>
            </w:pPr>
            <w:r w:rsidRPr="00052990">
              <w:rPr>
                <w:rFonts w:ascii="Times New Roman" w:hAnsi="Times New Roman"/>
                <w:sz w:val="24"/>
                <w:szCs w:val="24"/>
              </w:rPr>
              <w:t xml:space="preserve">Городская ПМПК </w:t>
            </w:r>
          </w:p>
        </w:tc>
        <w:tc>
          <w:tcPr>
            <w:tcW w:w="6980" w:type="dxa"/>
          </w:tcPr>
          <w:p w:rsidR="00BB2AB5" w:rsidRPr="00052990" w:rsidRDefault="00BB2AB5" w:rsidP="00D53E58">
            <w:pPr>
              <w:spacing w:after="0" w:line="240" w:lineRule="auto"/>
              <w:jc w:val="both"/>
              <w:rPr>
                <w:rFonts w:ascii="Times New Roman" w:hAnsi="Times New Roman"/>
                <w:sz w:val="24"/>
                <w:szCs w:val="24"/>
                <w:highlight w:val="yellow"/>
              </w:rPr>
            </w:pPr>
            <w:r w:rsidRPr="00052990">
              <w:rPr>
                <w:rFonts w:ascii="Times New Roman" w:hAnsi="Times New Roman"/>
                <w:sz w:val="24"/>
                <w:szCs w:val="24"/>
              </w:rPr>
              <w:t>Углубленное обследование детей, определение образовательного учреждения для дальнейшего обучения</w:t>
            </w:r>
          </w:p>
        </w:tc>
      </w:tr>
      <w:tr w:rsidR="00BB2AB5" w:rsidRPr="00052990" w:rsidTr="00D53E58">
        <w:tc>
          <w:tcPr>
            <w:tcW w:w="2943" w:type="dxa"/>
          </w:tcPr>
          <w:p w:rsidR="00BB2AB5" w:rsidRPr="00052990" w:rsidRDefault="00BB2AB5" w:rsidP="00D53E58">
            <w:pPr>
              <w:spacing w:after="0" w:line="240" w:lineRule="auto"/>
              <w:jc w:val="both"/>
              <w:rPr>
                <w:rFonts w:ascii="Times New Roman" w:hAnsi="Times New Roman"/>
                <w:sz w:val="24"/>
                <w:szCs w:val="24"/>
              </w:rPr>
            </w:pPr>
            <w:r w:rsidRPr="00052990">
              <w:rPr>
                <w:rFonts w:ascii="Times New Roman" w:hAnsi="Times New Roman"/>
                <w:sz w:val="24"/>
                <w:szCs w:val="24"/>
              </w:rPr>
              <w:t xml:space="preserve">Детская поликлиника </w:t>
            </w:r>
          </w:p>
        </w:tc>
        <w:tc>
          <w:tcPr>
            <w:tcW w:w="6980" w:type="dxa"/>
          </w:tcPr>
          <w:p w:rsidR="00BB2AB5" w:rsidRPr="00052990" w:rsidRDefault="00BB2AB5" w:rsidP="00D53E58">
            <w:pPr>
              <w:spacing w:after="0" w:line="240" w:lineRule="auto"/>
              <w:jc w:val="both"/>
              <w:rPr>
                <w:rFonts w:ascii="Times New Roman" w:hAnsi="Times New Roman"/>
                <w:sz w:val="24"/>
                <w:szCs w:val="24"/>
                <w:highlight w:val="yellow"/>
              </w:rPr>
            </w:pPr>
            <w:r w:rsidRPr="00052990">
              <w:rPr>
                <w:rFonts w:ascii="Times New Roman" w:hAnsi="Times New Roman"/>
                <w:sz w:val="24"/>
                <w:szCs w:val="24"/>
              </w:rPr>
              <w:t>Проведение медицинских обследований детей,  оказание консультативной помощи родителям воспитанников</w:t>
            </w:r>
          </w:p>
        </w:tc>
      </w:tr>
      <w:tr w:rsidR="00BB2AB5" w:rsidRPr="00052990" w:rsidTr="00D53E58">
        <w:tc>
          <w:tcPr>
            <w:tcW w:w="2943" w:type="dxa"/>
          </w:tcPr>
          <w:p w:rsidR="00BB2AB5" w:rsidRPr="00052990" w:rsidRDefault="00BB2AB5" w:rsidP="00D53E58">
            <w:pPr>
              <w:spacing w:after="0" w:line="240" w:lineRule="auto"/>
              <w:jc w:val="both"/>
              <w:rPr>
                <w:rFonts w:ascii="Times New Roman" w:hAnsi="Times New Roman"/>
                <w:sz w:val="24"/>
                <w:szCs w:val="24"/>
              </w:rPr>
            </w:pPr>
            <w:r w:rsidRPr="00052990">
              <w:rPr>
                <w:rFonts w:ascii="Times New Roman" w:hAnsi="Times New Roman"/>
                <w:sz w:val="24"/>
                <w:szCs w:val="24"/>
              </w:rPr>
              <w:t xml:space="preserve">СОШ № </w:t>
            </w:r>
            <w:r>
              <w:rPr>
                <w:rFonts w:ascii="Times New Roman" w:hAnsi="Times New Roman"/>
                <w:sz w:val="24"/>
                <w:szCs w:val="24"/>
              </w:rPr>
              <w:t>1</w:t>
            </w:r>
          </w:p>
        </w:tc>
        <w:tc>
          <w:tcPr>
            <w:tcW w:w="6980" w:type="dxa"/>
          </w:tcPr>
          <w:p w:rsidR="00BB2AB5" w:rsidRPr="00052990" w:rsidRDefault="00BB2AB5" w:rsidP="00D53E58">
            <w:pPr>
              <w:spacing w:after="0" w:line="240" w:lineRule="auto"/>
              <w:jc w:val="both"/>
              <w:rPr>
                <w:rFonts w:ascii="Times New Roman" w:hAnsi="Times New Roman"/>
                <w:sz w:val="24"/>
                <w:szCs w:val="24"/>
              </w:rPr>
            </w:pPr>
            <w:r w:rsidRPr="00052990">
              <w:rPr>
                <w:rFonts w:ascii="Times New Roman" w:hAnsi="Times New Roman"/>
                <w:sz w:val="24"/>
                <w:szCs w:val="24"/>
              </w:rPr>
              <w:t>Преемственность в подготовке  детей к обучению в школе</w:t>
            </w:r>
          </w:p>
        </w:tc>
      </w:tr>
      <w:tr w:rsidR="00BB2AB5" w:rsidRPr="00052990" w:rsidTr="00D53E58">
        <w:tc>
          <w:tcPr>
            <w:tcW w:w="2943" w:type="dxa"/>
          </w:tcPr>
          <w:p w:rsidR="00BB2AB5" w:rsidRPr="00052990" w:rsidRDefault="00BB2AB5" w:rsidP="00D53E58">
            <w:pPr>
              <w:spacing w:after="0" w:line="240" w:lineRule="auto"/>
              <w:jc w:val="both"/>
              <w:rPr>
                <w:rFonts w:ascii="Times New Roman" w:hAnsi="Times New Roman"/>
                <w:sz w:val="24"/>
                <w:szCs w:val="24"/>
              </w:rPr>
            </w:pPr>
            <w:r w:rsidRPr="00052990">
              <w:rPr>
                <w:rFonts w:ascii="Times New Roman" w:hAnsi="Times New Roman"/>
                <w:sz w:val="24"/>
                <w:szCs w:val="24"/>
              </w:rPr>
              <w:t>ГИБДД</w:t>
            </w:r>
          </w:p>
        </w:tc>
        <w:tc>
          <w:tcPr>
            <w:tcW w:w="6980" w:type="dxa"/>
          </w:tcPr>
          <w:p w:rsidR="00BB2AB5" w:rsidRPr="00052990" w:rsidRDefault="00BB2AB5" w:rsidP="00D53E58">
            <w:pPr>
              <w:spacing w:after="0" w:line="240" w:lineRule="auto"/>
              <w:jc w:val="both"/>
              <w:rPr>
                <w:rFonts w:ascii="Times New Roman" w:hAnsi="Times New Roman"/>
                <w:sz w:val="24"/>
                <w:szCs w:val="24"/>
              </w:rPr>
            </w:pPr>
            <w:r w:rsidRPr="00052990">
              <w:rPr>
                <w:rFonts w:ascii="Times New Roman" w:hAnsi="Times New Roman"/>
                <w:sz w:val="24"/>
                <w:szCs w:val="24"/>
              </w:rPr>
              <w:t>Организация и проведение совместных воспитательных мероприятий для детей и родителей по ПДД.</w:t>
            </w:r>
          </w:p>
        </w:tc>
      </w:tr>
    </w:tbl>
    <w:p w:rsidR="00BB2AB5" w:rsidRPr="003F519D" w:rsidRDefault="00BB2AB5" w:rsidP="00D53E58">
      <w:pPr>
        <w:rPr>
          <w:rFonts w:ascii="Times New Roman" w:hAnsi="Times New Roman"/>
          <w:b/>
          <w:sz w:val="24"/>
          <w:szCs w:val="24"/>
        </w:rPr>
      </w:pPr>
    </w:p>
    <w:p w:rsidR="00BB2AB5" w:rsidRPr="003F519D" w:rsidRDefault="00BB2AB5" w:rsidP="009C7638">
      <w:pPr>
        <w:spacing w:after="0" w:line="240" w:lineRule="auto"/>
        <w:jc w:val="center"/>
        <w:rPr>
          <w:sz w:val="24"/>
          <w:szCs w:val="24"/>
        </w:rPr>
      </w:pPr>
      <w:r w:rsidRPr="003F519D">
        <w:rPr>
          <w:rFonts w:ascii="Times New Roman" w:hAnsi="Times New Roman"/>
          <w:b/>
          <w:sz w:val="24"/>
          <w:szCs w:val="24"/>
        </w:rPr>
        <w:t>2.5. Преемственность  работы ДОУ и школы</w:t>
      </w:r>
    </w:p>
    <w:p w:rsidR="00BB2AB5" w:rsidRDefault="00BB2AB5" w:rsidP="009C7638">
      <w:pPr>
        <w:pStyle w:val="Style3"/>
        <w:widowControl/>
        <w:spacing w:line="240" w:lineRule="auto"/>
        <w:ind w:firstLine="567"/>
        <w:jc w:val="both"/>
        <w:rPr>
          <w:rStyle w:val="FontStyle12"/>
          <w:rFonts w:ascii="Times New Roman" w:hAnsi="Times New Roman" w:cs="Times New Roman"/>
          <w:b/>
          <w:sz w:val="24"/>
        </w:rPr>
      </w:pPr>
    </w:p>
    <w:p w:rsidR="00BB2AB5" w:rsidRPr="003F519D" w:rsidRDefault="00BB2AB5" w:rsidP="009C7638">
      <w:pPr>
        <w:pStyle w:val="Style3"/>
        <w:widowControl/>
        <w:spacing w:line="240" w:lineRule="auto"/>
        <w:ind w:firstLine="567"/>
        <w:jc w:val="both"/>
        <w:rPr>
          <w:rStyle w:val="FontStyle12"/>
          <w:rFonts w:ascii="Times New Roman" w:hAnsi="Times New Roman" w:cs="Times New Roman"/>
          <w:b/>
          <w:sz w:val="24"/>
        </w:rPr>
      </w:pPr>
      <w:r w:rsidRPr="003F519D">
        <w:rPr>
          <w:rStyle w:val="FontStyle12"/>
          <w:rFonts w:ascii="Times New Roman" w:hAnsi="Times New Roman" w:cs="Times New Roman"/>
          <w:b/>
          <w:sz w:val="24"/>
        </w:rPr>
        <w:t>Основные задачи преемственности:</w:t>
      </w:r>
    </w:p>
    <w:p w:rsidR="00BB2AB5" w:rsidRPr="00052990" w:rsidRDefault="00BB2AB5" w:rsidP="009C7638">
      <w:pPr>
        <w:pStyle w:val="Style3"/>
        <w:widowControl/>
        <w:spacing w:line="240" w:lineRule="auto"/>
        <w:ind w:firstLine="567"/>
        <w:jc w:val="both"/>
        <w:rPr>
          <w:rStyle w:val="FontStyle12"/>
          <w:rFonts w:ascii="Times New Roman" w:hAnsi="Times New Roman" w:cs="Times New Roman"/>
          <w:szCs w:val="26"/>
        </w:rPr>
      </w:pPr>
      <w:r w:rsidRPr="00052990">
        <w:rPr>
          <w:rStyle w:val="FontStyle12"/>
          <w:rFonts w:ascii="Times New Roman" w:hAnsi="Times New Roman" w:cs="Times New Roman"/>
          <w:szCs w:val="26"/>
        </w:rPr>
        <w:t xml:space="preserve">1. </w:t>
      </w:r>
      <w:r w:rsidRPr="00052990">
        <w:rPr>
          <w:rFonts w:ascii="Times New Roman" w:hAnsi="Times New Roman" w:cs="Times New Roman"/>
        </w:rPr>
        <w:t>Развивать  преемственные связи в рамках реализации единой линии развития дошкольника на этапах детского сада и начальной школы.</w:t>
      </w:r>
    </w:p>
    <w:p w:rsidR="00BB2AB5" w:rsidRPr="00052990" w:rsidRDefault="00BB2AB5" w:rsidP="009C7638">
      <w:pPr>
        <w:spacing w:after="0" w:line="240" w:lineRule="auto"/>
        <w:ind w:firstLine="567"/>
        <w:jc w:val="both"/>
        <w:rPr>
          <w:rFonts w:ascii="Times New Roman" w:hAnsi="Times New Roman"/>
          <w:sz w:val="24"/>
          <w:szCs w:val="24"/>
        </w:rPr>
      </w:pPr>
      <w:r w:rsidRPr="00052990">
        <w:rPr>
          <w:rFonts w:ascii="Times New Roman" w:hAnsi="Times New Roman"/>
          <w:sz w:val="24"/>
          <w:szCs w:val="24"/>
        </w:rPr>
        <w:t>2. Обеспечить оптимальную взаимосвязь между дошкольным и начальным образованием, продолжая традиции взаимодействия в познавательно-речевом, физическом и социальном развитии.</w:t>
      </w:r>
    </w:p>
    <w:p w:rsidR="00BB2AB5" w:rsidRPr="00052990" w:rsidRDefault="00BB2AB5" w:rsidP="009C7638">
      <w:pPr>
        <w:spacing w:after="0" w:line="240" w:lineRule="auto"/>
        <w:ind w:firstLine="567"/>
        <w:jc w:val="both"/>
        <w:rPr>
          <w:rFonts w:ascii="Times New Roman" w:hAnsi="Times New Roman"/>
          <w:sz w:val="24"/>
          <w:szCs w:val="24"/>
        </w:rPr>
      </w:pPr>
      <w:r w:rsidRPr="00052990">
        <w:rPr>
          <w:rFonts w:ascii="Times New Roman" w:hAnsi="Times New Roman"/>
          <w:sz w:val="24"/>
          <w:szCs w:val="24"/>
        </w:rPr>
        <w:t xml:space="preserve">3.Реализация </w:t>
      </w:r>
      <w:r w:rsidRPr="00052990">
        <w:rPr>
          <w:rStyle w:val="FontStyle12"/>
          <w:rFonts w:ascii="Times New Roman" w:hAnsi="Times New Roman" w:cs="Century Gothic"/>
          <w:sz w:val="24"/>
          <w:szCs w:val="24"/>
        </w:rPr>
        <w:t xml:space="preserve">эффективных форм и способов педагогического сотрудничества в вопросах </w:t>
      </w:r>
      <w:r w:rsidRPr="00052990">
        <w:rPr>
          <w:rFonts w:ascii="Times New Roman" w:hAnsi="Times New Roman"/>
          <w:sz w:val="24"/>
          <w:szCs w:val="24"/>
        </w:rPr>
        <w:t>преемственности по национальному образованию детей.</w:t>
      </w:r>
    </w:p>
    <w:p w:rsidR="00BB2AB5" w:rsidRPr="00052990" w:rsidRDefault="00BB2AB5" w:rsidP="00D53E58">
      <w:pPr>
        <w:spacing w:after="0" w:line="240" w:lineRule="auto"/>
        <w:ind w:firstLine="567"/>
        <w:jc w:val="both"/>
        <w:rPr>
          <w:rFonts w:ascii="Times New Roman" w:hAnsi="Times New Roman"/>
          <w:sz w:val="24"/>
          <w:szCs w:val="24"/>
        </w:rPr>
      </w:pPr>
      <w:r w:rsidRPr="00052990">
        <w:rPr>
          <w:rFonts w:ascii="Times New Roman" w:hAnsi="Times New Roman"/>
          <w:sz w:val="24"/>
          <w:szCs w:val="24"/>
        </w:rPr>
        <w:t>4. Создание условий преемственности ФГОС ДО и НОО.Работа со школ</w:t>
      </w:r>
      <w:r>
        <w:rPr>
          <w:rFonts w:ascii="Times New Roman" w:hAnsi="Times New Roman"/>
          <w:sz w:val="24"/>
          <w:szCs w:val="24"/>
        </w:rPr>
        <w:t>ой</w:t>
      </w:r>
      <w:r w:rsidRPr="00052990">
        <w:rPr>
          <w:rFonts w:ascii="Times New Roman" w:hAnsi="Times New Roman"/>
          <w:sz w:val="24"/>
          <w:szCs w:val="24"/>
        </w:rPr>
        <w:t xml:space="preserve"> № </w:t>
      </w:r>
      <w:r>
        <w:rPr>
          <w:rFonts w:ascii="Times New Roman" w:hAnsi="Times New Roman"/>
          <w:sz w:val="24"/>
          <w:szCs w:val="24"/>
        </w:rPr>
        <w:t xml:space="preserve">1 </w:t>
      </w:r>
      <w:r w:rsidRPr="00052990">
        <w:rPr>
          <w:rFonts w:ascii="Times New Roman" w:hAnsi="Times New Roman"/>
          <w:sz w:val="24"/>
          <w:szCs w:val="24"/>
        </w:rPr>
        <w:t>строится на ос</w:t>
      </w:r>
      <w:r>
        <w:rPr>
          <w:rFonts w:ascii="Times New Roman" w:hAnsi="Times New Roman"/>
          <w:sz w:val="24"/>
          <w:szCs w:val="24"/>
        </w:rPr>
        <w:t>нове</w:t>
      </w:r>
      <w:r w:rsidRPr="00052990">
        <w:rPr>
          <w:rFonts w:ascii="Times New Roman" w:hAnsi="Times New Roman"/>
          <w:sz w:val="24"/>
          <w:szCs w:val="24"/>
        </w:rPr>
        <w:t xml:space="preserve"> плана мероприятий на учебный год. </w:t>
      </w:r>
    </w:p>
    <w:p w:rsidR="00BB2AB5" w:rsidRPr="00052990" w:rsidRDefault="00BB2AB5" w:rsidP="00D53E58">
      <w:pPr>
        <w:spacing w:after="0"/>
        <w:ind w:firstLine="567"/>
        <w:jc w:val="both"/>
        <w:rPr>
          <w:rFonts w:ascii="Times New Roman" w:hAnsi="Times New Roman"/>
          <w:b/>
          <w:sz w:val="24"/>
          <w:szCs w:val="24"/>
        </w:rPr>
      </w:pPr>
      <w:r w:rsidRPr="00052990">
        <w:rPr>
          <w:rFonts w:ascii="Times New Roman" w:hAnsi="Times New Roman"/>
          <w:b/>
          <w:sz w:val="24"/>
          <w:szCs w:val="24"/>
        </w:rPr>
        <w:t xml:space="preserve">Формы работы с СОШ № </w:t>
      </w:r>
      <w:r>
        <w:rPr>
          <w:rFonts w:ascii="Times New Roman" w:hAnsi="Times New Roman"/>
          <w:b/>
          <w:sz w:val="24"/>
          <w:szCs w:val="24"/>
        </w:rPr>
        <w:t>1</w:t>
      </w:r>
      <w:r w:rsidRPr="00052990">
        <w:rPr>
          <w:rFonts w:ascii="Times New Roman" w:hAnsi="Times New Roman"/>
          <w:b/>
          <w:sz w:val="24"/>
          <w:szCs w:val="24"/>
        </w:rPr>
        <w:t>:</w:t>
      </w:r>
    </w:p>
    <w:p w:rsidR="00BB2AB5" w:rsidRPr="00052990" w:rsidRDefault="00BB2AB5" w:rsidP="00024272">
      <w:pPr>
        <w:numPr>
          <w:ilvl w:val="0"/>
          <w:numId w:val="17"/>
        </w:numPr>
        <w:spacing w:after="0" w:line="240" w:lineRule="auto"/>
        <w:ind w:left="0" w:firstLine="567"/>
        <w:jc w:val="both"/>
        <w:rPr>
          <w:rFonts w:ascii="Times New Roman" w:hAnsi="Times New Roman"/>
          <w:sz w:val="24"/>
          <w:szCs w:val="24"/>
        </w:rPr>
      </w:pPr>
      <w:r w:rsidRPr="00052990">
        <w:rPr>
          <w:rFonts w:ascii="Times New Roman" w:hAnsi="Times New Roman"/>
          <w:sz w:val="24"/>
          <w:szCs w:val="24"/>
        </w:rPr>
        <w:t xml:space="preserve">Отслеживание результативности адаптации детей (выпускников ДОУ) к школьному обучению.  </w:t>
      </w:r>
    </w:p>
    <w:p w:rsidR="00BB2AB5" w:rsidRPr="000A6E6A" w:rsidRDefault="00BB2AB5" w:rsidP="00024272">
      <w:pPr>
        <w:numPr>
          <w:ilvl w:val="0"/>
          <w:numId w:val="17"/>
        </w:numPr>
        <w:spacing w:after="0" w:line="240" w:lineRule="auto"/>
        <w:ind w:left="0" w:firstLine="567"/>
        <w:jc w:val="both"/>
        <w:rPr>
          <w:rFonts w:ascii="Times New Roman" w:hAnsi="Times New Roman"/>
          <w:sz w:val="24"/>
          <w:szCs w:val="24"/>
        </w:rPr>
      </w:pPr>
      <w:r w:rsidRPr="000A6E6A">
        <w:rPr>
          <w:rFonts w:ascii="Times New Roman" w:hAnsi="Times New Roman"/>
          <w:sz w:val="24"/>
          <w:szCs w:val="24"/>
        </w:rPr>
        <w:t xml:space="preserve">Участие педагогов ДОУ и школы в совместных городских </w:t>
      </w:r>
      <w:r>
        <w:rPr>
          <w:rFonts w:ascii="Times New Roman" w:hAnsi="Times New Roman"/>
          <w:sz w:val="24"/>
          <w:szCs w:val="24"/>
        </w:rPr>
        <w:t xml:space="preserve">и региональных </w:t>
      </w:r>
      <w:r w:rsidRPr="000A6E6A">
        <w:rPr>
          <w:rFonts w:ascii="Times New Roman" w:hAnsi="Times New Roman"/>
          <w:sz w:val="24"/>
          <w:szCs w:val="24"/>
        </w:rPr>
        <w:t>семинарах.</w:t>
      </w:r>
    </w:p>
    <w:p w:rsidR="00BB2AB5" w:rsidRDefault="00BB2AB5" w:rsidP="00024272">
      <w:pPr>
        <w:numPr>
          <w:ilvl w:val="0"/>
          <w:numId w:val="17"/>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Экскурсии с детьми в школу </w:t>
      </w:r>
    </w:p>
    <w:p w:rsidR="00BB2AB5" w:rsidRPr="000C4F86" w:rsidRDefault="00BB2AB5" w:rsidP="00024272">
      <w:pPr>
        <w:numPr>
          <w:ilvl w:val="0"/>
          <w:numId w:val="17"/>
        </w:numPr>
        <w:spacing w:after="0" w:line="240" w:lineRule="auto"/>
        <w:ind w:left="0" w:firstLine="567"/>
        <w:jc w:val="both"/>
        <w:rPr>
          <w:rFonts w:ascii="Times New Roman" w:hAnsi="Times New Roman"/>
          <w:sz w:val="24"/>
          <w:szCs w:val="24"/>
        </w:rPr>
      </w:pPr>
      <w:r w:rsidRPr="000C4F86">
        <w:rPr>
          <w:rFonts w:ascii="Times New Roman" w:hAnsi="Times New Roman"/>
          <w:sz w:val="24"/>
          <w:szCs w:val="24"/>
        </w:rPr>
        <w:t>Взаимопосещения открытых занятий, развлечений, уроков, праздников.</w:t>
      </w:r>
    </w:p>
    <w:p w:rsidR="00BB2AB5" w:rsidRDefault="00BB2AB5" w:rsidP="00024272">
      <w:pPr>
        <w:numPr>
          <w:ilvl w:val="0"/>
          <w:numId w:val="17"/>
        </w:numPr>
        <w:spacing w:after="0" w:line="240" w:lineRule="auto"/>
        <w:ind w:left="0" w:firstLine="567"/>
        <w:jc w:val="both"/>
        <w:rPr>
          <w:rFonts w:ascii="Times New Roman" w:hAnsi="Times New Roman"/>
          <w:sz w:val="24"/>
          <w:szCs w:val="24"/>
        </w:rPr>
      </w:pPr>
      <w:r>
        <w:rPr>
          <w:rFonts w:ascii="Times New Roman" w:hAnsi="Times New Roman"/>
          <w:sz w:val="24"/>
          <w:szCs w:val="24"/>
        </w:rPr>
        <w:t>Каникулы первоклассников в ДОУ.</w:t>
      </w:r>
    </w:p>
    <w:p w:rsidR="00BB2AB5" w:rsidRDefault="00BB2AB5" w:rsidP="00024272">
      <w:pPr>
        <w:numPr>
          <w:ilvl w:val="0"/>
          <w:numId w:val="17"/>
        </w:numPr>
        <w:spacing w:after="0" w:line="240" w:lineRule="auto"/>
        <w:ind w:left="0" w:firstLine="567"/>
        <w:jc w:val="both"/>
        <w:rPr>
          <w:rFonts w:ascii="Times New Roman" w:hAnsi="Times New Roman"/>
          <w:sz w:val="24"/>
          <w:szCs w:val="24"/>
        </w:rPr>
      </w:pPr>
      <w:r>
        <w:rPr>
          <w:rFonts w:ascii="Times New Roman" w:hAnsi="Times New Roman"/>
          <w:sz w:val="24"/>
          <w:szCs w:val="24"/>
        </w:rPr>
        <w:t>«День открытых дверей»</w:t>
      </w:r>
    </w:p>
    <w:p w:rsidR="00BB2AB5" w:rsidRDefault="00BB2AB5" w:rsidP="00024272">
      <w:pPr>
        <w:numPr>
          <w:ilvl w:val="0"/>
          <w:numId w:val="17"/>
        </w:numPr>
        <w:spacing w:after="0" w:line="240" w:lineRule="auto"/>
        <w:ind w:left="0" w:firstLine="567"/>
        <w:jc w:val="both"/>
        <w:rPr>
          <w:rFonts w:ascii="Times New Roman" w:hAnsi="Times New Roman"/>
          <w:sz w:val="24"/>
          <w:szCs w:val="24"/>
        </w:rPr>
      </w:pPr>
      <w:r>
        <w:rPr>
          <w:rFonts w:ascii="Times New Roman" w:hAnsi="Times New Roman"/>
          <w:sz w:val="24"/>
          <w:szCs w:val="24"/>
        </w:rPr>
        <w:t>«Весёлые старты» с участием детей подготовительных групп и выпускников ДОУ.</w:t>
      </w:r>
    </w:p>
    <w:p w:rsidR="00BB2AB5" w:rsidRDefault="00BB2AB5" w:rsidP="00024272">
      <w:pPr>
        <w:numPr>
          <w:ilvl w:val="0"/>
          <w:numId w:val="17"/>
        </w:numPr>
        <w:spacing w:after="0" w:line="240" w:lineRule="auto"/>
        <w:ind w:left="0" w:firstLine="567"/>
        <w:jc w:val="both"/>
        <w:rPr>
          <w:rFonts w:ascii="Times New Roman" w:hAnsi="Times New Roman"/>
          <w:sz w:val="24"/>
          <w:szCs w:val="24"/>
        </w:rPr>
      </w:pPr>
      <w:r>
        <w:rPr>
          <w:rFonts w:ascii="Times New Roman" w:hAnsi="Times New Roman"/>
          <w:sz w:val="24"/>
          <w:szCs w:val="24"/>
        </w:rPr>
        <w:t>П</w:t>
      </w:r>
      <w:r w:rsidRPr="000A6E6A">
        <w:rPr>
          <w:rFonts w:ascii="Times New Roman" w:hAnsi="Times New Roman"/>
          <w:sz w:val="24"/>
          <w:szCs w:val="24"/>
        </w:rPr>
        <w:t>сихолого-педагогический консилиум совместно с учителями начальных классов «Готовность детей к обучению в школе».</w:t>
      </w:r>
    </w:p>
    <w:p w:rsidR="00BB2AB5" w:rsidRDefault="00BB2AB5" w:rsidP="00024272">
      <w:pPr>
        <w:numPr>
          <w:ilvl w:val="0"/>
          <w:numId w:val="17"/>
        </w:numPr>
        <w:spacing w:after="0" w:line="240" w:lineRule="auto"/>
        <w:ind w:left="0" w:firstLine="567"/>
        <w:jc w:val="both"/>
        <w:rPr>
          <w:rFonts w:ascii="Times New Roman" w:hAnsi="Times New Roman"/>
          <w:sz w:val="24"/>
          <w:szCs w:val="24"/>
        </w:rPr>
      </w:pPr>
      <w:r w:rsidRPr="000A6E6A">
        <w:rPr>
          <w:rFonts w:ascii="Times New Roman" w:hAnsi="Times New Roman"/>
          <w:sz w:val="24"/>
          <w:szCs w:val="24"/>
        </w:rPr>
        <w:t xml:space="preserve">Совместные педсоветы, </w:t>
      </w:r>
      <w:r>
        <w:rPr>
          <w:rFonts w:ascii="Times New Roman" w:hAnsi="Times New Roman"/>
          <w:sz w:val="24"/>
          <w:szCs w:val="24"/>
        </w:rPr>
        <w:t xml:space="preserve">«круглые столы», </w:t>
      </w:r>
      <w:r w:rsidRPr="000A6E6A">
        <w:rPr>
          <w:rFonts w:ascii="Times New Roman" w:hAnsi="Times New Roman"/>
          <w:sz w:val="24"/>
          <w:szCs w:val="24"/>
        </w:rPr>
        <w:t>родительские собрания с участием</w:t>
      </w:r>
      <w:r>
        <w:rPr>
          <w:rFonts w:ascii="Times New Roman" w:hAnsi="Times New Roman"/>
          <w:sz w:val="24"/>
          <w:szCs w:val="24"/>
        </w:rPr>
        <w:t xml:space="preserve"> зам. по УВР</w:t>
      </w:r>
      <w:r w:rsidRPr="000A6E6A">
        <w:rPr>
          <w:rFonts w:ascii="Times New Roman" w:hAnsi="Times New Roman"/>
          <w:sz w:val="24"/>
          <w:szCs w:val="24"/>
        </w:rPr>
        <w:t>, учителей начальной школы.</w:t>
      </w:r>
    </w:p>
    <w:p w:rsidR="00BB2AB5" w:rsidRDefault="00BB2AB5" w:rsidP="00822419">
      <w:pPr>
        <w:pStyle w:val="Style94"/>
        <w:widowControl/>
        <w:spacing w:line="240" w:lineRule="auto"/>
        <w:jc w:val="both"/>
        <w:rPr>
          <w:rStyle w:val="FontStyle227"/>
          <w:rFonts w:ascii="Times New Roman" w:hAnsi="Times New Roman" w:cs="Times New Roman"/>
          <w:b w:val="0"/>
          <w:bCs/>
          <w:sz w:val="24"/>
        </w:rPr>
      </w:pPr>
      <w:r>
        <w:rPr>
          <w:rStyle w:val="FontStyle227"/>
          <w:rFonts w:ascii="Times New Roman" w:hAnsi="Times New Roman" w:cs="Times New Roman"/>
          <w:b w:val="0"/>
          <w:bCs/>
          <w:sz w:val="24"/>
        </w:rPr>
        <w:t>Для эффективной организации работы с СОШ е</w:t>
      </w:r>
      <w:r w:rsidRPr="00122F77">
        <w:rPr>
          <w:rStyle w:val="FontStyle227"/>
          <w:rFonts w:ascii="Times New Roman" w:hAnsi="Times New Roman" w:cs="Times New Roman"/>
          <w:b w:val="0"/>
          <w:bCs/>
          <w:sz w:val="24"/>
        </w:rPr>
        <w:t xml:space="preserve">жегодно составляется план </w:t>
      </w:r>
      <w:r>
        <w:rPr>
          <w:rStyle w:val="FontStyle227"/>
          <w:rFonts w:ascii="Times New Roman" w:hAnsi="Times New Roman" w:cs="Times New Roman"/>
          <w:b w:val="0"/>
          <w:bCs/>
          <w:sz w:val="24"/>
        </w:rPr>
        <w:t xml:space="preserve">мероприятий </w:t>
      </w:r>
      <w:r w:rsidRPr="00122F77">
        <w:rPr>
          <w:rStyle w:val="FontStyle227"/>
          <w:rFonts w:ascii="Times New Roman" w:hAnsi="Times New Roman" w:cs="Times New Roman"/>
          <w:b w:val="0"/>
          <w:bCs/>
          <w:sz w:val="24"/>
        </w:rPr>
        <w:t xml:space="preserve">на текущий учебный год (см. </w:t>
      </w:r>
      <w:r>
        <w:rPr>
          <w:rStyle w:val="FontStyle227"/>
          <w:rFonts w:ascii="Times New Roman" w:hAnsi="Times New Roman" w:cs="Times New Roman"/>
          <w:b w:val="0"/>
          <w:bCs/>
          <w:sz w:val="24"/>
        </w:rPr>
        <w:t xml:space="preserve">План совместной работы по преемственности </w:t>
      </w:r>
      <w:r w:rsidRPr="00122F77">
        <w:rPr>
          <w:rStyle w:val="FontStyle227"/>
          <w:rFonts w:ascii="Times New Roman" w:hAnsi="Times New Roman" w:cs="Times New Roman"/>
          <w:b w:val="0"/>
          <w:bCs/>
          <w:sz w:val="24"/>
        </w:rPr>
        <w:t>ДОУ</w:t>
      </w:r>
      <w:r>
        <w:rPr>
          <w:rStyle w:val="FontStyle227"/>
          <w:rFonts w:ascii="Times New Roman" w:hAnsi="Times New Roman" w:cs="Times New Roman"/>
          <w:b w:val="0"/>
          <w:bCs/>
          <w:sz w:val="24"/>
        </w:rPr>
        <w:t xml:space="preserve"> и СОШ на год</w:t>
      </w:r>
      <w:r w:rsidRPr="00122F77">
        <w:rPr>
          <w:rStyle w:val="FontStyle227"/>
          <w:rFonts w:ascii="Times New Roman" w:hAnsi="Times New Roman" w:cs="Times New Roman"/>
          <w:b w:val="0"/>
          <w:bCs/>
          <w:sz w:val="24"/>
        </w:rPr>
        <w:t>)</w:t>
      </w:r>
      <w:r>
        <w:rPr>
          <w:rStyle w:val="FootnoteReference"/>
          <w:rFonts w:ascii="Times New Roman" w:hAnsi="Times New Roman"/>
          <w:bCs/>
        </w:rPr>
        <w:footnoteReference w:id="4"/>
      </w:r>
      <w:r w:rsidRPr="00122F77">
        <w:rPr>
          <w:rStyle w:val="FontStyle227"/>
          <w:rFonts w:ascii="Times New Roman" w:hAnsi="Times New Roman" w:cs="Times New Roman"/>
          <w:b w:val="0"/>
          <w:bCs/>
          <w:sz w:val="24"/>
        </w:rPr>
        <w:t>.</w:t>
      </w:r>
    </w:p>
    <w:p w:rsidR="00BB2AB5" w:rsidRPr="00822419" w:rsidRDefault="00BB2AB5" w:rsidP="00822419">
      <w:pPr>
        <w:pStyle w:val="Style94"/>
        <w:widowControl/>
        <w:spacing w:line="240" w:lineRule="auto"/>
        <w:jc w:val="both"/>
        <w:rPr>
          <w:rFonts w:ascii="Times New Roman" w:hAnsi="Times New Roman" w:cs="Times New Roman"/>
          <w:bCs/>
        </w:rPr>
      </w:pPr>
    </w:p>
    <w:p w:rsidR="00BB2AB5" w:rsidRPr="009F74F9" w:rsidRDefault="00BB2AB5" w:rsidP="009F74F9">
      <w:pPr>
        <w:jc w:val="center"/>
        <w:rPr>
          <w:rFonts w:ascii="Times New Roman" w:hAnsi="Times New Roman"/>
          <w:b/>
          <w:sz w:val="24"/>
          <w:szCs w:val="24"/>
          <w:lang w:eastAsia="ru-RU"/>
        </w:rPr>
      </w:pPr>
      <w:r w:rsidRPr="009F74F9">
        <w:rPr>
          <w:rFonts w:ascii="Times New Roman" w:hAnsi="Times New Roman"/>
          <w:b/>
          <w:sz w:val="24"/>
          <w:szCs w:val="24"/>
        </w:rPr>
        <w:t xml:space="preserve">2.6. </w:t>
      </w:r>
      <w:r w:rsidRPr="009F74F9">
        <w:rPr>
          <w:rFonts w:ascii="Times New Roman" w:hAnsi="Times New Roman"/>
          <w:b/>
          <w:sz w:val="24"/>
          <w:szCs w:val="24"/>
          <w:lang w:eastAsia="ru-RU"/>
        </w:rPr>
        <w:t>Организация работы с детьми с ОВЗ</w:t>
      </w:r>
    </w:p>
    <w:p w:rsidR="00BB2AB5" w:rsidRPr="009F74F9" w:rsidRDefault="00BB2AB5" w:rsidP="009F74F9">
      <w:pPr>
        <w:spacing w:after="0" w:line="240" w:lineRule="auto"/>
        <w:jc w:val="both"/>
        <w:rPr>
          <w:rFonts w:ascii="Times New Roman" w:hAnsi="Times New Roman"/>
          <w:sz w:val="24"/>
          <w:szCs w:val="24"/>
          <w:lang w:eastAsia="ru-RU"/>
        </w:rPr>
      </w:pPr>
      <w:r w:rsidRPr="009F74F9">
        <w:rPr>
          <w:rFonts w:ascii="Times New Roman" w:hAnsi="Times New Roman"/>
          <w:sz w:val="24"/>
          <w:szCs w:val="24"/>
          <w:lang w:eastAsia="ru-RU"/>
        </w:rPr>
        <w:t>Задачами деятельности ДОУ, реализующей программы дошкольного образования, по выполнению образовательной программы для детей с ОВЗ являются:</w:t>
      </w:r>
    </w:p>
    <w:p w:rsidR="00BB2AB5" w:rsidRPr="009F74F9" w:rsidRDefault="00BB2AB5" w:rsidP="009F74F9">
      <w:pPr>
        <w:spacing w:after="0" w:line="240" w:lineRule="auto"/>
        <w:jc w:val="both"/>
        <w:rPr>
          <w:rFonts w:ascii="Times New Roman" w:hAnsi="Times New Roman"/>
          <w:sz w:val="24"/>
          <w:szCs w:val="24"/>
          <w:lang w:eastAsia="ru-RU"/>
        </w:rPr>
      </w:pPr>
      <w:r w:rsidRPr="009F74F9">
        <w:rPr>
          <w:rFonts w:ascii="Times New Roman" w:hAnsi="Times New Roman"/>
          <w:sz w:val="24"/>
          <w:szCs w:val="24"/>
          <w:lang w:eastAsia="ru-RU"/>
        </w:rPr>
        <w:t>–развитие физических, интеллектуальных,</w:t>
      </w:r>
    </w:p>
    <w:p w:rsidR="00BB2AB5" w:rsidRPr="009F74F9" w:rsidRDefault="00BB2AB5" w:rsidP="009F74F9">
      <w:pPr>
        <w:spacing w:after="0" w:line="240" w:lineRule="auto"/>
        <w:jc w:val="both"/>
        <w:rPr>
          <w:rFonts w:ascii="Times New Roman" w:hAnsi="Times New Roman"/>
          <w:sz w:val="24"/>
          <w:szCs w:val="24"/>
          <w:lang w:eastAsia="ru-RU"/>
        </w:rPr>
      </w:pPr>
      <w:r w:rsidRPr="009F74F9">
        <w:rPr>
          <w:rFonts w:ascii="Times New Roman" w:hAnsi="Times New Roman"/>
          <w:sz w:val="24"/>
          <w:szCs w:val="24"/>
          <w:lang w:eastAsia="ru-RU"/>
        </w:rPr>
        <w:t>нравственных, эстетических и личностных качеств;</w:t>
      </w:r>
    </w:p>
    <w:p w:rsidR="00BB2AB5" w:rsidRPr="009F74F9" w:rsidRDefault="00BB2AB5" w:rsidP="009F74F9">
      <w:pPr>
        <w:spacing w:after="0" w:line="240" w:lineRule="auto"/>
        <w:jc w:val="both"/>
        <w:rPr>
          <w:rFonts w:ascii="Times New Roman" w:hAnsi="Times New Roman"/>
          <w:sz w:val="24"/>
          <w:szCs w:val="24"/>
          <w:lang w:eastAsia="ru-RU"/>
        </w:rPr>
      </w:pPr>
      <w:r w:rsidRPr="009F74F9">
        <w:rPr>
          <w:rFonts w:ascii="Times New Roman" w:hAnsi="Times New Roman"/>
          <w:sz w:val="24"/>
          <w:szCs w:val="24"/>
          <w:lang w:eastAsia="ru-RU"/>
        </w:rPr>
        <w:t>–формирование предпосылок учебной деятельности;</w:t>
      </w:r>
    </w:p>
    <w:p w:rsidR="00BB2AB5" w:rsidRPr="009F74F9" w:rsidRDefault="00BB2AB5" w:rsidP="009F74F9">
      <w:pPr>
        <w:spacing w:after="0" w:line="240" w:lineRule="auto"/>
        <w:jc w:val="both"/>
        <w:rPr>
          <w:rFonts w:ascii="Times New Roman" w:hAnsi="Times New Roman"/>
          <w:sz w:val="24"/>
          <w:szCs w:val="24"/>
          <w:lang w:eastAsia="ru-RU"/>
        </w:rPr>
      </w:pPr>
      <w:r w:rsidRPr="009F74F9">
        <w:rPr>
          <w:rFonts w:ascii="Times New Roman" w:hAnsi="Times New Roman"/>
          <w:sz w:val="24"/>
          <w:szCs w:val="24"/>
          <w:lang w:eastAsia="ru-RU"/>
        </w:rPr>
        <w:t>–сохранение и укрепление здоровья;</w:t>
      </w:r>
    </w:p>
    <w:p w:rsidR="00BB2AB5" w:rsidRPr="009F74F9" w:rsidRDefault="00BB2AB5" w:rsidP="009F74F9">
      <w:pPr>
        <w:spacing w:after="0" w:line="240" w:lineRule="auto"/>
        <w:jc w:val="both"/>
        <w:rPr>
          <w:rFonts w:ascii="Times New Roman" w:hAnsi="Times New Roman"/>
          <w:sz w:val="24"/>
          <w:szCs w:val="24"/>
          <w:lang w:eastAsia="ru-RU"/>
        </w:rPr>
      </w:pPr>
      <w:r w:rsidRPr="009F74F9">
        <w:rPr>
          <w:rFonts w:ascii="Times New Roman" w:hAnsi="Times New Roman"/>
          <w:sz w:val="24"/>
          <w:szCs w:val="24"/>
          <w:lang w:eastAsia="ru-RU"/>
        </w:rPr>
        <w:t>–коррекция недостатков в физическом и (или) психическом, речевом развитии детей;</w:t>
      </w:r>
    </w:p>
    <w:p w:rsidR="00BB2AB5" w:rsidRPr="009F74F9" w:rsidRDefault="00BB2AB5" w:rsidP="009F74F9">
      <w:pPr>
        <w:spacing w:after="0" w:line="240" w:lineRule="auto"/>
        <w:jc w:val="both"/>
        <w:rPr>
          <w:rFonts w:ascii="Times New Roman" w:hAnsi="Times New Roman"/>
          <w:sz w:val="24"/>
          <w:szCs w:val="24"/>
          <w:lang w:eastAsia="ru-RU"/>
        </w:rPr>
      </w:pPr>
      <w:r w:rsidRPr="009F74F9">
        <w:rPr>
          <w:rFonts w:ascii="Times New Roman" w:hAnsi="Times New Roman"/>
          <w:sz w:val="24"/>
          <w:szCs w:val="24"/>
          <w:lang w:eastAsia="ru-RU"/>
        </w:rPr>
        <w:t xml:space="preserve">–создание современной развивающей предметно-пространственной среды, комфортной как для детей с ОВЗ, так и для нормально развивающихся детей, их родителей (законных </w:t>
      </w:r>
    </w:p>
    <w:p w:rsidR="00BB2AB5" w:rsidRPr="009F74F9" w:rsidRDefault="00BB2AB5" w:rsidP="009F74F9">
      <w:pPr>
        <w:spacing w:after="0" w:line="240" w:lineRule="auto"/>
        <w:jc w:val="both"/>
        <w:rPr>
          <w:rFonts w:ascii="Times New Roman" w:hAnsi="Times New Roman"/>
          <w:sz w:val="24"/>
          <w:szCs w:val="24"/>
          <w:lang w:eastAsia="ru-RU"/>
        </w:rPr>
      </w:pPr>
      <w:r w:rsidRPr="009F74F9">
        <w:rPr>
          <w:rFonts w:ascii="Times New Roman" w:hAnsi="Times New Roman"/>
          <w:sz w:val="24"/>
          <w:szCs w:val="24"/>
          <w:lang w:eastAsia="ru-RU"/>
        </w:rPr>
        <w:t>представителей)и педагогического коллектива;</w:t>
      </w:r>
    </w:p>
    <w:p w:rsidR="00BB2AB5" w:rsidRPr="009F74F9" w:rsidRDefault="00BB2AB5" w:rsidP="009F74F9">
      <w:pPr>
        <w:spacing w:after="0" w:line="240" w:lineRule="auto"/>
        <w:jc w:val="both"/>
        <w:rPr>
          <w:rFonts w:ascii="Times New Roman" w:hAnsi="Times New Roman"/>
          <w:sz w:val="24"/>
          <w:szCs w:val="24"/>
          <w:lang w:eastAsia="ru-RU"/>
        </w:rPr>
      </w:pPr>
      <w:r w:rsidRPr="009F74F9">
        <w:rPr>
          <w:rFonts w:ascii="Times New Roman" w:hAnsi="Times New Roman"/>
          <w:sz w:val="24"/>
          <w:szCs w:val="24"/>
          <w:lang w:eastAsia="ru-RU"/>
        </w:rPr>
        <w:t>– формирование у детей общей культуры.</w:t>
      </w:r>
    </w:p>
    <w:p w:rsidR="00BB2AB5" w:rsidRDefault="00BB2AB5" w:rsidP="00822419">
      <w:pPr>
        <w:autoSpaceDE w:val="0"/>
        <w:autoSpaceDN w:val="0"/>
        <w:adjustRightInd w:val="0"/>
        <w:spacing w:after="0" w:line="240" w:lineRule="auto"/>
        <w:jc w:val="both"/>
        <w:rPr>
          <w:rFonts w:ascii="Times New Roman" w:hAnsi="Times New Roman"/>
          <w:sz w:val="24"/>
          <w:szCs w:val="24"/>
        </w:rPr>
      </w:pPr>
    </w:p>
    <w:p w:rsidR="00BB2AB5" w:rsidRDefault="00BB2AB5" w:rsidP="00822419">
      <w:pPr>
        <w:autoSpaceDE w:val="0"/>
        <w:autoSpaceDN w:val="0"/>
        <w:adjustRightInd w:val="0"/>
        <w:spacing w:after="0" w:line="240" w:lineRule="auto"/>
        <w:jc w:val="both"/>
        <w:rPr>
          <w:rFonts w:ascii="Times New Roman" w:hAnsi="Times New Roman"/>
          <w:sz w:val="24"/>
          <w:szCs w:val="24"/>
        </w:rPr>
      </w:pPr>
    </w:p>
    <w:p w:rsidR="00BB2AB5" w:rsidRDefault="00BB2AB5" w:rsidP="00822419">
      <w:pPr>
        <w:autoSpaceDE w:val="0"/>
        <w:autoSpaceDN w:val="0"/>
        <w:adjustRightInd w:val="0"/>
        <w:spacing w:after="0" w:line="240" w:lineRule="auto"/>
        <w:jc w:val="both"/>
        <w:rPr>
          <w:rFonts w:ascii="Times New Roman" w:hAnsi="Times New Roman"/>
          <w:sz w:val="24"/>
          <w:szCs w:val="24"/>
        </w:rPr>
      </w:pPr>
    </w:p>
    <w:p w:rsidR="00BB2AB5" w:rsidRDefault="00BB2AB5" w:rsidP="00E87691">
      <w:pPr>
        <w:widowControl w:val="0"/>
        <w:spacing w:after="0"/>
        <w:ind w:firstLine="567"/>
        <w:jc w:val="center"/>
        <w:rPr>
          <w:rFonts w:ascii="Times New Roman" w:hAnsi="Times New Roman"/>
          <w:b/>
          <w:color w:val="000000"/>
          <w:sz w:val="24"/>
          <w:szCs w:val="24"/>
          <w:lang w:eastAsia="ru-RU"/>
        </w:rPr>
      </w:pPr>
      <w:r w:rsidRPr="00506F38">
        <w:rPr>
          <w:rFonts w:ascii="Times New Roman" w:hAnsi="Times New Roman"/>
          <w:b/>
          <w:color w:val="000000"/>
          <w:sz w:val="24"/>
          <w:szCs w:val="24"/>
          <w:lang w:eastAsia="ru-RU"/>
        </w:rPr>
        <w:t>Организация работы с детьми с ОВЗ строится на следующих принципах:</w:t>
      </w:r>
    </w:p>
    <w:p w:rsidR="00BB2AB5" w:rsidRDefault="00BB2AB5" w:rsidP="00E87691">
      <w:pPr>
        <w:widowControl w:val="0"/>
        <w:spacing w:after="0"/>
        <w:ind w:firstLine="567"/>
        <w:jc w:val="center"/>
        <w:rPr>
          <w:rFonts w:ascii="Times New Roman" w:hAnsi="Times New Roman"/>
          <w:b/>
          <w:i/>
          <w:color w:val="000000"/>
          <w:sz w:val="24"/>
          <w:szCs w:val="24"/>
          <w:lang w:eastAsia="ru-RU"/>
        </w:rPr>
      </w:pPr>
      <w:r>
        <w:rPr>
          <w:rFonts w:ascii="Times New Roman" w:hAnsi="Times New Roman"/>
          <w:b/>
          <w:color w:val="000000"/>
          <w:sz w:val="24"/>
          <w:szCs w:val="24"/>
          <w:lang w:eastAsia="ru-RU"/>
        </w:rPr>
        <w:t>(</w:t>
      </w:r>
      <w:r w:rsidRPr="00506F38">
        <w:rPr>
          <w:rFonts w:ascii="Times New Roman" w:hAnsi="Times New Roman"/>
          <w:b/>
          <w:i/>
          <w:color w:val="000000"/>
          <w:sz w:val="24"/>
          <w:szCs w:val="24"/>
          <w:lang w:eastAsia="ru-RU"/>
        </w:rPr>
        <w:t>если таковые появятся)</w:t>
      </w:r>
    </w:p>
    <w:p w:rsidR="00BB2AB5" w:rsidRPr="00506F38" w:rsidRDefault="00BB2AB5" w:rsidP="00E87691">
      <w:pPr>
        <w:widowControl w:val="0"/>
        <w:spacing w:after="0"/>
        <w:ind w:firstLine="567"/>
        <w:jc w:val="center"/>
        <w:rPr>
          <w:rFonts w:ascii="Times New Roman" w:hAnsi="Times New Roman"/>
          <w:b/>
          <w:i/>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67"/>
        <w:gridCol w:w="7004"/>
      </w:tblGrid>
      <w:tr w:rsidR="00BB2AB5" w:rsidRPr="00D45628" w:rsidTr="004D4B9A">
        <w:tc>
          <w:tcPr>
            <w:tcW w:w="1951" w:type="dxa"/>
          </w:tcPr>
          <w:p w:rsidR="00BB2AB5" w:rsidRPr="00D45628" w:rsidRDefault="00BB2AB5" w:rsidP="004D4B9A">
            <w:pPr>
              <w:widowControl w:val="0"/>
              <w:spacing w:after="0" w:line="240" w:lineRule="auto"/>
              <w:rPr>
                <w:rFonts w:ascii="Times New Roman" w:hAnsi="Times New Roman"/>
                <w:b/>
                <w:i/>
                <w:color w:val="000000"/>
                <w:sz w:val="24"/>
                <w:szCs w:val="24"/>
                <w:lang w:eastAsia="ru-RU"/>
              </w:rPr>
            </w:pPr>
            <w:r w:rsidRPr="00D45628">
              <w:rPr>
                <w:rFonts w:ascii="Times New Roman" w:hAnsi="Times New Roman"/>
                <w:b/>
                <w:i/>
                <w:color w:val="000000"/>
                <w:sz w:val="24"/>
                <w:szCs w:val="24"/>
                <w:lang w:eastAsia="ru-RU"/>
              </w:rPr>
              <w:t>Принцип индивидуального подхода</w:t>
            </w:r>
          </w:p>
        </w:tc>
        <w:tc>
          <w:tcPr>
            <w:tcW w:w="7620" w:type="dxa"/>
          </w:tcPr>
          <w:p w:rsidR="00BB2AB5" w:rsidRPr="00D45628" w:rsidRDefault="00BB2AB5" w:rsidP="004D4B9A">
            <w:pPr>
              <w:widowControl w:val="0"/>
              <w:tabs>
                <w:tab w:val="left" w:pos="514"/>
              </w:tabs>
              <w:spacing w:after="0" w:line="240" w:lineRule="auto"/>
              <w:jc w:val="both"/>
              <w:rPr>
                <w:rFonts w:ascii="Times New Roman" w:hAnsi="Times New Roman"/>
                <w:b/>
                <w:i/>
                <w:color w:val="000000"/>
                <w:sz w:val="24"/>
                <w:szCs w:val="24"/>
                <w:lang w:eastAsia="ru-RU"/>
              </w:rPr>
            </w:pPr>
            <w:r w:rsidRPr="00D45628">
              <w:rPr>
                <w:rFonts w:ascii="Times New Roman" w:hAnsi="Times New Roman"/>
                <w:color w:val="000000"/>
                <w:sz w:val="24"/>
                <w:szCs w:val="24"/>
                <w:lang w:eastAsia="ru-RU"/>
              </w:rPr>
              <w:t>Предполагает всестороннее изучение воспитанников и разработку соответствующих мер педагогическо</w:t>
            </w:r>
            <w:r w:rsidRPr="00D45628">
              <w:rPr>
                <w:rFonts w:ascii="Times New Roman" w:hAnsi="Times New Roman"/>
                <w:color w:val="000000"/>
                <w:sz w:val="24"/>
                <w:szCs w:val="24"/>
                <w:lang w:eastAsia="ru-RU"/>
              </w:rPr>
              <w:softHyphen/>
              <w:t>го воздействия с учетом выявленных особенностей (выбор форм, методов и средств обучения и воспитания с учетом индивидуальных образовательных потребностей каждого ребенка)</w:t>
            </w:r>
          </w:p>
        </w:tc>
      </w:tr>
      <w:tr w:rsidR="00BB2AB5" w:rsidRPr="00D45628" w:rsidTr="004D4B9A">
        <w:tc>
          <w:tcPr>
            <w:tcW w:w="1951" w:type="dxa"/>
          </w:tcPr>
          <w:p w:rsidR="00BB2AB5" w:rsidRPr="00D45628" w:rsidRDefault="00BB2AB5" w:rsidP="004D4B9A">
            <w:pPr>
              <w:widowControl w:val="0"/>
              <w:spacing w:after="0" w:line="240" w:lineRule="auto"/>
              <w:rPr>
                <w:rFonts w:ascii="Times New Roman" w:hAnsi="Times New Roman"/>
                <w:b/>
                <w:i/>
                <w:color w:val="000000"/>
                <w:sz w:val="24"/>
                <w:szCs w:val="24"/>
                <w:lang w:eastAsia="ru-RU"/>
              </w:rPr>
            </w:pPr>
            <w:r w:rsidRPr="00D45628">
              <w:rPr>
                <w:rFonts w:ascii="Times New Roman" w:hAnsi="Times New Roman"/>
                <w:b/>
                <w:i/>
                <w:color w:val="000000"/>
                <w:sz w:val="24"/>
                <w:szCs w:val="24"/>
                <w:lang w:eastAsia="ru-RU"/>
              </w:rPr>
              <w:t>Принцип поддержки самостоятельной активности ребенка</w:t>
            </w:r>
            <w:r w:rsidRPr="00D45628">
              <w:rPr>
                <w:rFonts w:ascii="Times New Roman" w:hAnsi="Times New Roman"/>
                <w:color w:val="000000"/>
                <w:sz w:val="24"/>
                <w:szCs w:val="24"/>
                <w:lang w:eastAsia="ru-RU"/>
              </w:rPr>
              <w:t xml:space="preserve"> (индиви</w:t>
            </w:r>
            <w:r w:rsidRPr="00D45628">
              <w:rPr>
                <w:rFonts w:ascii="Times New Roman" w:hAnsi="Times New Roman"/>
                <w:color w:val="000000"/>
                <w:sz w:val="24"/>
                <w:szCs w:val="24"/>
                <w:lang w:eastAsia="ru-RU"/>
              </w:rPr>
              <w:softHyphen/>
              <w:t>дуализации).</w:t>
            </w:r>
          </w:p>
        </w:tc>
        <w:tc>
          <w:tcPr>
            <w:tcW w:w="7620" w:type="dxa"/>
          </w:tcPr>
          <w:p w:rsidR="00BB2AB5" w:rsidRPr="001319A8" w:rsidRDefault="00BB2AB5" w:rsidP="001319A8">
            <w:pPr>
              <w:widowControl w:val="0"/>
              <w:tabs>
                <w:tab w:val="left" w:pos="514"/>
              </w:tabs>
              <w:spacing w:after="0" w:line="240" w:lineRule="auto"/>
              <w:jc w:val="both"/>
              <w:rPr>
                <w:rFonts w:ascii="Times New Roman" w:hAnsi="Times New Roman"/>
                <w:color w:val="000000"/>
                <w:sz w:val="24"/>
                <w:szCs w:val="24"/>
                <w:lang w:eastAsia="ru-RU"/>
              </w:rPr>
            </w:pPr>
            <w:r w:rsidRPr="00D45628">
              <w:rPr>
                <w:rFonts w:ascii="Times New Roman" w:hAnsi="Times New Roman"/>
                <w:color w:val="000000"/>
                <w:sz w:val="24"/>
                <w:szCs w:val="24"/>
                <w:lang w:eastAsia="ru-RU"/>
              </w:rPr>
              <w:t>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w:t>
            </w:r>
            <w:r w:rsidRPr="00D45628">
              <w:rPr>
                <w:rFonts w:ascii="Times New Roman" w:hAnsi="Times New Roman"/>
                <w:color w:val="000000"/>
                <w:sz w:val="24"/>
                <w:szCs w:val="24"/>
                <w:lang w:eastAsia="ru-RU"/>
              </w:rPr>
              <w:softHyphen/>
              <w:t>тивной личности, которая является субъектом своего развития, а не пассивным потребителем социальных услуг</w:t>
            </w:r>
          </w:p>
        </w:tc>
      </w:tr>
      <w:tr w:rsidR="00BB2AB5" w:rsidRPr="00D45628" w:rsidTr="004D4B9A">
        <w:tc>
          <w:tcPr>
            <w:tcW w:w="1951" w:type="dxa"/>
          </w:tcPr>
          <w:p w:rsidR="00BB2AB5" w:rsidRPr="00D45628" w:rsidRDefault="00BB2AB5" w:rsidP="004D4B9A">
            <w:pPr>
              <w:widowControl w:val="0"/>
              <w:spacing w:after="0" w:line="240" w:lineRule="auto"/>
              <w:rPr>
                <w:rFonts w:ascii="Times New Roman" w:hAnsi="Times New Roman"/>
                <w:b/>
                <w:i/>
                <w:color w:val="000000"/>
                <w:sz w:val="24"/>
                <w:szCs w:val="24"/>
                <w:lang w:eastAsia="ru-RU"/>
              </w:rPr>
            </w:pPr>
            <w:r w:rsidRPr="00D45628">
              <w:rPr>
                <w:rFonts w:ascii="Times New Roman" w:hAnsi="Times New Roman"/>
                <w:b/>
                <w:i/>
                <w:color w:val="000000"/>
                <w:sz w:val="24"/>
                <w:szCs w:val="24"/>
                <w:lang w:eastAsia="ru-RU"/>
              </w:rPr>
              <w:t>Принцип социального взаимодействия</w:t>
            </w:r>
            <w:r w:rsidRPr="00D45628">
              <w:rPr>
                <w:rFonts w:ascii="Times New Roman" w:hAnsi="Times New Roman"/>
                <w:color w:val="000000"/>
                <w:sz w:val="24"/>
                <w:szCs w:val="24"/>
                <w:lang w:eastAsia="ru-RU"/>
              </w:rPr>
              <w:t>,</w:t>
            </w:r>
          </w:p>
        </w:tc>
        <w:tc>
          <w:tcPr>
            <w:tcW w:w="7620" w:type="dxa"/>
          </w:tcPr>
          <w:p w:rsidR="00BB2AB5" w:rsidRPr="00D45628" w:rsidRDefault="00BB2AB5" w:rsidP="004D4B9A">
            <w:pPr>
              <w:widowControl w:val="0"/>
              <w:spacing w:after="0" w:line="240" w:lineRule="auto"/>
              <w:rPr>
                <w:rFonts w:ascii="Times New Roman" w:hAnsi="Times New Roman"/>
                <w:b/>
                <w:i/>
                <w:color w:val="000000"/>
                <w:sz w:val="24"/>
                <w:szCs w:val="24"/>
                <w:lang w:eastAsia="ru-RU"/>
              </w:rPr>
            </w:pPr>
            <w:r w:rsidRPr="00D45628">
              <w:rPr>
                <w:rFonts w:ascii="Times New Roman" w:hAnsi="Times New Roman"/>
                <w:color w:val="000000"/>
                <w:sz w:val="24"/>
                <w:szCs w:val="24"/>
                <w:lang w:eastAsia="ru-RU"/>
              </w:rPr>
              <w:t>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w:t>
            </w:r>
          </w:p>
        </w:tc>
      </w:tr>
      <w:tr w:rsidR="00BB2AB5" w:rsidRPr="00D45628" w:rsidTr="004D4B9A">
        <w:tc>
          <w:tcPr>
            <w:tcW w:w="1951" w:type="dxa"/>
          </w:tcPr>
          <w:p w:rsidR="00BB2AB5" w:rsidRPr="00D45628" w:rsidRDefault="00BB2AB5" w:rsidP="004D4B9A">
            <w:pPr>
              <w:widowControl w:val="0"/>
              <w:spacing w:after="0" w:line="240" w:lineRule="auto"/>
              <w:rPr>
                <w:rFonts w:ascii="Times New Roman" w:hAnsi="Times New Roman"/>
                <w:b/>
                <w:i/>
                <w:color w:val="000000"/>
                <w:sz w:val="24"/>
                <w:szCs w:val="24"/>
                <w:lang w:eastAsia="ru-RU"/>
              </w:rPr>
            </w:pPr>
            <w:r w:rsidRPr="00D45628">
              <w:rPr>
                <w:rFonts w:ascii="Times New Roman" w:hAnsi="Times New Roman"/>
                <w:b/>
                <w:i/>
                <w:color w:val="000000"/>
                <w:sz w:val="24"/>
                <w:szCs w:val="24"/>
                <w:lang w:eastAsia="ru-RU"/>
              </w:rPr>
              <w:t>Принцип междисциплинарного подхода</w:t>
            </w:r>
          </w:p>
        </w:tc>
        <w:tc>
          <w:tcPr>
            <w:tcW w:w="7620" w:type="dxa"/>
          </w:tcPr>
          <w:p w:rsidR="00BB2AB5" w:rsidRPr="00D45628" w:rsidRDefault="00BB2AB5" w:rsidP="004D4B9A">
            <w:pPr>
              <w:widowControl w:val="0"/>
              <w:spacing w:after="0" w:line="240" w:lineRule="auto"/>
              <w:rPr>
                <w:rFonts w:ascii="Times New Roman" w:hAnsi="Times New Roman"/>
                <w:b/>
                <w:i/>
                <w:color w:val="000000"/>
                <w:sz w:val="24"/>
                <w:szCs w:val="24"/>
                <w:lang w:eastAsia="ru-RU"/>
              </w:rPr>
            </w:pPr>
            <w:r w:rsidRPr="00D45628">
              <w:rPr>
                <w:rFonts w:ascii="Times New Roman" w:hAnsi="Times New Roman"/>
                <w:color w:val="000000"/>
                <w:sz w:val="24"/>
                <w:szCs w:val="24"/>
                <w:lang w:eastAsia="ru-RU"/>
              </w:rPr>
              <w:t>Разнообразие индивиду</w:t>
            </w:r>
            <w:r w:rsidRPr="00D45628">
              <w:rPr>
                <w:rFonts w:ascii="Times New Roman" w:hAnsi="Times New Roman"/>
                <w:color w:val="000000"/>
                <w:sz w:val="24"/>
                <w:szCs w:val="24"/>
                <w:lang w:eastAsia="ru-RU"/>
              </w:rPr>
              <w:softHyphen/>
              <w:t>альных характеристик детей требует комплексного, междисциплинарно</w:t>
            </w:r>
            <w:r w:rsidRPr="00D45628">
              <w:rPr>
                <w:rFonts w:ascii="Times New Roman" w:hAnsi="Times New Roman"/>
                <w:color w:val="000000"/>
                <w:sz w:val="24"/>
                <w:szCs w:val="24"/>
                <w:lang w:eastAsia="ru-RU"/>
              </w:rPr>
              <w:softHyphen/>
              <w:t>го подхода к определению и разработке методов и средств воспитания и обучения. Специалисты (воспитатель, логопед, социальный педагог, пси</w:t>
            </w:r>
            <w:r w:rsidRPr="00D45628">
              <w:rPr>
                <w:rFonts w:ascii="Times New Roman" w:hAnsi="Times New Roman"/>
                <w:color w:val="000000"/>
                <w:sz w:val="24"/>
                <w:szCs w:val="24"/>
                <w:lang w:eastAsia="ru-RU"/>
              </w:rPr>
              <w:softHyphen/>
              <w:t>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w:t>
            </w:r>
          </w:p>
        </w:tc>
      </w:tr>
      <w:tr w:rsidR="00BB2AB5" w:rsidRPr="00D45628" w:rsidTr="004D4B9A">
        <w:tc>
          <w:tcPr>
            <w:tcW w:w="1951" w:type="dxa"/>
          </w:tcPr>
          <w:p w:rsidR="00BB2AB5" w:rsidRPr="00D45628" w:rsidRDefault="00BB2AB5" w:rsidP="004D4B9A">
            <w:pPr>
              <w:widowControl w:val="0"/>
              <w:spacing w:after="0" w:line="240" w:lineRule="auto"/>
              <w:rPr>
                <w:rFonts w:ascii="Times New Roman" w:hAnsi="Times New Roman"/>
                <w:b/>
                <w:i/>
                <w:color w:val="000000"/>
                <w:sz w:val="24"/>
                <w:szCs w:val="24"/>
                <w:lang w:eastAsia="ru-RU"/>
              </w:rPr>
            </w:pPr>
            <w:r w:rsidRPr="00D45628">
              <w:rPr>
                <w:rFonts w:ascii="Times New Roman" w:hAnsi="Times New Roman"/>
                <w:b/>
                <w:i/>
                <w:color w:val="000000"/>
                <w:sz w:val="24"/>
                <w:szCs w:val="24"/>
                <w:lang w:eastAsia="ru-RU"/>
              </w:rPr>
              <w:t>Принцип вариативности в организации процессов обучения и воспи</w:t>
            </w:r>
            <w:r w:rsidRPr="00D45628">
              <w:rPr>
                <w:rFonts w:ascii="Times New Roman" w:hAnsi="Times New Roman"/>
                <w:b/>
                <w:i/>
                <w:color w:val="000000"/>
                <w:sz w:val="24"/>
                <w:szCs w:val="24"/>
                <w:lang w:eastAsia="ru-RU"/>
              </w:rPr>
              <w:softHyphen/>
              <w:t>тания</w:t>
            </w:r>
          </w:p>
        </w:tc>
        <w:tc>
          <w:tcPr>
            <w:tcW w:w="7620" w:type="dxa"/>
          </w:tcPr>
          <w:p w:rsidR="00BB2AB5" w:rsidRPr="00D45628" w:rsidRDefault="00BB2AB5" w:rsidP="004D4B9A">
            <w:pPr>
              <w:widowControl w:val="0"/>
              <w:spacing w:after="0" w:line="240" w:lineRule="auto"/>
              <w:rPr>
                <w:rFonts w:ascii="Times New Roman" w:hAnsi="Times New Roman"/>
                <w:b/>
                <w:i/>
                <w:color w:val="000000"/>
                <w:sz w:val="24"/>
                <w:szCs w:val="24"/>
                <w:lang w:eastAsia="ru-RU"/>
              </w:rPr>
            </w:pPr>
            <w:r w:rsidRPr="00D45628">
              <w:rPr>
                <w:rFonts w:ascii="Times New Roman" w:hAnsi="Times New Roman"/>
                <w:color w:val="000000"/>
                <w:sz w:val="24"/>
                <w:szCs w:val="24"/>
                <w:lang w:eastAsia="ru-RU"/>
              </w:rPr>
              <w:t>Предполагает наличие вариативной развивающей среды, т. е. необходимых развивающих и дидактических пособий, средств обучения, безбарьерной среды, вариативной методической базы обучения и воспитания и способность педагога использовать разнообразные методы и средства работы как по общей, так и специальной педагогике</w:t>
            </w:r>
          </w:p>
        </w:tc>
      </w:tr>
      <w:tr w:rsidR="00BB2AB5" w:rsidRPr="00D45628" w:rsidTr="004D4B9A">
        <w:tc>
          <w:tcPr>
            <w:tcW w:w="1951" w:type="dxa"/>
          </w:tcPr>
          <w:p w:rsidR="00BB2AB5" w:rsidRPr="00D45628" w:rsidRDefault="00BB2AB5" w:rsidP="004D4B9A">
            <w:pPr>
              <w:widowControl w:val="0"/>
              <w:spacing w:after="0" w:line="240" w:lineRule="auto"/>
              <w:rPr>
                <w:rFonts w:ascii="Times New Roman" w:hAnsi="Times New Roman"/>
                <w:b/>
                <w:i/>
                <w:color w:val="000000"/>
                <w:sz w:val="24"/>
                <w:szCs w:val="24"/>
                <w:lang w:eastAsia="ru-RU"/>
              </w:rPr>
            </w:pPr>
            <w:r w:rsidRPr="00D45628">
              <w:rPr>
                <w:rFonts w:ascii="Times New Roman" w:hAnsi="Times New Roman"/>
                <w:b/>
                <w:i/>
                <w:color w:val="000000"/>
                <w:sz w:val="24"/>
                <w:szCs w:val="24"/>
                <w:lang w:eastAsia="ru-RU"/>
              </w:rPr>
              <w:t>Принцип партнерского взаимодействия с семьей</w:t>
            </w:r>
          </w:p>
        </w:tc>
        <w:tc>
          <w:tcPr>
            <w:tcW w:w="7620" w:type="dxa"/>
          </w:tcPr>
          <w:p w:rsidR="00BB2AB5" w:rsidRPr="00D45628" w:rsidRDefault="00BB2AB5" w:rsidP="004D4B9A">
            <w:pPr>
              <w:widowControl w:val="0"/>
              <w:spacing w:after="0" w:line="240" w:lineRule="auto"/>
              <w:rPr>
                <w:rFonts w:ascii="Times New Roman" w:hAnsi="Times New Roman"/>
                <w:b/>
                <w:i/>
                <w:color w:val="000000"/>
                <w:sz w:val="24"/>
                <w:szCs w:val="24"/>
                <w:lang w:eastAsia="ru-RU"/>
              </w:rPr>
            </w:pPr>
            <w:r w:rsidRPr="00D45628">
              <w:rPr>
                <w:rFonts w:ascii="Times New Roman" w:hAnsi="Times New Roman"/>
                <w:color w:val="000000"/>
                <w:sz w:val="24"/>
                <w:szCs w:val="24"/>
                <w:lang w:eastAsia="ru-RU"/>
              </w:rPr>
              <w:t>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BB2AB5" w:rsidRPr="00D45628" w:rsidTr="004D4B9A">
        <w:tc>
          <w:tcPr>
            <w:tcW w:w="1951" w:type="dxa"/>
          </w:tcPr>
          <w:p w:rsidR="00BB2AB5" w:rsidRPr="00D45628" w:rsidRDefault="00BB2AB5" w:rsidP="004D4B9A">
            <w:pPr>
              <w:widowControl w:val="0"/>
              <w:spacing w:after="0" w:line="240" w:lineRule="auto"/>
              <w:rPr>
                <w:rFonts w:ascii="Times New Roman" w:hAnsi="Times New Roman"/>
                <w:b/>
                <w:i/>
                <w:color w:val="000000"/>
                <w:sz w:val="24"/>
                <w:szCs w:val="24"/>
                <w:lang w:eastAsia="ru-RU"/>
              </w:rPr>
            </w:pPr>
            <w:r w:rsidRPr="00D45628">
              <w:rPr>
                <w:rFonts w:ascii="Times New Roman" w:hAnsi="Times New Roman"/>
                <w:b/>
                <w:i/>
                <w:color w:val="000000"/>
                <w:sz w:val="24"/>
                <w:szCs w:val="24"/>
                <w:lang w:eastAsia="ru-RU"/>
              </w:rPr>
              <w:t>Принцип динамического развития образовательной модели детского сада.</w:t>
            </w:r>
          </w:p>
        </w:tc>
        <w:tc>
          <w:tcPr>
            <w:tcW w:w="7620" w:type="dxa"/>
          </w:tcPr>
          <w:p w:rsidR="00BB2AB5" w:rsidRPr="00D45628" w:rsidRDefault="00BB2AB5" w:rsidP="004D4B9A">
            <w:pPr>
              <w:widowControl w:val="0"/>
              <w:tabs>
                <w:tab w:val="left" w:pos="514"/>
              </w:tabs>
              <w:spacing w:after="0" w:line="240" w:lineRule="auto"/>
              <w:jc w:val="both"/>
              <w:rPr>
                <w:rFonts w:ascii="Times New Roman" w:hAnsi="Times New Roman"/>
                <w:color w:val="000000"/>
                <w:sz w:val="24"/>
                <w:szCs w:val="24"/>
                <w:lang w:eastAsia="ru-RU"/>
              </w:rPr>
            </w:pPr>
            <w:r w:rsidRPr="00D45628">
              <w:rPr>
                <w:rFonts w:ascii="Times New Roman" w:hAnsi="Times New Roman"/>
                <w:color w:val="000000"/>
                <w:sz w:val="24"/>
                <w:szCs w:val="24"/>
                <w:lang w:eastAsia="ru-RU"/>
              </w:rPr>
              <w:t>Модель детского сада может изменяться, включая новые структурные подразделения, специалистов, развивающие методы и средства.</w:t>
            </w:r>
          </w:p>
          <w:p w:rsidR="00BB2AB5" w:rsidRPr="00D45628" w:rsidRDefault="00BB2AB5" w:rsidP="004D4B9A">
            <w:pPr>
              <w:widowControl w:val="0"/>
              <w:spacing w:after="0" w:line="240" w:lineRule="auto"/>
              <w:jc w:val="center"/>
              <w:rPr>
                <w:rFonts w:ascii="Times New Roman" w:hAnsi="Times New Roman"/>
                <w:b/>
                <w:i/>
                <w:color w:val="000000"/>
                <w:sz w:val="24"/>
                <w:szCs w:val="24"/>
                <w:lang w:eastAsia="ru-RU"/>
              </w:rPr>
            </w:pPr>
          </w:p>
        </w:tc>
      </w:tr>
    </w:tbl>
    <w:p w:rsidR="00BB2AB5" w:rsidRPr="00E2291D" w:rsidRDefault="00BB2AB5" w:rsidP="00E2291D">
      <w:pPr>
        <w:widowControl w:val="0"/>
        <w:spacing w:after="0" w:line="240" w:lineRule="auto"/>
        <w:ind w:firstLine="567"/>
        <w:jc w:val="center"/>
        <w:rPr>
          <w:rFonts w:ascii="Times New Roman" w:hAnsi="Times New Roman"/>
          <w:b/>
          <w:i/>
          <w:color w:val="000000"/>
          <w:sz w:val="24"/>
          <w:szCs w:val="24"/>
          <w:lang w:eastAsia="ru-RU"/>
        </w:rPr>
      </w:pPr>
    </w:p>
    <w:p w:rsidR="00BB2AB5" w:rsidRDefault="00BB2AB5" w:rsidP="00E2291D">
      <w:pPr>
        <w:spacing w:after="0" w:line="240" w:lineRule="auto"/>
        <w:jc w:val="center"/>
        <w:rPr>
          <w:rFonts w:ascii="Times New Roman" w:hAnsi="Times New Roman"/>
          <w:b/>
          <w:sz w:val="24"/>
          <w:szCs w:val="24"/>
          <w:lang w:eastAsia="ru-RU"/>
        </w:rPr>
      </w:pPr>
    </w:p>
    <w:p w:rsidR="00BB2AB5" w:rsidRDefault="00BB2AB5" w:rsidP="00E2291D">
      <w:pPr>
        <w:spacing w:after="0" w:line="240" w:lineRule="auto"/>
        <w:jc w:val="center"/>
        <w:rPr>
          <w:rFonts w:ascii="Times New Roman" w:hAnsi="Times New Roman"/>
          <w:b/>
          <w:sz w:val="24"/>
          <w:szCs w:val="24"/>
          <w:lang w:eastAsia="ru-RU"/>
        </w:rPr>
      </w:pPr>
    </w:p>
    <w:p w:rsidR="00BB2AB5" w:rsidRDefault="00BB2AB5" w:rsidP="00E2291D">
      <w:pPr>
        <w:spacing w:after="0" w:line="240" w:lineRule="auto"/>
        <w:jc w:val="center"/>
        <w:rPr>
          <w:rFonts w:ascii="Times New Roman" w:hAnsi="Times New Roman"/>
          <w:b/>
          <w:sz w:val="24"/>
          <w:szCs w:val="24"/>
          <w:lang w:eastAsia="ru-RU"/>
        </w:rPr>
      </w:pPr>
      <w:r w:rsidRPr="00E2291D">
        <w:rPr>
          <w:rFonts w:ascii="Times New Roman" w:hAnsi="Times New Roman"/>
          <w:b/>
          <w:sz w:val="24"/>
          <w:szCs w:val="24"/>
          <w:lang w:eastAsia="ru-RU"/>
        </w:rPr>
        <w:t>Формы получения образования для детей с ОВЗ</w:t>
      </w:r>
    </w:p>
    <w:p w:rsidR="00BB2AB5" w:rsidRPr="00E2291D" w:rsidRDefault="00BB2AB5" w:rsidP="00E2291D">
      <w:pPr>
        <w:spacing w:after="0" w:line="240" w:lineRule="auto"/>
        <w:jc w:val="center"/>
        <w:rPr>
          <w:rFonts w:ascii="Times New Roman" w:hAnsi="Times New Roman"/>
          <w:b/>
          <w:sz w:val="24"/>
          <w:szCs w:val="24"/>
          <w:lang w:eastAsia="ru-RU"/>
        </w:rPr>
      </w:pPr>
    </w:p>
    <w:p w:rsidR="00BB2AB5" w:rsidRPr="00E2291D" w:rsidRDefault="00BB2AB5" w:rsidP="007A2A95">
      <w:pPr>
        <w:spacing w:after="0" w:line="240" w:lineRule="auto"/>
        <w:ind w:firstLine="709"/>
        <w:jc w:val="both"/>
        <w:rPr>
          <w:rFonts w:ascii="Times New Roman" w:hAnsi="Times New Roman"/>
          <w:sz w:val="24"/>
          <w:szCs w:val="24"/>
          <w:lang w:eastAsia="ru-RU"/>
        </w:rPr>
      </w:pPr>
      <w:r w:rsidRPr="00E2291D">
        <w:rPr>
          <w:rFonts w:ascii="Times New Roman" w:hAnsi="Times New Roman"/>
          <w:sz w:val="24"/>
          <w:szCs w:val="24"/>
          <w:lang w:eastAsia="ru-RU"/>
        </w:rPr>
        <w:t xml:space="preserve">Образовательные услуги детям с ОВЗ предоставляются в соответствии с индивидуальным </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образовательным маршрутом. Для ребенка с ОВЗ на базе основной образовательной программы дошкольного образования разрабатывается и реализуется адаптированная образовательная программа (инклюзивное образование) с учетом особенностей его психофизического развития, индивидуальных возможностей, обеспечивающая коррекцию нарушений развития и его социальную адаптацию. Остальные дети группы комбинированной направленности обучаются по основной образовательной программе дошкольного образования. При составлении адаптированной образовательной программы необходимо ориентироваться:</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на формирование личности ребенка с использованием адекватных возрасту и </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физическому и (или) психическому состоянию методов обучения и воспитания; </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на создание оптимальных условий совместного обучения детей с ОВЗ и их</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нормально развивающихся сверстников с использованием адекватных вспомогательных средств и </w:t>
      </w:r>
      <w:r>
        <w:rPr>
          <w:rFonts w:ascii="Times New Roman" w:hAnsi="Times New Roman"/>
          <w:sz w:val="24"/>
          <w:szCs w:val="24"/>
          <w:lang w:eastAsia="ru-RU"/>
        </w:rPr>
        <w:t xml:space="preserve"> </w:t>
      </w:r>
      <w:r w:rsidRPr="00E2291D">
        <w:rPr>
          <w:rFonts w:ascii="Times New Roman" w:hAnsi="Times New Roman"/>
          <w:sz w:val="24"/>
          <w:szCs w:val="24"/>
          <w:lang w:eastAsia="ru-RU"/>
        </w:rPr>
        <w:t>педагогических приемов, организацией совместных форм работы воспитателей, педагогов</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психологов, учителей</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логопедов, учителей</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дефектологов; </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на личностно</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-ориентированный подход к организации всех видов детской деятельности </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и целенаправленное формирование ориентации в текущей ситуации, принятие решения, </w:t>
      </w:r>
      <w:r>
        <w:rPr>
          <w:rFonts w:ascii="Times New Roman" w:hAnsi="Times New Roman"/>
          <w:sz w:val="24"/>
          <w:szCs w:val="24"/>
          <w:lang w:eastAsia="ru-RU"/>
        </w:rPr>
        <w:t xml:space="preserve"> </w:t>
      </w:r>
      <w:r w:rsidRPr="00E2291D">
        <w:rPr>
          <w:rFonts w:ascii="Times New Roman" w:hAnsi="Times New Roman"/>
          <w:sz w:val="24"/>
          <w:szCs w:val="24"/>
          <w:lang w:eastAsia="ru-RU"/>
        </w:rPr>
        <w:t>формирование образа результата действия, планирование, реализацию программы действий, оценку результатов действия, осмысление результатов.</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В течение месяца с момента начала посещения группы (продолжения посещения после летнего периода) осуществляется педагогическая и психологическая диагностика, в том числе ребенка с ОВЗ. Результаты проведенного обследования развития ребенка используются для составления адаптированной образовательной программы, выстраиваемой на основе основной образовательной программы группы путем применения адекватных способов индивидуализации и создания специальных условий ее реализации.</w:t>
      </w:r>
      <w:r>
        <w:rPr>
          <w:rFonts w:ascii="Times New Roman" w:hAnsi="Times New Roman"/>
          <w:sz w:val="24"/>
          <w:szCs w:val="24"/>
          <w:lang w:eastAsia="ru-RU"/>
        </w:rPr>
        <w:t xml:space="preserve"> </w:t>
      </w:r>
      <w:r w:rsidRPr="00E2291D">
        <w:rPr>
          <w:rFonts w:ascii="Times New Roman" w:hAnsi="Times New Roman"/>
          <w:sz w:val="24"/>
          <w:szCs w:val="24"/>
          <w:lang w:eastAsia="ru-RU"/>
        </w:rPr>
        <w:t>В адаптированной образовательной программе определяется специфическое для ребенка с ОВЗ соотношение форм и видов деятельности, индивидуализированный объем и глубина содержания, специальные психолого</w:t>
      </w:r>
      <w:r>
        <w:rPr>
          <w:rFonts w:ascii="Times New Roman" w:hAnsi="Times New Roman"/>
          <w:sz w:val="24"/>
          <w:szCs w:val="24"/>
          <w:lang w:eastAsia="ru-RU"/>
        </w:rPr>
        <w:t xml:space="preserve"> </w:t>
      </w:r>
      <w:r w:rsidRPr="00E2291D">
        <w:rPr>
          <w:rFonts w:ascii="Times New Roman" w:hAnsi="Times New Roman"/>
          <w:sz w:val="24"/>
          <w:szCs w:val="24"/>
          <w:lang w:eastAsia="ru-RU"/>
        </w:rPr>
        <w:t>-педагогические технологии, учебно</w:t>
      </w:r>
      <w:r>
        <w:rPr>
          <w:rFonts w:ascii="Times New Roman" w:hAnsi="Times New Roman"/>
          <w:sz w:val="24"/>
          <w:szCs w:val="24"/>
          <w:lang w:eastAsia="ru-RU"/>
        </w:rPr>
        <w:t xml:space="preserve"> </w:t>
      </w: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методические материалы и технические</w:t>
      </w:r>
      <w:r>
        <w:rPr>
          <w:rFonts w:ascii="Times New Roman" w:hAnsi="Times New Roman"/>
          <w:sz w:val="24"/>
          <w:szCs w:val="24"/>
          <w:lang w:eastAsia="ru-RU"/>
        </w:rPr>
        <w:t xml:space="preserve"> </w:t>
      </w:r>
      <w:r w:rsidRPr="00E2291D">
        <w:rPr>
          <w:rFonts w:ascii="Times New Roman" w:hAnsi="Times New Roman"/>
          <w:sz w:val="24"/>
          <w:szCs w:val="24"/>
          <w:lang w:eastAsia="ru-RU"/>
        </w:rPr>
        <w:t>средства. Адаптированная образовательная программа обсуждается и реализуется с участием родителей (законных представителей) ребенка. В ее структуру, в зависимости от психофизического развития и возможностей ребенка, структуры и тяжести недостатков, интегрируются необходимые модули коррекционных программ, комплексов методических рекомендаций по проведению занятий с детьми с ОВЗ и т. д.</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Реализация адаптированной образовательной программы ребенка с ОВЗ строится с учетом: </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особенностей и содержания взаимодействия с родителями (законными представителями) </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на каждом этапе включения;</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особенностей и содержания взаимодействия между сотрудниками Детского сада;</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вариативности и технологий выбора форм и методов подготовки ребенка с ОВЗ к </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включению;</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критериев готовности ребенка с ОВЗ к продвижению по этапам инклюзивного процесса;</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организации условий для максимального развития и </w:t>
      </w:r>
      <w:r>
        <w:rPr>
          <w:rFonts w:ascii="Times New Roman" w:hAnsi="Times New Roman"/>
          <w:sz w:val="24"/>
          <w:szCs w:val="24"/>
          <w:lang w:eastAsia="ru-RU"/>
        </w:rPr>
        <w:t xml:space="preserve">эффективной адаптации ребенка в </w:t>
      </w:r>
      <w:r w:rsidRPr="00E2291D">
        <w:rPr>
          <w:rFonts w:ascii="Times New Roman" w:hAnsi="Times New Roman"/>
          <w:sz w:val="24"/>
          <w:szCs w:val="24"/>
          <w:lang w:eastAsia="ru-RU"/>
        </w:rPr>
        <w:t>инклюзивной группе.</w:t>
      </w:r>
    </w:p>
    <w:p w:rsidR="00BB2AB5"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Координация реализации программы образован</w:t>
      </w:r>
      <w:r>
        <w:rPr>
          <w:rFonts w:ascii="Times New Roman" w:hAnsi="Times New Roman"/>
          <w:sz w:val="24"/>
          <w:szCs w:val="24"/>
          <w:lang w:eastAsia="ru-RU"/>
        </w:rPr>
        <w:t xml:space="preserve">ия осуществляется на заседаниях </w:t>
      </w:r>
      <w:r w:rsidRPr="00E2291D">
        <w:rPr>
          <w:rFonts w:ascii="Times New Roman" w:hAnsi="Times New Roman"/>
          <w:sz w:val="24"/>
          <w:szCs w:val="24"/>
          <w:lang w:eastAsia="ru-RU"/>
        </w:rPr>
        <w:t>психолого</w:t>
      </w:r>
      <w:r>
        <w:rPr>
          <w:rFonts w:ascii="Times New Roman" w:hAnsi="Times New Roman"/>
          <w:sz w:val="24"/>
          <w:szCs w:val="24"/>
          <w:lang w:eastAsia="ru-RU"/>
        </w:rPr>
        <w:t xml:space="preserve"> – </w:t>
      </w:r>
      <w:r w:rsidRPr="00E2291D">
        <w:rPr>
          <w:rFonts w:ascii="Times New Roman" w:hAnsi="Times New Roman"/>
          <w:sz w:val="24"/>
          <w:szCs w:val="24"/>
          <w:lang w:eastAsia="ru-RU"/>
        </w:rPr>
        <w:t>медико</w:t>
      </w:r>
      <w:r>
        <w:rPr>
          <w:rFonts w:ascii="Times New Roman" w:hAnsi="Times New Roman"/>
          <w:sz w:val="24"/>
          <w:szCs w:val="24"/>
          <w:lang w:eastAsia="ru-RU"/>
        </w:rPr>
        <w:t xml:space="preserve"> </w:t>
      </w:r>
      <w:r w:rsidRPr="00E2291D">
        <w:rPr>
          <w:rFonts w:ascii="Times New Roman" w:hAnsi="Times New Roman"/>
          <w:sz w:val="24"/>
          <w:szCs w:val="24"/>
          <w:lang w:eastAsia="ru-RU"/>
        </w:rPr>
        <w:t>-</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педагогического консилиума Детского сада с участием всех педагогов и </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специалистов, задействованных в реализации образовательных </w:t>
      </w:r>
      <w:r w:rsidRPr="00E2291D">
        <w:rPr>
          <w:rFonts w:ascii="Times New Roman" w:hAnsi="Times New Roman"/>
          <w:sz w:val="24"/>
          <w:szCs w:val="24"/>
        </w:rPr>
        <w:t xml:space="preserve"> программ. </w:t>
      </w:r>
      <w:bookmarkStart w:id="2" w:name="_Toc399422125"/>
      <w:bookmarkStart w:id="3" w:name="_Toc399424069"/>
    </w:p>
    <w:p w:rsidR="00BB2AB5" w:rsidRPr="00C537E7" w:rsidRDefault="00BB2AB5" w:rsidP="00E2291D">
      <w:pPr>
        <w:spacing w:after="0" w:line="240" w:lineRule="auto"/>
        <w:jc w:val="both"/>
        <w:rPr>
          <w:rFonts w:ascii="Times New Roman" w:hAnsi="Times New Roman"/>
          <w:sz w:val="24"/>
          <w:szCs w:val="24"/>
          <w:lang w:eastAsia="ru-RU"/>
        </w:rPr>
      </w:pPr>
    </w:p>
    <w:p w:rsidR="00BB2AB5" w:rsidRPr="00C537E7" w:rsidRDefault="00BB2AB5" w:rsidP="00E87691">
      <w:pPr>
        <w:spacing w:after="0" w:line="240" w:lineRule="auto"/>
        <w:ind w:left="567" w:right="142"/>
        <w:jc w:val="center"/>
        <w:outlineLvl w:val="1"/>
        <w:rPr>
          <w:rFonts w:ascii="Times New Roman" w:hAnsi="Times New Roman"/>
          <w:b/>
          <w:sz w:val="24"/>
          <w:szCs w:val="24"/>
          <w:lang w:eastAsia="ru-RU"/>
        </w:rPr>
      </w:pPr>
      <w:r>
        <w:rPr>
          <w:rFonts w:ascii="Times New Roman" w:hAnsi="Times New Roman"/>
          <w:b/>
          <w:sz w:val="24"/>
          <w:szCs w:val="24"/>
          <w:lang w:eastAsia="ru-RU"/>
        </w:rPr>
        <w:t>2. 6.1</w:t>
      </w:r>
      <w:r w:rsidRPr="00C537E7">
        <w:rPr>
          <w:rFonts w:ascii="Times New Roman" w:hAnsi="Times New Roman"/>
          <w:b/>
          <w:sz w:val="24"/>
          <w:szCs w:val="24"/>
          <w:lang w:eastAsia="ru-RU"/>
        </w:rPr>
        <w:t>. Основные направления деятельности педагога-психолога</w:t>
      </w:r>
      <w:bookmarkEnd w:id="2"/>
      <w:bookmarkEnd w:id="3"/>
    </w:p>
    <w:p w:rsidR="00BB2AB5" w:rsidRPr="008A7E22" w:rsidRDefault="00BB2AB5" w:rsidP="00E87691">
      <w:pPr>
        <w:spacing w:after="0" w:line="240" w:lineRule="auto"/>
        <w:ind w:left="567" w:right="142"/>
        <w:jc w:val="center"/>
        <w:outlineLvl w:val="1"/>
        <w:rPr>
          <w:rFonts w:ascii="Times New Roman" w:hAnsi="Times New Roman"/>
          <w:b/>
          <w:sz w:val="28"/>
          <w:szCs w:val="28"/>
          <w:lang w:eastAsia="ru-RU"/>
        </w:rPr>
      </w:pPr>
    </w:p>
    <w:p w:rsidR="00BB2AB5" w:rsidRPr="00154235" w:rsidRDefault="00BB2AB5" w:rsidP="00E87691">
      <w:pPr>
        <w:keepNext/>
        <w:spacing w:after="0" w:line="240" w:lineRule="auto"/>
        <w:ind w:firstLine="567"/>
        <w:jc w:val="center"/>
        <w:outlineLvl w:val="3"/>
        <w:rPr>
          <w:rFonts w:ascii="Times New Roman" w:hAnsi="Times New Roman"/>
          <w:b/>
          <w:bCs/>
          <w:sz w:val="24"/>
          <w:szCs w:val="24"/>
          <w:lang w:eastAsia="ru-RU"/>
        </w:rPr>
      </w:pPr>
      <w:bookmarkStart w:id="4" w:name="_Toc343979479"/>
      <w:bookmarkStart w:id="5" w:name="_Toc399422126"/>
      <w:bookmarkStart w:id="6" w:name="_Toc399424070"/>
      <w:r w:rsidRPr="00154235">
        <w:rPr>
          <w:rFonts w:ascii="Times New Roman" w:hAnsi="Times New Roman"/>
          <w:b/>
          <w:bCs/>
          <w:sz w:val="24"/>
          <w:szCs w:val="24"/>
          <w:lang w:eastAsia="ru-RU"/>
        </w:rPr>
        <w:t>Психодиагностика</w:t>
      </w:r>
      <w:bookmarkEnd w:id="4"/>
      <w:bookmarkEnd w:id="5"/>
      <w:bookmarkEnd w:id="6"/>
    </w:p>
    <w:p w:rsidR="00BB2AB5" w:rsidRPr="00804620" w:rsidRDefault="00BB2AB5" w:rsidP="00E87691">
      <w:pPr>
        <w:spacing w:after="0" w:line="240" w:lineRule="auto"/>
        <w:ind w:firstLine="567"/>
        <w:jc w:val="both"/>
        <w:rPr>
          <w:rFonts w:ascii="Times New Roman" w:hAnsi="Times New Roman"/>
          <w:i/>
          <w:sz w:val="24"/>
          <w:szCs w:val="24"/>
          <w:lang w:eastAsia="ru-RU"/>
        </w:rPr>
      </w:pPr>
      <w:r w:rsidRPr="00154235">
        <w:rPr>
          <w:rFonts w:ascii="Times New Roman" w:hAnsi="Times New Roman"/>
          <w:b/>
          <w:sz w:val="24"/>
          <w:szCs w:val="24"/>
          <w:lang w:eastAsia="ru-RU"/>
        </w:rPr>
        <w:t>Цель</w:t>
      </w:r>
      <w:r w:rsidRPr="00154235">
        <w:rPr>
          <w:rFonts w:ascii="Times New Roman" w:hAnsi="Times New Roman"/>
          <w:sz w:val="24"/>
          <w:szCs w:val="24"/>
          <w:lang w:eastAsia="ru-RU"/>
        </w:rPr>
        <w:t xml:space="preserve">: </w:t>
      </w:r>
      <w:r w:rsidRPr="00804620">
        <w:rPr>
          <w:rFonts w:ascii="Times New Roman" w:hAnsi="Times New Roman"/>
          <w:i/>
          <w:iCs/>
          <w:sz w:val="24"/>
          <w:szCs w:val="24"/>
          <w:lang w:eastAsia="ru-RU"/>
        </w:rPr>
        <w:t>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p>
    <w:p w:rsidR="00BB2AB5" w:rsidRPr="00804620" w:rsidRDefault="00BB2AB5" w:rsidP="00E87691">
      <w:pPr>
        <w:spacing w:after="0" w:line="240" w:lineRule="auto"/>
        <w:ind w:firstLine="567"/>
        <w:jc w:val="both"/>
        <w:rPr>
          <w:rFonts w:ascii="Times New Roman" w:hAnsi="Times New Roman"/>
          <w:b/>
          <w:sz w:val="24"/>
          <w:szCs w:val="24"/>
          <w:lang w:eastAsia="ru-RU"/>
        </w:rPr>
      </w:pPr>
      <w:r w:rsidRPr="00804620">
        <w:rPr>
          <w:rFonts w:ascii="Times New Roman" w:hAnsi="Times New Roman"/>
          <w:b/>
          <w:i/>
          <w:iCs/>
          <w:sz w:val="24"/>
          <w:szCs w:val="24"/>
          <w:lang w:eastAsia="ru-RU"/>
        </w:rPr>
        <w:t>В рамках стандарта деятельности:</w:t>
      </w:r>
    </w:p>
    <w:p w:rsidR="00BB2AB5" w:rsidRPr="00154235" w:rsidRDefault="00BB2AB5" w:rsidP="00024272">
      <w:pPr>
        <w:numPr>
          <w:ilvl w:val="0"/>
          <w:numId w:val="1"/>
        </w:numPr>
        <w:spacing w:after="0" w:line="240" w:lineRule="auto"/>
        <w:ind w:left="0"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Обследование детей второй младшей группы (3 года) для определения уровня психического развития и выстраивания индивидуальной траектории развития ребенка. </w:t>
      </w:r>
    </w:p>
    <w:p w:rsidR="00BB2AB5" w:rsidRPr="00154235" w:rsidRDefault="00BB2AB5" w:rsidP="00024272">
      <w:pPr>
        <w:numPr>
          <w:ilvl w:val="0"/>
          <w:numId w:val="1"/>
        </w:numPr>
        <w:spacing w:after="0" w:line="240" w:lineRule="auto"/>
        <w:ind w:left="0"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Диагностика воспитанников старшей группы с целью определения уровня психического развития для организации и координации работы в подготовительной группе. </w:t>
      </w:r>
    </w:p>
    <w:p w:rsidR="00BB2AB5" w:rsidRPr="00154235" w:rsidRDefault="00BB2AB5" w:rsidP="00024272">
      <w:pPr>
        <w:numPr>
          <w:ilvl w:val="0"/>
          <w:numId w:val="1"/>
        </w:numPr>
        <w:spacing w:after="0" w:line="240" w:lineRule="auto"/>
        <w:ind w:left="0"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Диагностика воспитанников в рамках психолого-медико-педагогического консилиума (ПМПк) ДОУ, согласно положению о ПМПк. </w:t>
      </w:r>
    </w:p>
    <w:p w:rsidR="00BB2AB5" w:rsidRPr="00154235" w:rsidRDefault="00BB2AB5" w:rsidP="00024272">
      <w:pPr>
        <w:numPr>
          <w:ilvl w:val="0"/>
          <w:numId w:val="1"/>
        </w:numPr>
        <w:spacing w:after="0" w:line="240" w:lineRule="auto"/>
        <w:ind w:left="0"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Диагностика психологической готовности к обучению в школе детей подготовительной группы. </w:t>
      </w:r>
    </w:p>
    <w:p w:rsidR="00BB2AB5" w:rsidRPr="00804620" w:rsidRDefault="00BB2AB5" w:rsidP="00E87691">
      <w:pPr>
        <w:spacing w:after="0" w:line="240" w:lineRule="auto"/>
        <w:ind w:firstLine="567"/>
        <w:jc w:val="both"/>
        <w:rPr>
          <w:rFonts w:ascii="Times New Roman" w:hAnsi="Times New Roman"/>
          <w:b/>
          <w:sz w:val="24"/>
          <w:szCs w:val="24"/>
          <w:lang w:eastAsia="ru-RU"/>
        </w:rPr>
      </w:pPr>
      <w:r w:rsidRPr="00804620">
        <w:rPr>
          <w:rFonts w:ascii="Times New Roman" w:hAnsi="Times New Roman"/>
          <w:b/>
          <w:i/>
          <w:iCs/>
          <w:sz w:val="24"/>
          <w:szCs w:val="24"/>
          <w:lang w:eastAsia="ru-RU"/>
        </w:rPr>
        <w:t>Дополнительно:</w:t>
      </w:r>
    </w:p>
    <w:p w:rsidR="00BB2AB5" w:rsidRDefault="00BB2AB5" w:rsidP="00E87691">
      <w:pPr>
        <w:spacing w:after="0" w:line="240" w:lineRule="auto"/>
        <w:ind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По запросам родителей, воспитателей, 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воспитательно-образовательного процесса. </w:t>
      </w:r>
    </w:p>
    <w:p w:rsidR="00BB2AB5" w:rsidRPr="00154235" w:rsidRDefault="00BB2AB5" w:rsidP="00E87691">
      <w:pPr>
        <w:spacing w:after="0" w:line="240" w:lineRule="auto"/>
        <w:ind w:firstLine="567"/>
        <w:jc w:val="both"/>
        <w:rPr>
          <w:rFonts w:ascii="Times New Roman" w:hAnsi="Times New Roman"/>
          <w:sz w:val="24"/>
          <w:szCs w:val="24"/>
          <w:lang w:eastAsia="ru-RU"/>
        </w:rPr>
      </w:pPr>
    </w:p>
    <w:p w:rsidR="00BB2AB5" w:rsidRPr="00154235" w:rsidRDefault="00BB2AB5" w:rsidP="00E87691">
      <w:pPr>
        <w:keepNext/>
        <w:spacing w:after="0" w:line="240" w:lineRule="auto"/>
        <w:ind w:firstLine="567"/>
        <w:jc w:val="center"/>
        <w:outlineLvl w:val="3"/>
        <w:rPr>
          <w:rFonts w:ascii="Times New Roman" w:hAnsi="Times New Roman"/>
          <w:b/>
          <w:bCs/>
          <w:sz w:val="24"/>
          <w:szCs w:val="24"/>
          <w:lang w:eastAsia="ru-RU"/>
        </w:rPr>
      </w:pPr>
      <w:bookmarkStart w:id="7" w:name="_Toc343979480"/>
      <w:bookmarkStart w:id="8" w:name="_Toc399422127"/>
      <w:bookmarkStart w:id="9" w:name="_Toc399424071"/>
      <w:r w:rsidRPr="00154235">
        <w:rPr>
          <w:rFonts w:ascii="Times New Roman" w:hAnsi="Times New Roman"/>
          <w:b/>
          <w:bCs/>
          <w:sz w:val="24"/>
          <w:szCs w:val="24"/>
          <w:lang w:eastAsia="ru-RU"/>
        </w:rPr>
        <w:t>Психопрофилактика</w:t>
      </w:r>
      <w:bookmarkEnd w:id="7"/>
      <w:bookmarkEnd w:id="8"/>
      <w:bookmarkEnd w:id="9"/>
    </w:p>
    <w:p w:rsidR="00BB2AB5" w:rsidRPr="00804620" w:rsidRDefault="00BB2AB5" w:rsidP="00E87691">
      <w:pPr>
        <w:spacing w:after="0" w:line="240" w:lineRule="auto"/>
        <w:ind w:firstLine="567"/>
        <w:jc w:val="both"/>
        <w:rPr>
          <w:rFonts w:ascii="Times New Roman" w:hAnsi="Times New Roman"/>
          <w:i/>
          <w:sz w:val="24"/>
          <w:szCs w:val="24"/>
          <w:lang w:eastAsia="ru-RU"/>
        </w:rPr>
      </w:pPr>
      <w:r w:rsidRPr="00154235">
        <w:rPr>
          <w:rFonts w:ascii="Times New Roman" w:hAnsi="Times New Roman"/>
          <w:b/>
          <w:sz w:val="24"/>
          <w:szCs w:val="24"/>
          <w:lang w:eastAsia="ru-RU"/>
        </w:rPr>
        <w:t>Цель</w:t>
      </w:r>
      <w:r w:rsidRPr="00154235">
        <w:rPr>
          <w:rFonts w:ascii="Times New Roman" w:hAnsi="Times New Roman"/>
          <w:sz w:val="24"/>
          <w:szCs w:val="24"/>
          <w:lang w:eastAsia="ru-RU"/>
        </w:rPr>
        <w:t xml:space="preserve">: </w:t>
      </w:r>
      <w:r w:rsidRPr="00804620">
        <w:rPr>
          <w:rFonts w:ascii="Times New Roman" w:hAnsi="Times New Roman"/>
          <w:i/>
          <w:iCs/>
          <w:sz w:val="24"/>
          <w:szCs w:val="24"/>
          <w:lang w:eastAsia="ru-RU"/>
        </w:rPr>
        <w:t>предотвращение возможных проблем в развитии и взаимодействии участников воспитательно-образовательного процесса.</w:t>
      </w:r>
    </w:p>
    <w:p w:rsidR="00BB2AB5" w:rsidRPr="00154235" w:rsidRDefault="00BB2AB5" w:rsidP="00E87691">
      <w:pPr>
        <w:spacing w:after="0" w:line="240" w:lineRule="auto"/>
        <w:ind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В связи с возрастанием количества детей с пограничными и ярко выраженными проблемами в психическом развитии, перед психологической службой стоит задача в рамках психопрофилактического направления содействовать первичной профилактике и интеграции этих детей в социум. </w:t>
      </w:r>
    </w:p>
    <w:p w:rsidR="00BB2AB5" w:rsidRPr="00804620" w:rsidRDefault="00BB2AB5" w:rsidP="00E87691">
      <w:pPr>
        <w:spacing w:after="0" w:line="240" w:lineRule="auto"/>
        <w:ind w:firstLine="567"/>
        <w:jc w:val="both"/>
        <w:rPr>
          <w:rFonts w:ascii="Times New Roman" w:hAnsi="Times New Roman"/>
          <w:b/>
          <w:i/>
          <w:iCs/>
          <w:sz w:val="24"/>
          <w:szCs w:val="24"/>
          <w:lang w:eastAsia="ru-RU"/>
        </w:rPr>
      </w:pPr>
      <w:r w:rsidRPr="00804620">
        <w:rPr>
          <w:rFonts w:ascii="Times New Roman" w:hAnsi="Times New Roman"/>
          <w:b/>
          <w:i/>
          <w:iCs/>
          <w:sz w:val="24"/>
          <w:szCs w:val="24"/>
          <w:lang w:eastAsia="ru-RU"/>
        </w:rPr>
        <w:t>В рамках стандарта деятельности:</w:t>
      </w:r>
    </w:p>
    <w:p w:rsidR="00BB2AB5" w:rsidRPr="00154235" w:rsidRDefault="00BB2AB5" w:rsidP="00E87691">
      <w:pPr>
        <w:spacing w:after="0" w:line="240" w:lineRule="auto"/>
        <w:ind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Работа по адаптации субъектов образовательного процесса (детей, педагогов, родителей) к условиям новой социальной среды: </w:t>
      </w:r>
    </w:p>
    <w:p w:rsidR="00BB2AB5" w:rsidRPr="00154235" w:rsidRDefault="00BB2AB5" w:rsidP="00E87691">
      <w:pPr>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154235">
        <w:rPr>
          <w:rFonts w:ascii="Times New Roman" w:hAnsi="Times New Roman"/>
          <w:sz w:val="24"/>
          <w:szCs w:val="24"/>
          <w:lang w:eastAsia="ru-RU"/>
        </w:rPr>
        <w:t xml:space="preserve">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психолога; </w:t>
      </w:r>
    </w:p>
    <w:p w:rsidR="00BB2AB5" w:rsidRPr="00154235" w:rsidRDefault="00BB2AB5" w:rsidP="00E87691">
      <w:pPr>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154235">
        <w:rPr>
          <w:rFonts w:ascii="Times New Roman" w:hAnsi="Times New Roman"/>
          <w:sz w:val="24"/>
          <w:szCs w:val="24"/>
          <w:lang w:eastAsia="ru-RU"/>
        </w:rPr>
        <w:t xml:space="preserve">групповые и индивидуальные консультации для родителей вновь поступающих детей; </w:t>
      </w:r>
    </w:p>
    <w:p w:rsidR="00BB2AB5" w:rsidRPr="00154235" w:rsidRDefault="00BB2AB5" w:rsidP="00E87691">
      <w:pPr>
        <w:spacing w:after="0" w:line="24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154235">
        <w:rPr>
          <w:rFonts w:ascii="Times New Roman" w:hAnsi="Times New Roman"/>
          <w:sz w:val="24"/>
          <w:szCs w:val="24"/>
          <w:lang w:eastAsia="ru-RU"/>
        </w:rPr>
        <w:t xml:space="preserve">информирование педагогов о выявленных особенностях ребенка и семьи, с целью оптимизации взаимодействия участников воспитательно-образовательного процесса. </w:t>
      </w:r>
    </w:p>
    <w:p w:rsidR="00BB2AB5" w:rsidRPr="00154235" w:rsidRDefault="00BB2AB5" w:rsidP="00E87691">
      <w:pPr>
        <w:spacing w:after="0" w:line="240" w:lineRule="auto"/>
        <w:ind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Выявление случаев психологического неблагополучия педагогов и разработка совместно с администрацией путей устранения причин данного состояния в рабочей ситуации. </w:t>
      </w:r>
    </w:p>
    <w:p w:rsidR="00BB2AB5" w:rsidRPr="00804620" w:rsidRDefault="00BB2AB5" w:rsidP="00E87691">
      <w:pPr>
        <w:spacing w:after="0" w:line="240" w:lineRule="auto"/>
        <w:ind w:firstLine="567"/>
        <w:jc w:val="both"/>
        <w:rPr>
          <w:rFonts w:ascii="Times New Roman" w:hAnsi="Times New Roman"/>
          <w:b/>
          <w:sz w:val="24"/>
          <w:szCs w:val="24"/>
          <w:lang w:eastAsia="ru-RU"/>
        </w:rPr>
      </w:pPr>
      <w:r w:rsidRPr="00804620">
        <w:rPr>
          <w:rFonts w:ascii="Times New Roman" w:hAnsi="Times New Roman"/>
          <w:b/>
          <w:i/>
          <w:iCs/>
          <w:sz w:val="24"/>
          <w:szCs w:val="24"/>
          <w:lang w:eastAsia="ru-RU"/>
        </w:rPr>
        <w:t>Дополнительно:</w:t>
      </w:r>
    </w:p>
    <w:p w:rsidR="00BB2AB5" w:rsidRPr="0015423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sidRPr="00154235">
        <w:rPr>
          <w:rFonts w:ascii="Times New Roman" w:hAnsi="Times New Roman"/>
          <w:sz w:val="24"/>
          <w:szCs w:val="24"/>
          <w:lang w:eastAsia="ru-RU"/>
        </w:rPr>
        <w:t xml:space="preserve">Отслеживание динамики социально-личностного развития детей. </w:t>
      </w:r>
    </w:p>
    <w:p w:rsidR="00BB2AB5" w:rsidRPr="0015423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sidRPr="00154235">
        <w:rPr>
          <w:rFonts w:ascii="Times New Roman" w:hAnsi="Times New Roman"/>
          <w:sz w:val="24"/>
          <w:szCs w:val="24"/>
          <w:lang w:eastAsia="ru-RU"/>
        </w:rPr>
        <w:t xml:space="preserve">Содействие благоприятному социально-психологическому климату в ДОУ. </w:t>
      </w:r>
    </w:p>
    <w:p w:rsidR="00BB2AB5" w:rsidRPr="0015423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sidRPr="00154235">
        <w:rPr>
          <w:rFonts w:ascii="Times New Roman" w:hAnsi="Times New Roman"/>
          <w:sz w:val="24"/>
          <w:szCs w:val="24"/>
          <w:lang w:eastAsia="ru-RU"/>
        </w:rPr>
        <w:t xml:space="preserve">Профилактика профессионального выгорания у педагогического коллектива. </w:t>
      </w:r>
    </w:p>
    <w:p w:rsidR="00BB2AB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sidRPr="00154235">
        <w:rPr>
          <w:rFonts w:ascii="Times New Roman" w:hAnsi="Times New Roman"/>
          <w:sz w:val="24"/>
          <w:szCs w:val="24"/>
          <w:lang w:eastAsia="ru-RU"/>
        </w:rPr>
        <w:t>Участие в экспертной оценке проектируемой предметно-развивающей среды.</w:t>
      </w:r>
    </w:p>
    <w:p w:rsidR="00BB2AB5" w:rsidRPr="00154235" w:rsidRDefault="00BB2AB5" w:rsidP="008645F7">
      <w:pPr>
        <w:spacing w:after="0" w:line="240" w:lineRule="auto"/>
        <w:jc w:val="both"/>
        <w:rPr>
          <w:rFonts w:ascii="Times New Roman" w:hAnsi="Times New Roman"/>
          <w:sz w:val="24"/>
          <w:szCs w:val="24"/>
          <w:lang w:eastAsia="ru-RU"/>
        </w:rPr>
      </w:pPr>
    </w:p>
    <w:p w:rsidR="00BB2AB5" w:rsidRDefault="00BB2AB5" w:rsidP="00E87691">
      <w:pPr>
        <w:keepNext/>
        <w:spacing w:after="0" w:line="240" w:lineRule="auto"/>
        <w:ind w:firstLine="567"/>
        <w:jc w:val="center"/>
        <w:outlineLvl w:val="3"/>
        <w:rPr>
          <w:rFonts w:ascii="Times New Roman" w:hAnsi="Times New Roman"/>
          <w:bCs/>
          <w:iCs/>
          <w:sz w:val="24"/>
          <w:szCs w:val="24"/>
          <w:lang w:eastAsia="ru-RU"/>
        </w:rPr>
      </w:pPr>
      <w:bookmarkStart w:id="10" w:name="_Toc343979481"/>
      <w:bookmarkStart w:id="11" w:name="_Toc399422128"/>
      <w:bookmarkStart w:id="12" w:name="_Toc399424072"/>
      <w:r w:rsidRPr="00154235">
        <w:rPr>
          <w:rFonts w:ascii="Times New Roman" w:hAnsi="Times New Roman"/>
          <w:b/>
          <w:sz w:val="24"/>
          <w:szCs w:val="24"/>
          <w:lang w:eastAsia="ru-RU"/>
        </w:rPr>
        <w:t>Коррекционная и развивающая работа</w:t>
      </w:r>
      <w:bookmarkEnd w:id="10"/>
      <w:bookmarkEnd w:id="11"/>
      <w:bookmarkEnd w:id="12"/>
    </w:p>
    <w:p w:rsidR="00BB2AB5" w:rsidRPr="00154235" w:rsidRDefault="00BB2AB5" w:rsidP="00E87691">
      <w:pPr>
        <w:keepNext/>
        <w:spacing w:after="0" w:line="240" w:lineRule="auto"/>
        <w:ind w:firstLine="567"/>
        <w:jc w:val="center"/>
        <w:outlineLvl w:val="3"/>
        <w:rPr>
          <w:rFonts w:ascii="Times New Roman" w:hAnsi="Times New Roman"/>
          <w:bCs/>
          <w:sz w:val="24"/>
          <w:szCs w:val="24"/>
          <w:lang w:eastAsia="ru-RU"/>
        </w:rPr>
      </w:pPr>
    </w:p>
    <w:p w:rsidR="00BB2AB5" w:rsidRPr="00804620" w:rsidRDefault="00BB2AB5" w:rsidP="00E87691">
      <w:pPr>
        <w:spacing w:after="0" w:line="240" w:lineRule="auto"/>
        <w:ind w:firstLine="567"/>
        <w:jc w:val="both"/>
        <w:rPr>
          <w:rFonts w:ascii="Times New Roman" w:hAnsi="Times New Roman"/>
          <w:i/>
          <w:sz w:val="24"/>
          <w:szCs w:val="24"/>
          <w:lang w:eastAsia="ru-RU"/>
        </w:rPr>
      </w:pPr>
      <w:r w:rsidRPr="00154235">
        <w:rPr>
          <w:rFonts w:ascii="Times New Roman" w:hAnsi="Times New Roman"/>
          <w:b/>
          <w:sz w:val="24"/>
          <w:szCs w:val="24"/>
          <w:lang w:eastAsia="ru-RU"/>
        </w:rPr>
        <w:t>Цель</w:t>
      </w:r>
      <w:r w:rsidRPr="00154235">
        <w:rPr>
          <w:rFonts w:ascii="Times New Roman" w:hAnsi="Times New Roman"/>
          <w:sz w:val="24"/>
          <w:szCs w:val="24"/>
          <w:lang w:eastAsia="ru-RU"/>
        </w:rPr>
        <w:t xml:space="preserve">: </w:t>
      </w:r>
      <w:r w:rsidRPr="00804620">
        <w:rPr>
          <w:rFonts w:ascii="Times New Roman" w:hAnsi="Times New Roman"/>
          <w:i/>
          <w:iCs/>
          <w:sz w:val="24"/>
          <w:szCs w:val="24"/>
          <w:lang w:eastAsia="ru-RU"/>
        </w:rPr>
        <w:t>создание условий для раскрытия потенциальных возможностей ребенка, коррекция отклонений психического развития.</w:t>
      </w:r>
    </w:p>
    <w:p w:rsidR="00BB2AB5" w:rsidRPr="00154235" w:rsidRDefault="00BB2AB5" w:rsidP="00E87691">
      <w:pPr>
        <w:spacing w:after="0" w:line="240" w:lineRule="auto"/>
        <w:ind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Коррекционная и развивающая работа планируется и проводится с учетом приоритетного направления и особенностей ДОУ, с учетом специфики детского коллектива (группы), отдельного ребенка. </w:t>
      </w:r>
    </w:p>
    <w:p w:rsidR="00BB2AB5" w:rsidRPr="00154235" w:rsidRDefault="00BB2AB5" w:rsidP="00E87691">
      <w:pPr>
        <w:spacing w:after="0" w:line="240" w:lineRule="auto"/>
        <w:ind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В коррекционной работе педагог-психолог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 Последний может быть как выше, так и ниже среднестатистического. </w:t>
      </w:r>
    </w:p>
    <w:p w:rsidR="00BB2AB5" w:rsidRDefault="00BB2AB5" w:rsidP="00E87691">
      <w:pPr>
        <w:spacing w:after="0" w:line="240" w:lineRule="auto"/>
        <w:ind w:firstLine="567"/>
        <w:jc w:val="both"/>
        <w:rPr>
          <w:rFonts w:ascii="Times New Roman" w:hAnsi="Times New Roman"/>
          <w:sz w:val="24"/>
          <w:szCs w:val="24"/>
          <w:lang w:eastAsia="ru-RU"/>
        </w:rPr>
      </w:pPr>
      <w:r w:rsidRPr="00154235">
        <w:rPr>
          <w:rFonts w:ascii="Times New Roman" w:hAnsi="Times New Roman"/>
          <w:sz w:val="24"/>
          <w:szCs w:val="24"/>
          <w:lang w:eastAsia="ru-RU"/>
        </w:rPr>
        <w:t>Объектом коррекционной и развивающей работы являются проблемы в познавательной, эмоциональной, мотивационной, волевой, поведенческой сферах, которые влияют в конечном счете на формирование у дошкольников интегративных качеств и на развитие ребенка в целом. Эта работа проводится с детьми, имеющими развитие в пределах возрастной нормы. Если выявленные отклонения выражены в значительной степени, ребенок направляется на консультацию к специалистам городской психолого-медико-педагогической комиссии на основании решения психолого-медико-педагогического консилиума М</w:t>
      </w:r>
      <w:r>
        <w:rPr>
          <w:rFonts w:ascii="Times New Roman" w:hAnsi="Times New Roman"/>
          <w:sz w:val="24"/>
          <w:szCs w:val="24"/>
          <w:lang w:eastAsia="ru-RU"/>
        </w:rPr>
        <w:t>Б</w:t>
      </w:r>
      <w:r w:rsidRPr="00154235">
        <w:rPr>
          <w:rFonts w:ascii="Times New Roman" w:hAnsi="Times New Roman"/>
          <w:sz w:val="24"/>
          <w:szCs w:val="24"/>
          <w:lang w:eastAsia="ru-RU"/>
        </w:rPr>
        <w:t xml:space="preserve">ДОУ. Дальнейшая коррекционная и развивающая работа с данными детьми строится на основе полученного заключения и рекомендаций психолого-медико-педагогической комиссии. </w:t>
      </w:r>
    </w:p>
    <w:p w:rsidR="00BB2AB5" w:rsidRPr="00154235" w:rsidRDefault="00BB2AB5" w:rsidP="00E87691">
      <w:pPr>
        <w:spacing w:after="0" w:line="240" w:lineRule="auto"/>
        <w:ind w:firstLine="567"/>
        <w:jc w:val="both"/>
        <w:rPr>
          <w:rFonts w:ascii="Times New Roman" w:hAnsi="Times New Roman"/>
          <w:sz w:val="24"/>
          <w:szCs w:val="24"/>
          <w:lang w:eastAsia="ru-RU"/>
        </w:rPr>
      </w:pPr>
    </w:p>
    <w:p w:rsidR="00BB2AB5" w:rsidRPr="00804620" w:rsidRDefault="00BB2AB5" w:rsidP="00E87691">
      <w:pPr>
        <w:spacing w:after="0" w:line="240" w:lineRule="auto"/>
        <w:ind w:firstLine="567"/>
        <w:jc w:val="both"/>
        <w:rPr>
          <w:rFonts w:ascii="Times New Roman" w:hAnsi="Times New Roman"/>
          <w:b/>
          <w:sz w:val="24"/>
          <w:szCs w:val="24"/>
          <w:lang w:eastAsia="ru-RU"/>
        </w:rPr>
      </w:pPr>
      <w:r w:rsidRPr="00804620">
        <w:rPr>
          <w:rFonts w:ascii="Times New Roman" w:hAnsi="Times New Roman"/>
          <w:b/>
          <w:i/>
          <w:iCs/>
          <w:sz w:val="24"/>
          <w:szCs w:val="24"/>
          <w:lang w:eastAsia="ru-RU"/>
        </w:rPr>
        <w:t>В рамках стандарта деятельности:</w:t>
      </w:r>
    </w:p>
    <w:p w:rsidR="00BB2AB5" w:rsidRPr="0015423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sidRPr="00154235">
        <w:rPr>
          <w:rFonts w:ascii="Times New Roman" w:hAnsi="Times New Roman"/>
          <w:sz w:val="24"/>
          <w:szCs w:val="24"/>
          <w:lang w:eastAsia="ru-RU"/>
        </w:rPr>
        <w:t>Проведение занятий с детьми 2-3 лет – Адаптационные игры</w:t>
      </w:r>
    </w:p>
    <w:p w:rsidR="00BB2AB5" w:rsidRPr="0015423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sidRPr="00154235">
        <w:rPr>
          <w:rFonts w:ascii="Times New Roman" w:hAnsi="Times New Roman"/>
          <w:sz w:val="24"/>
          <w:szCs w:val="24"/>
          <w:lang w:eastAsia="ru-RU"/>
        </w:rPr>
        <w:t xml:space="preserve">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промежуточной диагностики на начало учебного года). </w:t>
      </w:r>
    </w:p>
    <w:p w:rsidR="00BB2AB5" w:rsidRPr="0015423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sidRPr="00154235">
        <w:rPr>
          <w:rFonts w:ascii="Times New Roman" w:hAnsi="Times New Roman"/>
          <w:sz w:val="24"/>
          <w:szCs w:val="24"/>
          <w:lang w:eastAsia="ru-RU"/>
        </w:rPr>
        <w:t xml:space="preserve">Выстраивание индивидуальной траектории развития ребенка в процессе консультирования. </w:t>
      </w:r>
    </w:p>
    <w:p w:rsidR="00BB2AB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154235">
        <w:rPr>
          <w:rFonts w:ascii="Times New Roman" w:hAnsi="Times New Roman"/>
          <w:sz w:val="24"/>
          <w:szCs w:val="24"/>
          <w:lang w:eastAsia="ru-RU"/>
        </w:rPr>
        <w:t>Психологическое сопровождение воспитательно-образовательной работы воспитателей в группах с инклюзией детей с сопутствующими диагнозами ЗПР и логопедическими нарушениями.</w:t>
      </w:r>
    </w:p>
    <w:p w:rsidR="00BB2AB5" w:rsidRPr="00154235" w:rsidRDefault="00BB2AB5" w:rsidP="008645F7">
      <w:pPr>
        <w:spacing w:after="0" w:line="240" w:lineRule="auto"/>
        <w:jc w:val="both"/>
        <w:rPr>
          <w:rFonts w:ascii="Times New Roman" w:hAnsi="Times New Roman"/>
          <w:sz w:val="24"/>
          <w:szCs w:val="24"/>
          <w:lang w:eastAsia="ru-RU"/>
        </w:rPr>
      </w:pPr>
    </w:p>
    <w:p w:rsidR="00BB2AB5" w:rsidRDefault="00BB2AB5" w:rsidP="00E87691">
      <w:pPr>
        <w:keepNext/>
        <w:spacing w:after="0" w:line="240" w:lineRule="auto"/>
        <w:ind w:firstLine="567"/>
        <w:jc w:val="center"/>
        <w:outlineLvl w:val="3"/>
        <w:rPr>
          <w:rFonts w:ascii="Times New Roman" w:hAnsi="Times New Roman"/>
          <w:b/>
          <w:bCs/>
          <w:sz w:val="24"/>
          <w:szCs w:val="24"/>
          <w:lang w:eastAsia="ru-RU"/>
        </w:rPr>
      </w:pPr>
      <w:bookmarkStart w:id="13" w:name="_Toc343979482"/>
      <w:bookmarkStart w:id="14" w:name="_Toc399422129"/>
      <w:bookmarkStart w:id="15" w:name="_Toc399424073"/>
      <w:r w:rsidRPr="00154235">
        <w:rPr>
          <w:rFonts w:ascii="Times New Roman" w:hAnsi="Times New Roman"/>
          <w:b/>
          <w:bCs/>
          <w:sz w:val="24"/>
          <w:szCs w:val="24"/>
          <w:lang w:eastAsia="ru-RU"/>
        </w:rPr>
        <w:t>Психологическое консультирование</w:t>
      </w:r>
      <w:bookmarkEnd w:id="13"/>
      <w:bookmarkEnd w:id="14"/>
      <w:bookmarkEnd w:id="15"/>
    </w:p>
    <w:p w:rsidR="00BB2AB5" w:rsidRPr="00154235" w:rsidRDefault="00BB2AB5" w:rsidP="00E87691">
      <w:pPr>
        <w:keepNext/>
        <w:spacing w:after="0" w:line="240" w:lineRule="auto"/>
        <w:ind w:firstLine="567"/>
        <w:jc w:val="center"/>
        <w:outlineLvl w:val="3"/>
        <w:rPr>
          <w:rFonts w:ascii="Times New Roman" w:hAnsi="Times New Roman"/>
          <w:b/>
          <w:bCs/>
          <w:sz w:val="24"/>
          <w:szCs w:val="24"/>
          <w:lang w:eastAsia="ru-RU"/>
        </w:rPr>
      </w:pPr>
    </w:p>
    <w:p w:rsidR="00BB2AB5" w:rsidRPr="00154235" w:rsidRDefault="00BB2AB5" w:rsidP="00E87691">
      <w:pPr>
        <w:spacing w:after="0" w:line="240" w:lineRule="auto"/>
        <w:ind w:firstLine="567"/>
        <w:jc w:val="both"/>
        <w:rPr>
          <w:rFonts w:ascii="Times New Roman" w:hAnsi="Times New Roman"/>
          <w:sz w:val="24"/>
          <w:szCs w:val="24"/>
          <w:lang w:eastAsia="ru-RU"/>
        </w:rPr>
      </w:pPr>
      <w:r w:rsidRPr="00154235">
        <w:rPr>
          <w:rFonts w:ascii="Times New Roman" w:hAnsi="Times New Roman"/>
          <w:b/>
          <w:sz w:val="24"/>
          <w:szCs w:val="24"/>
          <w:lang w:eastAsia="ru-RU"/>
        </w:rPr>
        <w:t>Цель</w:t>
      </w:r>
      <w:r w:rsidRPr="00154235">
        <w:rPr>
          <w:rFonts w:ascii="Times New Roman" w:hAnsi="Times New Roman"/>
          <w:sz w:val="24"/>
          <w:szCs w:val="24"/>
          <w:lang w:eastAsia="ru-RU"/>
        </w:rPr>
        <w:t xml:space="preserve">: </w:t>
      </w:r>
      <w:r w:rsidRPr="00154235">
        <w:rPr>
          <w:rFonts w:ascii="Times New Roman" w:hAnsi="Times New Roman"/>
          <w:i/>
          <w:iCs/>
          <w:sz w:val="24"/>
          <w:szCs w:val="24"/>
          <w:lang w:eastAsia="ru-RU"/>
        </w:rPr>
        <w:t>оптимизация взаимодействия участников воспитательно-образовательного процесса и оказание им психологической помощи при выстраивании и реализации индивидуальной программы воспитания и развития.</w:t>
      </w:r>
    </w:p>
    <w:p w:rsidR="00BB2AB5" w:rsidRPr="00154235" w:rsidRDefault="00BB2AB5" w:rsidP="00E87691">
      <w:pPr>
        <w:spacing w:after="0" w:line="240" w:lineRule="auto"/>
        <w:ind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Психологическое консультирование 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службах города по теме запроса. </w:t>
      </w:r>
    </w:p>
    <w:p w:rsidR="00BB2AB5" w:rsidRPr="00804620" w:rsidRDefault="00BB2AB5" w:rsidP="00E87691">
      <w:pPr>
        <w:spacing w:after="0" w:line="240" w:lineRule="auto"/>
        <w:ind w:firstLine="567"/>
        <w:jc w:val="both"/>
        <w:rPr>
          <w:rFonts w:ascii="Times New Roman" w:hAnsi="Times New Roman"/>
          <w:b/>
          <w:sz w:val="24"/>
          <w:szCs w:val="24"/>
          <w:lang w:eastAsia="ru-RU"/>
        </w:rPr>
      </w:pPr>
      <w:r w:rsidRPr="00804620">
        <w:rPr>
          <w:rFonts w:ascii="Times New Roman" w:hAnsi="Times New Roman"/>
          <w:b/>
          <w:i/>
          <w:iCs/>
          <w:sz w:val="24"/>
          <w:szCs w:val="24"/>
          <w:lang w:eastAsia="ru-RU"/>
        </w:rPr>
        <w:t>В рамках стандарта деятельности:</w:t>
      </w:r>
    </w:p>
    <w:p w:rsidR="00BB2AB5" w:rsidRPr="0015423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154235">
        <w:rPr>
          <w:rFonts w:ascii="Times New Roman" w:hAnsi="Times New Roman"/>
          <w:sz w:val="24"/>
          <w:szCs w:val="24"/>
          <w:lang w:eastAsia="ru-RU"/>
        </w:rPr>
        <w:t xml:space="preserve">Консультирование по вопросам, связанным с оптимизацией воспитательно-образовательного процесса в ДОУ и семье в интересах ребенка. </w:t>
      </w:r>
    </w:p>
    <w:p w:rsidR="00BB2AB5" w:rsidRPr="0015423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154235">
        <w:rPr>
          <w:rFonts w:ascii="Times New Roman" w:hAnsi="Times New Roman"/>
          <w:sz w:val="24"/>
          <w:szCs w:val="24"/>
          <w:lang w:eastAsia="ru-RU"/>
        </w:rPr>
        <w:t>Консультирование по вопросам воспитания детей с особыми образовательными потребностями и детей-инвалидов.</w:t>
      </w:r>
    </w:p>
    <w:p w:rsidR="00BB2AB5" w:rsidRPr="00804620" w:rsidRDefault="00BB2AB5" w:rsidP="00E87691">
      <w:pPr>
        <w:spacing w:after="0" w:line="240" w:lineRule="auto"/>
        <w:ind w:firstLine="567"/>
        <w:jc w:val="both"/>
        <w:rPr>
          <w:rFonts w:ascii="Times New Roman" w:hAnsi="Times New Roman"/>
          <w:b/>
          <w:sz w:val="24"/>
          <w:szCs w:val="24"/>
          <w:lang w:eastAsia="ru-RU"/>
        </w:rPr>
      </w:pPr>
      <w:r w:rsidRPr="00804620">
        <w:rPr>
          <w:rFonts w:ascii="Times New Roman" w:hAnsi="Times New Roman"/>
          <w:b/>
          <w:i/>
          <w:iCs/>
          <w:sz w:val="24"/>
          <w:szCs w:val="24"/>
          <w:lang w:eastAsia="ru-RU"/>
        </w:rPr>
        <w:t>Дополнительно:</w:t>
      </w:r>
    </w:p>
    <w:p w:rsidR="00BB2AB5" w:rsidRPr="0015423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154235">
        <w:rPr>
          <w:rFonts w:ascii="Times New Roman" w:hAnsi="Times New Roman"/>
          <w:sz w:val="24"/>
          <w:szCs w:val="24"/>
          <w:lang w:eastAsia="ru-RU"/>
        </w:rPr>
        <w:t xml:space="preserve">Психолог может инициировать групповые и индивидуальные консультации педагогов и родителей. </w:t>
      </w:r>
    </w:p>
    <w:p w:rsidR="00BB2AB5" w:rsidRDefault="00BB2AB5" w:rsidP="008645F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154235">
        <w:rPr>
          <w:rFonts w:ascii="Times New Roman" w:hAnsi="Times New Roman"/>
          <w:sz w:val="24"/>
          <w:szCs w:val="24"/>
          <w:lang w:eastAsia="ru-RU"/>
        </w:rPr>
        <w:t xml:space="preserve">Психолог может инициировать иные формы работы с персоналом учреждения с целью личностного и профессионального роста. </w:t>
      </w:r>
    </w:p>
    <w:p w:rsidR="00BB2AB5" w:rsidRPr="00154235" w:rsidRDefault="00BB2AB5" w:rsidP="008645F7">
      <w:pPr>
        <w:spacing w:after="0" w:line="240" w:lineRule="auto"/>
        <w:jc w:val="both"/>
        <w:rPr>
          <w:rFonts w:ascii="Times New Roman" w:hAnsi="Times New Roman"/>
          <w:sz w:val="24"/>
          <w:szCs w:val="24"/>
          <w:lang w:eastAsia="ru-RU"/>
        </w:rPr>
      </w:pPr>
    </w:p>
    <w:p w:rsidR="00BB2AB5" w:rsidRPr="00154235" w:rsidRDefault="00BB2AB5" w:rsidP="00E87691">
      <w:pPr>
        <w:keepNext/>
        <w:spacing w:after="0" w:line="240" w:lineRule="auto"/>
        <w:ind w:firstLine="567"/>
        <w:jc w:val="center"/>
        <w:outlineLvl w:val="3"/>
        <w:rPr>
          <w:rFonts w:ascii="Times New Roman" w:hAnsi="Times New Roman"/>
          <w:b/>
          <w:sz w:val="24"/>
          <w:szCs w:val="24"/>
          <w:lang w:eastAsia="ru-RU"/>
        </w:rPr>
      </w:pPr>
      <w:bookmarkStart w:id="16" w:name="_Toc343979483"/>
      <w:bookmarkStart w:id="17" w:name="_Toc399422130"/>
      <w:bookmarkStart w:id="18" w:name="_Toc399424074"/>
      <w:r w:rsidRPr="00154235">
        <w:rPr>
          <w:rFonts w:ascii="Times New Roman" w:hAnsi="Times New Roman"/>
          <w:b/>
          <w:sz w:val="24"/>
          <w:szCs w:val="24"/>
          <w:lang w:eastAsia="ru-RU"/>
        </w:rPr>
        <w:t>Психологическое просвещение</w:t>
      </w:r>
      <w:bookmarkEnd w:id="16"/>
      <w:bookmarkEnd w:id="17"/>
      <w:bookmarkEnd w:id="18"/>
    </w:p>
    <w:p w:rsidR="00BB2AB5" w:rsidRPr="00154235" w:rsidRDefault="00BB2AB5" w:rsidP="00E87691">
      <w:pPr>
        <w:spacing w:after="0" w:line="240" w:lineRule="auto"/>
        <w:ind w:firstLine="567"/>
        <w:jc w:val="both"/>
        <w:rPr>
          <w:rFonts w:ascii="Times New Roman" w:hAnsi="Times New Roman"/>
          <w:sz w:val="24"/>
          <w:szCs w:val="24"/>
          <w:lang w:eastAsia="ru-RU"/>
        </w:rPr>
      </w:pPr>
      <w:r w:rsidRPr="00154235">
        <w:rPr>
          <w:rFonts w:ascii="Times New Roman" w:hAnsi="Times New Roman"/>
          <w:b/>
          <w:sz w:val="24"/>
          <w:szCs w:val="24"/>
          <w:lang w:eastAsia="ru-RU"/>
        </w:rPr>
        <w:t>Цель</w:t>
      </w:r>
      <w:r w:rsidRPr="00154235">
        <w:rPr>
          <w:rFonts w:ascii="Times New Roman" w:hAnsi="Times New Roman"/>
          <w:sz w:val="24"/>
          <w:szCs w:val="24"/>
          <w:lang w:eastAsia="ru-RU"/>
        </w:rPr>
        <w:t xml:space="preserve">: </w:t>
      </w:r>
      <w:r w:rsidRPr="00154235">
        <w:rPr>
          <w:rFonts w:ascii="Times New Roman" w:hAnsi="Times New Roman"/>
          <w:i/>
          <w:iCs/>
          <w:sz w:val="24"/>
          <w:szCs w:val="24"/>
          <w:lang w:eastAsia="ru-RU"/>
        </w:rPr>
        <w:t>создание условий для повышения психологической компетентности педагогов, администрации ДОУ и родителей, а именно:</w:t>
      </w:r>
    </w:p>
    <w:p w:rsidR="00BB2AB5" w:rsidRPr="00804620" w:rsidRDefault="00BB2AB5" w:rsidP="008645F7">
      <w:pPr>
        <w:spacing w:after="0" w:line="240" w:lineRule="auto"/>
        <w:jc w:val="both"/>
        <w:rPr>
          <w:rFonts w:ascii="Times New Roman" w:hAnsi="Times New Roman"/>
          <w:sz w:val="24"/>
          <w:szCs w:val="24"/>
          <w:lang w:eastAsia="ru-RU"/>
        </w:rPr>
      </w:pPr>
      <w:r>
        <w:rPr>
          <w:rFonts w:ascii="Times New Roman" w:hAnsi="Times New Roman"/>
          <w:iCs/>
          <w:sz w:val="24"/>
          <w:szCs w:val="24"/>
          <w:lang w:eastAsia="ru-RU"/>
        </w:rPr>
        <w:t xml:space="preserve">- </w:t>
      </w:r>
      <w:r w:rsidRPr="00804620">
        <w:rPr>
          <w:rFonts w:ascii="Times New Roman" w:hAnsi="Times New Roman"/>
          <w:iCs/>
          <w:sz w:val="24"/>
          <w:szCs w:val="24"/>
          <w:lang w:eastAsia="ru-RU"/>
        </w:rPr>
        <w:t>повышение уровня психологических знаний;</w:t>
      </w:r>
    </w:p>
    <w:p w:rsidR="00BB2AB5" w:rsidRPr="00804620" w:rsidRDefault="00BB2AB5" w:rsidP="008645F7">
      <w:pPr>
        <w:spacing w:after="0" w:line="240" w:lineRule="auto"/>
        <w:jc w:val="both"/>
        <w:rPr>
          <w:rFonts w:ascii="Times New Roman" w:hAnsi="Times New Roman"/>
          <w:sz w:val="24"/>
          <w:szCs w:val="24"/>
          <w:lang w:eastAsia="ru-RU"/>
        </w:rPr>
      </w:pPr>
      <w:r>
        <w:rPr>
          <w:rFonts w:ascii="Times New Roman" w:hAnsi="Times New Roman"/>
          <w:iCs/>
          <w:sz w:val="24"/>
          <w:szCs w:val="24"/>
          <w:lang w:eastAsia="ru-RU"/>
        </w:rPr>
        <w:t xml:space="preserve">- </w:t>
      </w:r>
      <w:r w:rsidRPr="00804620">
        <w:rPr>
          <w:rFonts w:ascii="Times New Roman" w:hAnsi="Times New Roman"/>
          <w:iCs/>
          <w:sz w:val="24"/>
          <w:szCs w:val="24"/>
          <w:lang w:eastAsia="ru-RU"/>
        </w:rPr>
        <w:t>включение имеющихся знаний в структуру деятельности.</w:t>
      </w:r>
    </w:p>
    <w:p w:rsidR="00BB2AB5" w:rsidRDefault="00BB2AB5" w:rsidP="00E87691">
      <w:pPr>
        <w:spacing w:after="0" w:line="240" w:lineRule="auto"/>
        <w:ind w:firstLine="567"/>
        <w:jc w:val="both"/>
        <w:rPr>
          <w:rFonts w:ascii="Times New Roman" w:hAnsi="Times New Roman"/>
          <w:sz w:val="24"/>
          <w:szCs w:val="24"/>
          <w:lang w:eastAsia="ru-RU"/>
        </w:rPr>
      </w:pPr>
      <w:r w:rsidRPr="00154235">
        <w:rPr>
          <w:rFonts w:ascii="Times New Roman" w:hAnsi="Times New Roman"/>
          <w:sz w:val="24"/>
          <w:szCs w:val="24"/>
          <w:lang w:eastAsia="ru-RU"/>
        </w:rPr>
        <w:t xml:space="preserve">Психологическое просвещение педагогов и родителей опирается на результаты изучения конкретных особенностей данного ДОУ, с учетом традиций и местных условия, квалификации и особенностей педагогического коллектива, своеобразие детей и родителей. </w:t>
      </w:r>
    </w:p>
    <w:p w:rsidR="00BB2AB5" w:rsidRDefault="00BB2AB5" w:rsidP="00E87691">
      <w:pPr>
        <w:spacing w:after="0" w:line="240" w:lineRule="auto"/>
        <w:ind w:firstLine="567"/>
        <w:jc w:val="both"/>
        <w:rPr>
          <w:rFonts w:ascii="Times New Roman" w:hAnsi="Times New Roman"/>
          <w:b/>
          <w:i/>
          <w:iCs/>
          <w:sz w:val="24"/>
          <w:szCs w:val="24"/>
          <w:lang w:eastAsia="ru-RU"/>
        </w:rPr>
      </w:pPr>
      <w:r w:rsidRPr="00804620">
        <w:rPr>
          <w:rFonts w:ascii="Times New Roman" w:hAnsi="Times New Roman"/>
          <w:b/>
          <w:i/>
          <w:iCs/>
          <w:sz w:val="24"/>
          <w:szCs w:val="24"/>
          <w:lang w:eastAsia="ru-RU"/>
        </w:rPr>
        <w:t>В рамках стандарта деятельности:</w:t>
      </w:r>
    </w:p>
    <w:p w:rsidR="00BB2AB5" w:rsidRPr="00804620" w:rsidRDefault="00BB2AB5" w:rsidP="00E87691">
      <w:pPr>
        <w:spacing w:after="0" w:line="240" w:lineRule="auto"/>
        <w:ind w:firstLine="567"/>
        <w:jc w:val="both"/>
        <w:rPr>
          <w:rFonts w:ascii="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85"/>
        <w:gridCol w:w="4786"/>
      </w:tblGrid>
      <w:tr w:rsidR="00BB2AB5" w:rsidRPr="00D45628" w:rsidTr="004D4B9A">
        <w:tc>
          <w:tcPr>
            <w:tcW w:w="4785" w:type="dxa"/>
          </w:tcPr>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Проведение систематизированного психологического просвещения </w:t>
            </w:r>
            <w:r w:rsidRPr="00D45628">
              <w:rPr>
                <w:rFonts w:ascii="Times New Roman" w:hAnsi="Times New Roman"/>
                <w:b/>
                <w:i/>
                <w:sz w:val="24"/>
                <w:szCs w:val="24"/>
                <w:lang w:eastAsia="ru-RU"/>
              </w:rPr>
              <w:t xml:space="preserve">педагогов </w:t>
            </w:r>
            <w:r w:rsidRPr="00D45628">
              <w:rPr>
                <w:rFonts w:ascii="Times New Roman" w:hAnsi="Times New Roman"/>
                <w:sz w:val="24"/>
                <w:szCs w:val="24"/>
                <w:lang w:eastAsia="ru-RU"/>
              </w:rPr>
              <w:t xml:space="preserve">в форме семинаров, конференций, практикумов </w:t>
            </w:r>
            <w:r w:rsidRPr="00D45628">
              <w:rPr>
                <w:rFonts w:ascii="Times New Roman" w:hAnsi="Times New Roman"/>
                <w:b/>
                <w:sz w:val="24"/>
                <w:szCs w:val="24"/>
                <w:lang w:eastAsia="ru-RU"/>
              </w:rPr>
              <w:t>по темам</w:t>
            </w:r>
            <w:r w:rsidRPr="00D45628">
              <w:rPr>
                <w:rFonts w:ascii="Times New Roman" w:hAnsi="Times New Roman"/>
                <w:sz w:val="24"/>
                <w:szCs w:val="24"/>
                <w:lang w:eastAsia="ru-RU"/>
              </w:rPr>
              <w:t xml:space="preserve">: </w:t>
            </w:r>
          </w:p>
          <w:p w:rsidR="00BB2AB5" w:rsidRPr="00D45628" w:rsidRDefault="00BB2AB5" w:rsidP="00E87691">
            <w:pPr>
              <w:spacing w:after="0" w:line="240" w:lineRule="auto"/>
              <w:jc w:val="both"/>
              <w:rPr>
                <w:rFonts w:ascii="Times New Roman" w:hAnsi="Times New Roman"/>
                <w:sz w:val="24"/>
                <w:szCs w:val="24"/>
                <w:lang w:eastAsia="ru-RU"/>
              </w:rPr>
            </w:pPr>
          </w:p>
        </w:tc>
        <w:tc>
          <w:tcPr>
            <w:tcW w:w="4786" w:type="dxa"/>
          </w:tcPr>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1. Психофизиологические особенности детей каждой возрастной группы. </w:t>
            </w:r>
          </w:p>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2. Закономерности развития детского коллектива. </w:t>
            </w:r>
          </w:p>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3. Особенности работы педагога с проблемными детьми. </w:t>
            </w:r>
          </w:p>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4. Стили педагогического общения. </w:t>
            </w:r>
          </w:p>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5. Психологические основы взаимодействия  с семьей. </w:t>
            </w:r>
          </w:p>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6. Особенности построения воспитательно-образовательного процессе с учетом гендерных различий дошкольников.</w:t>
            </w:r>
          </w:p>
        </w:tc>
      </w:tr>
      <w:tr w:rsidR="00BB2AB5" w:rsidRPr="00D45628" w:rsidTr="004D4B9A">
        <w:tc>
          <w:tcPr>
            <w:tcW w:w="4785" w:type="dxa"/>
          </w:tcPr>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Проведение систематизированного психологического просвещения </w:t>
            </w:r>
            <w:r w:rsidRPr="00D45628">
              <w:rPr>
                <w:rFonts w:ascii="Times New Roman" w:hAnsi="Times New Roman"/>
                <w:b/>
                <w:i/>
                <w:sz w:val="24"/>
                <w:szCs w:val="24"/>
                <w:lang w:eastAsia="ru-RU"/>
              </w:rPr>
              <w:t>родителей</w:t>
            </w:r>
            <w:r w:rsidRPr="00D45628">
              <w:rPr>
                <w:rFonts w:ascii="Times New Roman" w:hAnsi="Times New Roman"/>
                <w:sz w:val="24"/>
                <w:szCs w:val="24"/>
                <w:lang w:eastAsia="ru-RU"/>
              </w:rPr>
              <w:t xml:space="preserve">в форме родительских собраний, круглых столов и пр. с обязательным учетом в тематике возраста детей и актуальности рассматриваемых тем для родителей </w:t>
            </w:r>
            <w:r w:rsidRPr="00D45628">
              <w:rPr>
                <w:rFonts w:ascii="Times New Roman" w:hAnsi="Times New Roman"/>
                <w:b/>
                <w:sz w:val="24"/>
                <w:szCs w:val="24"/>
                <w:lang w:eastAsia="ru-RU"/>
              </w:rPr>
              <w:t>по темам</w:t>
            </w:r>
            <w:r w:rsidRPr="00D45628">
              <w:rPr>
                <w:rFonts w:ascii="Times New Roman" w:hAnsi="Times New Roman"/>
                <w:sz w:val="24"/>
                <w:szCs w:val="24"/>
                <w:lang w:eastAsia="ru-RU"/>
              </w:rPr>
              <w:t>:</w:t>
            </w:r>
          </w:p>
          <w:p w:rsidR="00BB2AB5" w:rsidRPr="00D45628" w:rsidRDefault="00BB2AB5" w:rsidP="00E87691">
            <w:pPr>
              <w:spacing w:after="0" w:line="240" w:lineRule="auto"/>
              <w:jc w:val="both"/>
              <w:rPr>
                <w:rFonts w:ascii="Times New Roman" w:hAnsi="Times New Roman"/>
                <w:sz w:val="24"/>
                <w:szCs w:val="24"/>
                <w:lang w:eastAsia="ru-RU"/>
              </w:rPr>
            </w:pPr>
          </w:p>
        </w:tc>
        <w:tc>
          <w:tcPr>
            <w:tcW w:w="4786" w:type="dxa"/>
          </w:tcPr>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1. Адаптация ребенка к ДОУ. </w:t>
            </w:r>
          </w:p>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2. Кризисы 3-х лет и 6-7 лет. </w:t>
            </w:r>
          </w:p>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3. Наиболее типичные ошибки семейного воспитания. </w:t>
            </w:r>
          </w:p>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4. Профилактика неблагоприятного развития личности ребенка: инфантилизма, демонстративности, вербализма, ухода от деятельности и прочее. </w:t>
            </w:r>
          </w:p>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5. Воспитание произвольности поведения и управляемости. </w:t>
            </w:r>
          </w:p>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 xml:space="preserve">6. Психологическая готовность к обучению. </w:t>
            </w:r>
          </w:p>
          <w:p w:rsidR="00BB2AB5" w:rsidRPr="00D45628" w:rsidRDefault="00BB2AB5" w:rsidP="00E87691">
            <w:pPr>
              <w:spacing w:after="0" w:line="240" w:lineRule="auto"/>
              <w:jc w:val="both"/>
              <w:rPr>
                <w:rFonts w:ascii="Times New Roman" w:hAnsi="Times New Roman"/>
                <w:sz w:val="24"/>
                <w:szCs w:val="24"/>
                <w:lang w:eastAsia="ru-RU"/>
              </w:rPr>
            </w:pPr>
            <w:r w:rsidRPr="00D45628">
              <w:rPr>
                <w:rFonts w:ascii="Times New Roman" w:hAnsi="Times New Roman"/>
                <w:sz w:val="24"/>
                <w:szCs w:val="24"/>
                <w:lang w:eastAsia="ru-RU"/>
              </w:rPr>
              <w:t>7. Половое воспитание и развитие.</w:t>
            </w:r>
          </w:p>
        </w:tc>
      </w:tr>
    </w:tbl>
    <w:p w:rsidR="00BB2AB5" w:rsidRPr="00154235" w:rsidRDefault="00BB2AB5" w:rsidP="00E87691">
      <w:pPr>
        <w:spacing w:after="0" w:line="240" w:lineRule="auto"/>
        <w:ind w:firstLine="567"/>
        <w:jc w:val="both"/>
        <w:rPr>
          <w:rFonts w:ascii="Times New Roman" w:hAnsi="Times New Roman"/>
          <w:sz w:val="24"/>
          <w:szCs w:val="24"/>
          <w:lang w:eastAsia="ru-RU"/>
        </w:rPr>
      </w:pPr>
    </w:p>
    <w:p w:rsidR="00BB2AB5" w:rsidRPr="00804620" w:rsidRDefault="00BB2AB5" w:rsidP="00E87691">
      <w:pPr>
        <w:spacing w:after="0" w:line="240" w:lineRule="auto"/>
        <w:ind w:firstLine="567"/>
        <w:jc w:val="both"/>
        <w:rPr>
          <w:rFonts w:ascii="Times New Roman" w:hAnsi="Times New Roman"/>
          <w:b/>
          <w:sz w:val="24"/>
          <w:szCs w:val="24"/>
          <w:lang w:eastAsia="ru-RU"/>
        </w:rPr>
      </w:pPr>
      <w:r w:rsidRPr="00804620">
        <w:rPr>
          <w:rFonts w:ascii="Times New Roman" w:hAnsi="Times New Roman"/>
          <w:b/>
          <w:i/>
          <w:iCs/>
          <w:sz w:val="24"/>
          <w:szCs w:val="24"/>
          <w:lang w:eastAsia="ru-RU"/>
        </w:rPr>
        <w:t>Дополнительно:</w:t>
      </w:r>
    </w:p>
    <w:p w:rsidR="00BB2AB5" w:rsidRDefault="00BB2AB5" w:rsidP="008645F7">
      <w:pPr>
        <w:spacing w:after="0" w:line="240" w:lineRule="auto"/>
        <w:jc w:val="both"/>
        <w:rPr>
          <w:rFonts w:ascii="Times New Roman" w:hAnsi="Times New Roman"/>
          <w:sz w:val="24"/>
          <w:szCs w:val="24"/>
          <w:lang w:eastAsia="ru-RU"/>
        </w:rPr>
      </w:pPr>
      <w:r w:rsidRPr="00154235">
        <w:rPr>
          <w:rFonts w:ascii="Times New Roman" w:hAnsi="Times New Roman"/>
          <w:sz w:val="24"/>
          <w:szCs w:val="24"/>
          <w:lang w:eastAsia="ru-RU"/>
        </w:rPr>
        <w:t>Создание информационных уголков по типу «Советы психолога» в каждой группе и информационного стенда в пространстве ДОУ.</w:t>
      </w:r>
    </w:p>
    <w:p w:rsidR="00BB2AB5" w:rsidRPr="00154235" w:rsidRDefault="00BB2AB5" w:rsidP="008645F7">
      <w:pPr>
        <w:spacing w:after="0" w:line="240" w:lineRule="auto"/>
        <w:jc w:val="both"/>
        <w:rPr>
          <w:rFonts w:ascii="Times New Roman" w:hAnsi="Times New Roman"/>
          <w:sz w:val="24"/>
          <w:szCs w:val="24"/>
          <w:lang w:eastAsia="ru-RU"/>
        </w:rPr>
      </w:pPr>
    </w:p>
    <w:p w:rsidR="00BB2AB5" w:rsidRPr="00154235" w:rsidRDefault="00BB2AB5" w:rsidP="00E87691">
      <w:pPr>
        <w:keepNext/>
        <w:widowControl w:val="0"/>
        <w:suppressAutoHyphens/>
        <w:spacing w:after="0" w:line="240" w:lineRule="auto"/>
        <w:ind w:firstLine="567"/>
        <w:jc w:val="center"/>
        <w:outlineLvl w:val="4"/>
        <w:rPr>
          <w:rFonts w:ascii="Times New Roman" w:hAnsi="Times New Roman"/>
          <w:i/>
          <w:color w:val="000000"/>
          <w:sz w:val="24"/>
          <w:szCs w:val="24"/>
          <w:lang w:eastAsia="ar-SA"/>
        </w:rPr>
      </w:pPr>
      <w:bookmarkStart w:id="19" w:name="bookmark270"/>
      <w:bookmarkStart w:id="20" w:name="_Toc389055839"/>
      <w:bookmarkStart w:id="21" w:name="_Toc398118384"/>
      <w:bookmarkStart w:id="22" w:name="_Toc399422109"/>
      <w:bookmarkStart w:id="23" w:name="_Toc399424053"/>
      <w:r w:rsidRPr="00154235">
        <w:rPr>
          <w:rFonts w:ascii="Times New Roman" w:hAnsi="Times New Roman"/>
          <w:b/>
          <w:bCs/>
          <w:i/>
          <w:color w:val="000000"/>
          <w:sz w:val="24"/>
          <w:szCs w:val="24"/>
          <w:lang w:eastAsia="ar-SA"/>
        </w:rPr>
        <w:t>Принципы построения образовательного процесса</w:t>
      </w:r>
      <w:bookmarkEnd w:id="19"/>
      <w:bookmarkEnd w:id="20"/>
      <w:bookmarkEnd w:id="21"/>
      <w:bookmarkEnd w:id="22"/>
      <w:bookmarkEnd w:id="23"/>
    </w:p>
    <w:p w:rsidR="00BB2AB5" w:rsidRDefault="00BB2AB5" w:rsidP="00E87691">
      <w:pPr>
        <w:widowControl w:val="0"/>
        <w:spacing w:after="0" w:line="240" w:lineRule="auto"/>
        <w:ind w:firstLine="567"/>
        <w:jc w:val="both"/>
        <w:rPr>
          <w:rFonts w:ascii="Times New Roman" w:hAnsi="Times New Roman"/>
          <w:color w:val="000000"/>
          <w:sz w:val="24"/>
          <w:szCs w:val="24"/>
          <w:lang w:eastAsia="ru-RU"/>
        </w:rPr>
      </w:pPr>
      <w:r w:rsidRPr="00154235">
        <w:rPr>
          <w:rFonts w:ascii="Times New Roman" w:hAnsi="Times New Roman"/>
          <w:color w:val="000000"/>
          <w:sz w:val="24"/>
          <w:szCs w:val="24"/>
          <w:lang w:eastAsia="ru-RU"/>
        </w:rPr>
        <w:t>Построение образовательного процесса в М</w:t>
      </w:r>
      <w:r>
        <w:rPr>
          <w:rFonts w:ascii="Times New Roman" w:hAnsi="Times New Roman"/>
          <w:color w:val="000000"/>
          <w:sz w:val="24"/>
          <w:szCs w:val="24"/>
          <w:lang w:eastAsia="ru-RU"/>
        </w:rPr>
        <w:t>Б</w:t>
      </w:r>
      <w:r w:rsidRPr="00154235">
        <w:rPr>
          <w:rFonts w:ascii="Times New Roman" w:hAnsi="Times New Roman"/>
          <w:color w:val="000000"/>
          <w:sz w:val="24"/>
          <w:szCs w:val="24"/>
          <w:lang w:eastAsia="ru-RU"/>
        </w:rPr>
        <w:t>ДОУ соответствует структурно-функциональной модели, спроектированной на основе интеграции системного, компетентностного и дифференцированного подходов, ориентирующих педагогов на овладение воспитанниками социальными, здоровьесберегающими, коммуникативными, деятельностными, информационными компетенциями.</w:t>
      </w:r>
    </w:p>
    <w:p w:rsidR="00BB2AB5" w:rsidRDefault="00BB2AB5" w:rsidP="00E87691">
      <w:pPr>
        <w:spacing w:line="240" w:lineRule="auto"/>
        <w:rPr>
          <w:rFonts w:ascii="Times New Roman" w:hAnsi="Times New Roman"/>
          <w:b/>
          <w:sz w:val="28"/>
          <w:szCs w:val="28"/>
        </w:rPr>
      </w:pPr>
    </w:p>
    <w:p w:rsidR="00BB2AB5" w:rsidRPr="00CB7369" w:rsidRDefault="00BB2AB5" w:rsidP="008645F7">
      <w:pPr>
        <w:spacing w:line="240" w:lineRule="auto"/>
        <w:jc w:val="center"/>
        <w:rPr>
          <w:rFonts w:ascii="Times New Roman" w:hAnsi="Times New Roman"/>
          <w:b/>
          <w:sz w:val="24"/>
          <w:szCs w:val="24"/>
        </w:rPr>
      </w:pPr>
      <w:r w:rsidRPr="00CB7369">
        <w:rPr>
          <w:rFonts w:ascii="Times New Roman" w:hAnsi="Times New Roman"/>
          <w:b/>
          <w:sz w:val="24"/>
          <w:szCs w:val="24"/>
        </w:rPr>
        <w:t>3.</w:t>
      </w:r>
      <w:r>
        <w:rPr>
          <w:rFonts w:ascii="Times New Roman" w:hAnsi="Times New Roman"/>
          <w:b/>
          <w:sz w:val="24"/>
          <w:szCs w:val="24"/>
        </w:rPr>
        <w:t xml:space="preserve"> </w:t>
      </w:r>
      <w:r w:rsidRPr="00CB7369">
        <w:rPr>
          <w:rFonts w:ascii="Times New Roman" w:hAnsi="Times New Roman"/>
          <w:b/>
          <w:sz w:val="24"/>
          <w:szCs w:val="24"/>
        </w:rPr>
        <w:t>ОРГАНИЗАЦИОННЫЙ РАЗДЕЛ</w:t>
      </w:r>
    </w:p>
    <w:p w:rsidR="00BB2AB5" w:rsidRPr="00E2291D" w:rsidRDefault="00BB2AB5" w:rsidP="00E2291D">
      <w:pPr>
        <w:spacing w:after="0" w:line="240" w:lineRule="auto"/>
        <w:jc w:val="center"/>
        <w:rPr>
          <w:rFonts w:ascii="Times New Roman" w:hAnsi="Times New Roman"/>
          <w:b/>
          <w:sz w:val="24"/>
          <w:szCs w:val="24"/>
          <w:lang w:eastAsia="ru-RU"/>
        </w:rPr>
      </w:pPr>
      <w:r w:rsidRPr="00E2291D">
        <w:rPr>
          <w:rFonts w:ascii="Times New Roman" w:hAnsi="Times New Roman"/>
          <w:b/>
          <w:sz w:val="24"/>
          <w:szCs w:val="24"/>
        </w:rPr>
        <w:t xml:space="preserve">3.1. </w:t>
      </w:r>
      <w:r w:rsidRPr="00E2291D">
        <w:rPr>
          <w:rFonts w:ascii="Times New Roman" w:hAnsi="Times New Roman"/>
          <w:b/>
          <w:sz w:val="24"/>
          <w:szCs w:val="24"/>
          <w:lang w:eastAsia="ru-RU"/>
        </w:rPr>
        <w:t>Психолого-педагогические условия, обеспечивающие развитие ребенка</w:t>
      </w:r>
    </w:p>
    <w:p w:rsidR="00BB2AB5" w:rsidRDefault="00BB2AB5" w:rsidP="00E2291D">
      <w:pPr>
        <w:spacing w:after="0" w:line="240" w:lineRule="auto"/>
        <w:jc w:val="both"/>
        <w:rPr>
          <w:rFonts w:ascii="Times New Roman" w:hAnsi="Times New Roman"/>
          <w:sz w:val="24"/>
          <w:szCs w:val="24"/>
          <w:lang w:eastAsia="ru-RU"/>
        </w:rPr>
      </w:pP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Программа предполагает создание следующих психолого-педагогических условий, обеспечивающих развитие ребенка в соответствии с его возрастными и и</w:t>
      </w:r>
      <w:r>
        <w:rPr>
          <w:rFonts w:ascii="Times New Roman" w:hAnsi="Times New Roman"/>
          <w:sz w:val="24"/>
          <w:szCs w:val="24"/>
          <w:lang w:eastAsia="ru-RU"/>
        </w:rPr>
        <w:t xml:space="preserve">ндивидуальными </w:t>
      </w:r>
      <w:r w:rsidRPr="00E2291D">
        <w:rPr>
          <w:rFonts w:ascii="Times New Roman" w:hAnsi="Times New Roman"/>
          <w:sz w:val="24"/>
          <w:szCs w:val="24"/>
          <w:lang w:eastAsia="ru-RU"/>
        </w:rPr>
        <w:t>возможностями и интересами.</w:t>
      </w:r>
    </w:p>
    <w:p w:rsidR="00BB2AB5" w:rsidRPr="00E2291D" w:rsidRDefault="00BB2AB5" w:rsidP="00E2291D">
      <w:pPr>
        <w:spacing w:after="0" w:line="240" w:lineRule="auto"/>
        <w:jc w:val="both"/>
        <w:rPr>
          <w:rFonts w:ascii="Times New Roman" w:hAnsi="Times New Roman"/>
          <w:sz w:val="24"/>
          <w:szCs w:val="24"/>
          <w:lang w:eastAsia="ru-RU"/>
        </w:rPr>
      </w:pPr>
      <w:r w:rsidRPr="005D3069">
        <w:rPr>
          <w:rFonts w:ascii="Times New Roman" w:hAnsi="Times New Roman"/>
          <w:b/>
          <w:sz w:val="24"/>
          <w:szCs w:val="24"/>
          <w:lang w:eastAsia="ru-RU"/>
        </w:rPr>
        <w:t>1.</w:t>
      </w:r>
      <w:r w:rsidRPr="00E2291D">
        <w:rPr>
          <w:rFonts w:ascii="Times New Roman" w:hAnsi="Times New Roman"/>
          <w:sz w:val="24"/>
          <w:szCs w:val="24"/>
          <w:lang w:eastAsia="ru-RU"/>
        </w:rPr>
        <w:t xml:space="preserve"> </w:t>
      </w:r>
      <w:r w:rsidRPr="005D3069">
        <w:rPr>
          <w:rFonts w:ascii="Times New Roman" w:hAnsi="Times New Roman"/>
          <w:b/>
          <w:i/>
          <w:sz w:val="24"/>
          <w:szCs w:val="24"/>
          <w:lang w:eastAsia="ru-RU"/>
        </w:rPr>
        <w:t>Личностно-порождающее взаимодействие взрослых с детьми,</w:t>
      </w:r>
      <w:r w:rsidRPr="00E2291D">
        <w:rPr>
          <w:rFonts w:ascii="Times New Roman" w:hAnsi="Times New Roman"/>
          <w:sz w:val="24"/>
          <w:szCs w:val="24"/>
          <w:lang w:eastAsia="ru-RU"/>
        </w:rPr>
        <w:t xml:space="preserve"> </w:t>
      </w:r>
      <w:r>
        <w:rPr>
          <w:rFonts w:ascii="Times New Roman" w:hAnsi="Times New Roman"/>
          <w:sz w:val="24"/>
          <w:szCs w:val="24"/>
          <w:lang w:eastAsia="ru-RU"/>
        </w:rPr>
        <w:t xml:space="preserve">предполагающее </w:t>
      </w:r>
      <w:r w:rsidRPr="00E2291D">
        <w:rPr>
          <w:rFonts w:ascii="Times New Roman" w:hAnsi="Times New Roman"/>
          <w:sz w:val="24"/>
          <w:szCs w:val="24"/>
          <w:lang w:eastAsia="ru-RU"/>
        </w:rPr>
        <w:t>создание таких ситуаций, в которых каждому ребенку предоставляется возможность выбора</w:t>
      </w:r>
      <w:r>
        <w:rPr>
          <w:rFonts w:ascii="Times New Roman" w:hAnsi="Times New Roman"/>
          <w:sz w:val="24"/>
          <w:szCs w:val="24"/>
          <w:lang w:eastAsia="ru-RU"/>
        </w:rPr>
        <w:t xml:space="preserve"> </w:t>
      </w:r>
      <w:r w:rsidRPr="00E2291D">
        <w:rPr>
          <w:rFonts w:ascii="Times New Roman" w:hAnsi="Times New Roman"/>
          <w:sz w:val="24"/>
          <w:szCs w:val="24"/>
          <w:lang w:eastAsia="ru-RU"/>
        </w:rPr>
        <w:t>деятельности, партнера, средств и пр.; обеспечи</w:t>
      </w:r>
      <w:r>
        <w:rPr>
          <w:rFonts w:ascii="Times New Roman" w:hAnsi="Times New Roman"/>
          <w:sz w:val="24"/>
          <w:szCs w:val="24"/>
          <w:lang w:eastAsia="ru-RU"/>
        </w:rPr>
        <w:t xml:space="preserve">вается опора на его личный опыт </w:t>
      </w:r>
      <w:r w:rsidRPr="00E2291D">
        <w:rPr>
          <w:rFonts w:ascii="Times New Roman" w:hAnsi="Times New Roman"/>
          <w:sz w:val="24"/>
          <w:szCs w:val="24"/>
          <w:lang w:eastAsia="ru-RU"/>
        </w:rPr>
        <w:t>при освоении</w:t>
      </w:r>
      <w:r>
        <w:rPr>
          <w:rFonts w:ascii="Times New Roman" w:hAnsi="Times New Roman"/>
          <w:sz w:val="24"/>
          <w:szCs w:val="24"/>
          <w:lang w:eastAsia="ru-RU"/>
        </w:rPr>
        <w:t xml:space="preserve"> </w:t>
      </w:r>
      <w:r w:rsidRPr="00E2291D">
        <w:rPr>
          <w:rFonts w:ascii="Times New Roman" w:hAnsi="Times New Roman"/>
          <w:sz w:val="24"/>
          <w:szCs w:val="24"/>
          <w:lang w:eastAsia="ru-RU"/>
        </w:rPr>
        <w:t>новых знаний и жизненных навыков.</w:t>
      </w:r>
    </w:p>
    <w:p w:rsidR="00BB2AB5" w:rsidRPr="00E2291D" w:rsidRDefault="00BB2AB5" w:rsidP="00E2291D">
      <w:pPr>
        <w:spacing w:after="0" w:line="240" w:lineRule="auto"/>
        <w:jc w:val="both"/>
        <w:rPr>
          <w:rFonts w:ascii="Times New Roman" w:hAnsi="Times New Roman"/>
          <w:sz w:val="24"/>
          <w:szCs w:val="24"/>
          <w:lang w:eastAsia="ru-RU"/>
        </w:rPr>
      </w:pPr>
      <w:r w:rsidRPr="005D3069">
        <w:rPr>
          <w:rFonts w:ascii="Times New Roman" w:hAnsi="Times New Roman"/>
          <w:b/>
          <w:i/>
          <w:sz w:val="24"/>
          <w:szCs w:val="24"/>
          <w:lang w:eastAsia="ru-RU"/>
        </w:rPr>
        <w:t>2. Ориентированность педагогической оценки на относительные показатели детской успешности</w:t>
      </w:r>
      <w:r w:rsidRPr="00E2291D">
        <w:rPr>
          <w:rFonts w:ascii="Times New Roman" w:hAnsi="Times New Roman"/>
          <w:sz w:val="24"/>
          <w:szCs w:val="24"/>
          <w:lang w:eastAsia="ru-RU"/>
        </w:rPr>
        <w:t>, то есть сравнение нынешних и предыдущих достижений ребенка,</w:t>
      </w:r>
      <w:r>
        <w:rPr>
          <w:rFonts w:ascii="Times New Roman" w:hAnsi="Times New Roman"/>
          <w:sz w:val="24"/>
          <w:szCs w:val="24"/>
          <w:lang w:eastAsia="ru-RU"/>
        </w:rPr>
        <w:t xml:space="preserve"> </w:t>
      </w:r>
      <w:r w:rsidRPr="00E2291D">
        <w:rPr>
          <w:rFonts w:ascii="Times New Roman" w:hAnsi="Times New Roman"/>
          <w:sz w:val="24"/>
          <w:szCs w:val="24"/>
          <w:lang w:eastAsia="ru-RU"/>
        </w:rPr>
        <w:t>стимулирование самооценки.</w:t>
      </w:r>
    </w:p>
    <w:p w:rsidR="00BB2AB5" w:rsidRPr="00E2291D" w:rsidRDefault="00BB2AB5" w:rsidP="00E2291D">
      <w:pPr>
        <w:spacing w:after="0" w:line="240" w:lineRule="auto"/>
        <w:jc w:val="both"/>
        <w:rPr>
          <w:rFonts w:ascii="Times New Roman" w:hAnsi="Times New Roman"/>
          <w:sz w:val="24"/>
          <w:szCs w:val="24"/>
          <w:lang w:eastAsia="ru-RU"/>
        </w:rPr>
      </w:pPr>
      <w:r w:rsidRPr="005D3069">
        <w:rPr>
          <w:rFonts w:ascii="Times New Roman" w:hAnsi="Times New Roman"/>
          <w:b/>
          <w:sz w:val="24"/>
          <w:szCs w:val="24"/>
          <w:lang w:eastAsia="ru-RU"/>
        </w:rPr>
        <w:t>3. Формирование игры</w:t>
      </w:r>
      <w:r w:rsidRPr="00E2291D">
        <w:rPr>
          <w:rFonts w:ascii="Times New Roman" w:hAnsi="Times New Roman"/>
          <w:sz w:val="24"/>
          <w:szCs w:val="24"/>
          <w:lang w:eastAsia="ru-RU"/>
        </w:rPr>
        <w:t xml:space="preserve"> как важнейшего фактора развития ребенка.</w:t>
      </w:r>
    </w:p>
    <w:p w:rsidR="00BB2AB5" w:rsidRPr="00E2291D" w:rsidRDefault="00BB2AB5" w:rsidP="00E2291D">
      <w:pPr>
        <w:spacing w:after="0" w:line="240" w:lineRule="auto"/>
        <w:jc w:val="both"/>
        <w:rPr>
          <w:rFonts w:ascii="Times New Roman" w:hAnsi="Times New Roman"/>
          <w:sz w:val="24"/>
          <w:szCs w:val="24"/>
          <w:lang w:eastAsia="ru-RU"/>
        </w:rPr>
      </w:pPr>
      <w:r w:rsidRPr="005D3069">
        <w:rPr>
          <w:rFonts w:ascii="Times New Roman" w:hAnsi="Times New Roman"/>
          <w:b/>
          <w:i/>
          <w:sz w:val="24"/>
          <w:szCs w:val="24"/>
          <w:lang w:eastAsia="ru-RU"/>
        </w:rPr>
        <w:t>4. Создание развивающей образовательной среды,</w:t>
      </w:r>
      <w:r w:rsidRPr="00E2291D">
        <w:rPr>
          <w:rFonts w:ascii="Times New Roman" w:hAnsi="Times New Roman"/>
          <w:sz w:val="24"/>
          <w:szCs w:val="24"/>
          <w:lang w:eastAsia="ru-RU"/>
        </w:rPr>
        <w:t xml:space="preserve"> способствующей физическому,</w:t>
      </w:r>
      <w:r>
        <w:rPr>
          <w:rFonts w:ascii="Times New Roman" w:hAnsi="Times New Roman"/>
          <w:sz w:val="24"/>
          <w:szCs w:val="24"/>
          <w:lang w:eastAsia="ru-RU"/>
        </w:rPr>
        <w:t xml:space="preserve"> </w:t>
      </w:r>
      <w:r w:rsidRPr="00E2291D">
        <w:rPr>
          <w:rFonts w:ascii="Times New Roman" w:hAnsi="Times New Roman"/>
          <w:sz w:val="24"/>
          <w:szCs w:val="24"/>
          <w:lang w:eastAsia="ru-RU"/>
        </w:rPr>
        <w:t>социально-</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коммуникативному, познавательному, речевому, художественно </w:t>
      </w:r>
      <w:r>
        <w:rPr>
          <w:rFonts w:ascii="Times New Roman" w:hAnsi="Times New Roman"/>
          <w:sz w:val="24"/>
          <w:szCs w:val="24"/>
          <w:lang w:eastAsia="ru-RU"/>
        </w:rPr>
        <w:t xml:space="preserve"> </w:t>
      </w:r>
      <w:r w:rsidRPr="00E2291D">
        <w:rPr>
          <w:rFonts w:ascii="Times New Roman" w:hAnsi="Times New Roman"/>
          <w:sz w:val="24"/>
          <w:szCs w:val="24"/>
          <w:lang w:eastAsia="ru-RU"/>
        </w:rPr>
        <w:t>эстетическому</w:t>
      </w:r>
      <w:r>
        <w:rPr>
          <w:rFonts w:ascii="Times New Roman" w:hAnsi="Times New Roman"/>
          <w:sz w:val="24"/>
          <w:szCs w:val="24"/>
          <w:lang w:eastAsia="ru-RU"/>
        </w:rPr>
        <w:t xml:space="preserve"> </w:t>
      </w:r>
      <w:r w:rsidRPr="00E2291D">
        <w:rPr>
          <w:rFonts w:ascii="Times New Roman" w:hAnsi="Times New Roman"/>
          <w:sz w:val="24"/>
          <w:szCs w:val="24"/>
          <w:lang w:eastAsia="ru-RU"/>
        </w:rPr>
        <w:t>развитию ребенка и сохранению его индивидуальности.</w:t>
      </w:r>
    </w:p>
    <w:p w:rsidR="00BB2AB5" w:rsidRPr="00E2291D" w:rsidRDefault="00BB2AB5" w:rsidP="00E2291D">
      <w:pPr>
        <w:spacing w:after="0" w:line="240" w:lineRule="auto"/>
        <w:jc w:val="both"/>
        <w:rPr>
          <w:rFonts w:ascii="Times New Roman" w:hAnsi="Times New Roman"/>
          <w:sz w:val="24"/>
          <w:szCs w:val="24"/>
          <w:lang w:eastAsia="ru-RU"/>
        </w:rPr>
      </w:pPr>
      <w:r w:rsidRPr="005D3069">
        <w:rPr>
          <w:rFonts w:ascii="Times New Roman" w:hAnsi="Times New Roman"/>
          <w:b/>
          <w:i/>
          <w:sz w:val="24"/>
          <w:szCs w:val="24"/>
          <w:lang w:eastAsia="ru-RU"/>
        </w:rPr>
        <w:t>5. Сбалансированность репродуктивной (воспроизводящей готовый образец) и продуктивной (производящей субъективно новый продукт) деятельности,</w:t>
      </w:r>
      <w:r w:rsidRPr="00E2291D">
        <w:rPr>
          <w:rFonts w:ascii="Times New Roman" w:hAnsi="Times New Roman"/>
          <w:sz w:val="24"/>
          <w:szCs w:val="24"/>
          <w:lang w:eastAsia="ru-RU"/>
        </w:rPr>
        <w:t xml:space="preserve"> то есть</w:t>
      </w:r>
      <w:r>
        <w:rPr>
          <w:rFonts w:ascii="Times New Roman" w:hAnsi="Times New Roman"/>
          <w:sz w:val="24"/>
          <w:szCs w:val="24"/>
          <w:lang w:eastAsia="ru-RU"/>
        </w:rPr>
        <w:t xml:space="preserve"> </w:t>
      </w:r>
      <w:r w:rsidRPr="00E2291D">
        <w:rPr>
          <w:rFonts w:ascii="Times New Roman" w:hAnsi="Times New Roman"/>
          <w:sz w:val="24"/>
          <w:szCs w:val="24"/>
          <w:lang w:eastAsia="ru-RU"/>
        </w:rPr>
        <w:t>деятельности по освоению культурных форм и образцов и детской ис</w:t>
      </w:r>
      <w:r>
        <w:rPr>
          <w:rFonts w:ascii="Times New Roman" w:hAnsi="Times New Roman"/>
          <w:sz w:val="24"/>
          <w:szCs w:val="24"/>
          <w:lang w:eastAsia="ru-RU"/>
        </w:rPr>
        <w:t xml:space="preserve">следовательской </w:t>
      </w:r>
      <w:r w:rsidRPr="00E2291D">
        <w:rPr>
          <w:rFonts w:ascii="Times New Roman" w:hAnsi="Times New Roman"/>
          <w:sz w:val="24"/>
          <w:szCs w:val="24"/>
          <w:lang w:eastAsia="ru-RU"/>
        </w:rPr>
        <w:t>творческой деятельности; совместных и самостоятельных, подвижных и статичных форм</w:t>
      </w:r>
      <w:r>
        <w:rPr>
          <w:rFonts w:ascii="Times New Roman" w:hAnsi="Times New Roman"/>
          <w:sz w:val="24"/>
          <w:szCs w:val="24"/>
          <w:lang w:eastAsia="ru-RU"/>
        </w:rPr>
        <w:t xml:space="preserve"> </w:t>
      </w:r>
      <w:r w:rsidRPr="00E2291D">
        <w:rPr>
          <w:rFonts w:ascii="Times New Roman" w:hAnsi="Times New Roman"/>
          <w:sz w:val="24"/>
          <w:szCs w:val="24"/>
          <w:lang w:eastAsia="ru-RU"/>
        </w:rPr>
        <w:t>активности.</w:t>
      </w:r>
    </w:p>
    <w:p w:rsidR="00BB2AB5" w:rsidRPr="00E2291D" w:rsidRDefault="00BB2AB5" w:rsidP="00E2291D">
      <w:pPr>
        <w:spacing w:after="0" w:line="240" w:lineRule="auto"/>
        <w:jc w:val="both"/>
        <w:rPr>
          <w:rFonts w:ascii="Times New Roman" w:hAnsi="Times New Roman"/>
          <w:sz w:val="24"/>
          <w:szCs w:val="24"/>
          <w:lang w:eastAsia="ru-RU"/>
        </w:rPr>
      </w:pPr>
      <w:r w:rsidRPr="005D3069">
        <w:rPr>
          <w:rFonts w:ascii="Times New Roman" w:hAnsi="Times New Roman"/>
          <w:b/>
          <w:i/>
          <w:sz w:val="24"/>
          <w:szCs w:val="24"/>
          <w:lang w:eastAsia="ru-RU"/>
        </w:rPr>
        <w:t>6. Участие семьи</w:t>
      </w:r>
      <w:r w:rsidRPr="00E2291D">
        <w:rPr>
          <w:rFonts w:ascii="Times New Roman" w:hAnsi="Times New Roman"/>
          <w:sz w:val="24"/>
          <w:szCs w:val="24"/>
          <w:lang w:eastAsia="ru-RU"/>
        </w:rPr>
        <w:t xml:space="preserve"> как необходимое условие для полноценного развития ребенка</w:t>
      </w:r>
      <w:r>
        <w:rPr>
          <w:rFonts w:ascii="Times New Roman" w:hAnsi="Times New Roman"/>
          <w:sz w:val="24"/>
          <w:szCs w:val="24"/>
          <w:lang w:eastAsia="ru-RU"/>
        </w:rPr>
        <w:t xml:space="preserve"> </w:t>
      </w:r>
      <w:r w:rsidRPr="00E2291D">
        <w:rPr>
          <w:rFonts w:ascii="Times New Roman" w:hAnsi="Times New Roman"/>
          <w:sz w:val="24"/>
          <w:szCs w:val="24"/>
          <w:lang w:eastAsia="ru-RU"/>
        </w:rPr>
        <w:t>дошкольного возраста.</w:t>
      </w:r>
    </w:p>
    <w:p w:rsidR="00BB2AB5" w:rsidRPr="00E2291D" w:rsidRDefault="00BB2AB5" w:rsidP="00E2291D">
      <w:pPr>
        <w:spacing w:after="0" w:line="240" w:lineRule="auto"/>
        <w:jc w:val="both"/>
        <w:rPr>
          <w:rFonts w:ascii="Times New Roman" w:hAnsi="Times New Roman"/>
          <w:sz w:val="24"/>
          <w:szCs w:val="24"/>
          <w:lang w:eastAsia="ru-RU"/>
        </w:rPr>
      </w:pPr>
      <w:r w:rsidRPr="00E2291D">
        <w:rPr>
          <w:rFonts w:ascii="Times New Roman" w:hAnsi="Times New Roman"/>
          <w:sz w:val="24"/>
          <w:szCs w:val="24"/>
          <w:lang w:eastAsia="ru-RU"/>
        </w:rPr>
        <w:t xml:space="preserve">7. Профессиональное развитие педагогов, направленное на развитие профессиональных </w:t>
      </w:r>
      <w:r>
        <w:rPr>
          <w:rFonts w:ascii="Times New Roman" w:hAnsi="Times New Roman"/>
          <w:sz w:val="24"/>
          <w:szCs w:val="24"/>
          <w:lang w:eastAsia="ru-RU"/>
        </w:rPr>
        <w:t xml:space="preserve"> </w:t>
      </w:r>
      <w:r w:rsidRPr="00E2291D">
        <w:rPr>
          <w:rFonts w:ascii="Times New Roman" w:hAnsi="Times New Roman"/>
          <w:sz w:val="24"/>
          <w:szCs w:val="24"/>
          <w:lang w:eastAsia="ru-RU"/>
        </w:rPr>
        <w:t>компетентностей, в том числе коммуникативной компетентности и мастерства мотивирования</w:t>
      </w:r>
      <w:r>
        <w:rPr>
          <w:rFonts w:ascii="Times New Roman" w:hAnsi="Times New Roman"/>
          <w:sz w:val="24"/>
          <w:szCs w:val="24"/>
          <w:lang w:eastAsia="ru-RU"/>
        </w:rPr>
        <w:t xml:space="preserve"> </w:t>
      </w:r>
      <w:r w:rsidRPr="00E2291D">
        <w:rPr>
          <w:rFonts w:ascii="Times New Roman" w:hAnsi="Times New Roman"/>
          <w:sz w:val="24"/>
          <w:szCs w:val="24"/>
          <w:lang w:eastAsia="ru-RU"/>
        </w:rPr>
        <w:t xml:space="preserve">ребенка, а также владения правилами безопасного пользования </w:t>
      </w:r>
      <w:r>
        <w:rPr>
          <w:rFonts w:ascii="Times New Roman" w:hAnsi="Times New Roman"/>
          <w:sz w:val="24"/>
          <w:szCs w:val="24"/>
          <w:lang w:eastAsia="ru-RU"/>
        </w:rPr>
        <w:t xml:space="preserve"> </w:t>
      </w:r>
      <w:r w:rsidRPr="00E2291D">
        <w:rPr>
          <w:rFonts w:ascii="Times New Roman" w:hAnsi="Times New Roman"/>
          <w:sz w:val="24"/>
          <w:szCs w:val="24"/>
          <w:lang w:eastAsia="ru-RU"/>
        </w:rPr>
        <w:t>Интернетом, предполагающее</w:t>
      </w:r>
      <w:r>
        <w:rPr>
          <w:rFonts w:ascii="Times New Roman" w:hAnsi="Times New Roman"/>
          <w:sz w:val="24"/>
          <w:szCs w:val="24"/>
          <w:lang w:eastAsia="ru-RU"/>
        </w:rPr>
        <w:t xml:space="preserve"> </w:t>
      </w:r>
      <w:r w:rsidRPr="00E2291D">
        <w:rPr>
          <w:rFonts w:ascii="Times New Roman" w:hAnsi="Times New Roman"/>
          <w:sz w:val="24"/>
          <w:szCs w:val="24"/>
          <w:lang w:eastAsia="ru-RU"/>
        </w:rPr>
        <w:t>создание сетевого взаимодействия пед</w:t>
      </w:r>
      <w:r>
        <w:rPr>
          <w:rFonts w:ascii="Times New Roman" w:hAnsi="Times New Roman"/>
          <w:sz w:val="24"/>
          <w:szCs w:val="24"/>
          <w:lang w:eastAsia="ru-RU"/>
        </w:rPr>
        <w:t xml:space="preserve">агогов и </w:t>
      </w:r>
      <w:r w:rsidRPr="00E2291D">
        <w:rPr>
          <w:rFonts w:ascii="Times New Roman" w:hAnsi="Times New Roman"/>
          <w:sz w:val="24"/>
          <w:szCs w:val="24"/>
          <w:lang w:eastAsia="ru-RU"/>
        </w:rPr>
        <w:t>управленцев, работающих по Программе.</w:t>
      </w:r>
    </w:p>
    <w:p w:rsidR="00BB2AB5" w:rsidRDefault="00BB2AB5" w:rsidP="00CB7369">
      <w:pPr>
        <w:spacing w:after="0" w:line="240" w:lineRule="auto"/>
        <w:rPr>
          <w:rFonts w:ascii="Times New Roman" w:hAnsi="Times New Roman"/>
          <w:b/>
          <w:sz w:val="24"/>
          <w:szCs w:val="24"/>
        </w:rPr>
      </w:pPr>
    </w:p>
    <w:p w:rsidR="00BB2AB5" w:rsidRDefault="00BB2AB5" w:rsidP="00D630BB">
      <w:pPr>
        <w:spacing w:after="0" w:line="240" w:lineRule="auto"/>
        <w:jc w:val="center"/>
        <w:rPr>
          <w:rFonts w:ascii="Times New Roman" w:hAnsi="Times New Roman"/>
          <w:b/>
          <w:sz w:val="24"/>
          <w:szCs w:val="24"/>
        </w:rPr>
      </w:pPr>
      <w:r w:rsidRPr="00D630BB">
        <w:rPr>
          <w:rFonts w:ascii="Times New Roman" w:hAnsi="Times New Roman"/>
          <w:b/>
          <w:sz w:val="24"/>
          <w:szCs w:val="24"/>
        </w:rPr>
        <w:t xml:space="preserve">3.2. Основные требования к организации развивающей </w:t>
      </w:r>
    </w:p>
    <w:p w:rsidR="00BB2AB5" w:rsidRDefault="00BB2AB5" w:rsidP="00D630BB">
      <w:pPr>
        <w:spacing w:after="0" w:line="240" w:lineRule="auto"/>
        <w:jc w:val="center"/>
        <w:rPr>
          <w:rFonts w:ascii="Times New Roman" w:hAnsi="Times New Roman"/>
          <w:b/>
          <w:sz w:val="24"/>
          <w:szCs w:val="24"/>
        </w:rPr>
      </w:pPr>
      <w:r w:rsidRPr="00D630BB">
        <w:rPr>
          <w:rFonts w:ascii="Times New Roman" w:hAnsi="Times New Roman"/>
          <w:b/>
          <w:sz w:val="24"/>
          <w:szCs w:val="24"/>
        </w:rPr>
        <w:t>предметно-пространственной среды</w:t>
      </w:r>
    </w:p>
    <w:p w:rsidR="00BB2AB5" w:rsidRPr="006422E9" w:rsidRDefault="00BB2AB5" w:rsidP="00D630BB">
      <w:pPr>
        <w:spacing w:after="0" w:line="240" w:lineRule="auto"/>
        <w:jc w:val="center"/>
        <w:rPr>
          <w:rFonts w:ascii="Times New Roman" w:hAnsi="Times New Roman"/>
          <w:b/>
          <w:sz w:val="24"/>
          <w:szCs w:val="24"/>
        </w:rPr>
      </w:pPr>
    </w:p>
    <w:p w:rsidR="00BB2AB5" w:rsidRPr="000F54B1" w:rsidRDefault="00BB2AB5" w:rsidP="00D90134">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 xml:space="preserve">Развивающая предметно-пространственная среда ДОУ (далее – РППС) должна соответствовать требованиям Стандарта и санитарно-эпидемиологическим требованиям, </w:t>
      </w:r>
      <w:r w:rsidRPr="000F27D8">
        <w:rPr>
          <w:rFonts w:ascii="Times New Roman" w:hAnsi="Times New Roman"/>
          <w:iCs/>
          <w:sz w:val="24"/>
          <w:szCs w:val="24"/>
        </w:rPr>
        <w:t>обеспечиватьреализацию основной образовательной программ</w:t>
      </w:r>
      <w:r w:rsidRPr="000F27D8">
        <w:rPr>
          <w:rFonts w:ascii="Times New Roman" w:hAnsi="Times New Roman"/>
          <w:i/>
          <w:iCs/>
          <w:sz w:val="24"/>
          <w:szCs w:val="24"/>
        </w:rPr>
        <w:t>ы</w:t>
      </w:r>
      <w:r>
        <w:rPr>
          <w:rFonts w:ascii="Times New Roman,Italic" w:hAnsi="Times New Roman,Italic" w:cs="Times New Roman,Italic"/>
          <w:i/>
          <w:iCs/>
          <w:sz w:val="24"/>
          <w:szCs w:val="24"/>
        </w:rPr>
        <w:t xml:space="preserve">, </w:t>
      </w:r>
      <w:r>
        <w:rPr>
          <w:rFonts w:ascii="Times New Roman" w:hAnsi="Times New Roman"/>
          <w:sz w:val="24"/>
          <w:szCs w:val="24"/>
        </w:rPr>
        <w:t xml:space="preserve">разработанную с учетом  Примерной основной  образовательной программы дошкольного образования и программы </w:t>
      </w:r>
      <w:r w:rsidRPr="000F54B1">
        <w:rPr>
          <w:rFonts w:ascii="Times New Roman" w:hAnsi="Times New Roman"/>
          <w:sz w:val="24"/>
          <w:szCs w:val="24"/>
        </w:rPr>
        <w:t xml:space="preserve">«От рождения до школы» </w:t>
      </w:r>
    </w:p>
    <w:p w:rsidR="00BB2AB5" w:rsidRDefault="00BB2AB5" w:rsidP="00D90134">
      <w:pPr>
        <w:autoSpaceDE w:val="0"/>
        <w:autoSpaceDN w:val="0"/>
        <w:adjustRightInd w:val="0"/>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РППС должна обеспечивать и гарантировать:</w:t>
      </w:r>
    </w:p>
    <w:p w:rsidR="00BB2AB5" w:rsidRDefault="00BB2AB5" w:rsidP="00D90134">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охрану и укрепление физического и психического здоровья и эмоционального</w:t>
      </w:r>
    </w:p>
    <w:p w:rsidR="00BB2AB5" w:rsidRDefault="00BB2AB5" w:rsidP="00D90134">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благополучия детей, в том числе с учетом специфики информационной социализации и рисковИнтернет-ресурсов</w:t>
      </w:r>
      <w:r>
        <w:rPr>
          <w:rFonts w:ascii="Times New Roman" w:hAnsi="Times New Roman"/>
          <w:color w:val="0070C1"/>
          <w:sz w:val="24"/>
          <w:szCs w:val="24"/>
        </w:rPr>
        <w:t xml:space="preserve">, </w:t>
      </w:r>
      <w:r>
        <w:rPr>
          <w:rFonts w:ascii="Times New Roman" w:hAnsi="Times New Roman"/>
          <w:color w:val="000000"/>
          <w:sz w:val="24"/>
          <w:szCs w:val="24"/>
        </w:rPr>
        <w:t>проявление уважения к их человеческому достоинству, чувствам ипотребностям, формирование и поддержку положительной самооценки, уверенности всобственных возможностях и способностях, в том числе при взаимодействии детей друг сдругом и в коллективной работе;</w:t>
      </w:r>
    </w:p>
    <w:p w:rsidR="00BB2AB5" w:rsidRDefault="00BB2AB5" w:rsidP="00D90134">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максимальную реализацию образовательного потенциала пространства ДОУ,</w:t>
      </w:r>
    </w:p>
    <w:p w:rsidR="00BB2AB5" w:rsidRDefault="00BB2AB5" w:rsidP="00D90134">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группы и прилегающих территорий, приспособленных для реализации образовательной</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color w:val="000000"/>
          <w:sz w:val="24"/>
          <w:szCs w:val="24"/>
        </w:rPr>
        <w:t xml:space="preserve">программы, а также материалов, оборудования и инвентаря для развития детей дошкольного </w:t>
      </w:r>
      <w:r>
        <w:rPr>
          <w:rFonts w:ascii="Times New Roman" w:hAnsi="Times New Roman"/>
          <w:sz w:val="24"/>
          <w:szCs w:val="24"/>
        </w:rPr>
        <w:t>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создание условий для ежедневной трудовой деятельности и мотивации непрерывного</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самосовершенствования и профессионального развития педагогических работников, а такжесодействие в определении собственных целей, личных и профессиональных потребностей имотивов;</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открытость дошкольного образования и вовлечение родителей (законныхпредставителей) непосредственно в образовательную деятельность, осуществление их</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поддержки в деле образования и воспитания детей, охране и укреплении их здоровья, а такжеподдержки образовательных инициатив внутри семьи;</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построение образовательной деятельности на основе взаимодействия взрослых с детьми,</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ориентированного на уважение достоинства и личности, интересы и возможности каждого</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ребенка и учитывающего социальную ситуацию его развития и соответствующие возрастные ииндивидуальные особенности (недопустимость как искусственного ускорения, так иискусственного замедления развития детей);</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создание равных условий, максимально способствующих реализации различных</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образовательных программ в ДОУ для детей, принадлежащих к разным национально-</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культурным, религиозным общностям и социальным слоям, а также имеющих различные (в томчисле ограниченные) возможности здоровья. </w:t>
      </w:r>
    </w:p>
    <w:p w:rsidR="00BB2AB5" w:rsidRDefault="00BB2AB5" w:rsidP="00D90134">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–РППС обладает свойствами открытой системы и выполняет образовательную, воспитывающую, мотивирующую функции. Среда должна быть не только развивающей, но иразвивающейся.</w:t>
      </w:r>
    </w:p>
    <w:p w:rsidR="00BB2AB5" w:rsidRDefault="00BB2AB5" w:rsidP="00D90134">
      <w:pPr>
        <w:spacing w:after="0" w:line="240" w:lineRule="auto"/>
        <w:jc w:val="both"/>
        <w:rPr>
          <w:rFonts w:ascii="Times New Roman" w:hAnsi="Times New Roman"/>
          <w:sz w:val="24"/>
          <w:szCs w:val="24"/>
        </w:rPr>
      </w:pPr>
      <w:r>
        <w:rPr>
          <w:rFonts w:ascii="Times New Roman" w:hAnsi="Times New Roman"/>
          <w:sz w:val="24"/>
          <w:szCs w:val="24"/>
        </w:rPr>
        <w:t>Для выполнения этой задачи РППС должна быть:</w:t>
      </w:r>
    </w:p>
    <w:p w:rsidR="00BB2AB5" w:rsidRPr="000F54B1" w:rsidRDefault="00BB2AB5" w:rsidP="00D90134">
      <w:pPr>
        <w:spacing w:after="0" w:line="240" w:lineRule="auto"/>
        <w:jc w:val="both"/>
        <w:rPr>
          <w:rFonts w:ascii="Times New Roman" w:hAnsi="Times New Roman"/>
          <w:sz w:val="24"/>
          <w:szCs w:val="24"/>
        </w:rPr>
      </w:pPr>
      <w:r w:rsidRPr="000F54B1">
        <w:rPr>
          <w:rFonts w:ascii="Times New Roman" w:hAnsi="Times New Roman"/>
          <w:sz w:val="24"/>
          <w:szCs w:val="24"/>
        </w:rPr>
        <w:t>• содержательно-насыщенная, развивающая;</w:t>
      </w:r>
    </w:p>
    <w:p w:rsidR="00BB2AB5" w:rsidRPr="000F54B1" w:rsidRDefault="00BB2AB5" w:rsidP="00D90134">
      <w:pPr>
        <w:spacing w:after="0" w:line="240" w:lineRule="auto"/>
        <w:jc w:val="both"/>
        <w:rPr>
          <w:rFonts w:ascii="Times New Roman" w:hAnsi="Times New Roman"/>
          <w:sz w:val="24"/>
          <w:szCs w:val="24"/>
        </w:rPr>
      </w:pPr>
      <w:r w:rsidRPr="000F54B1">
        <w:rPr>
          <w:rFonts w:ascii="Times New Roman" w:hAnsi="Times New Roman"/>
          <w:sz w:val="24"/>
          <w:szCs w:val="24"/>
        </w:rPr>
        <w:t>• трансформируемая;</w:t>
      </w:r>
    </w:p>
    <w:p w:rsidR="00BB2AB5" w:rsidRPr="000F54B1" w:rsidRDefault="00BB2AB5" w:rsidP="00D90134">
      <w:pPr>
        <w:spacing w:after="0" w:line="240" w:lineRule="auto"/>
        <w:jc w:val="both"/>
        <w:rPr>
          <w:rFonts w:ascii="Times New Roman" w:hAnsi="Times New Roman"/>
          <w:sz w:val="24"/>
          <w:szCs w:val="24"/>
        </w:rPr>
      </w:pPr>
      <w:r w:rsidRPr="000F54B1">
        <w:rPr>
          <w:rFonts w:ascii="Times New Roman" w:hAnsi="Times New Roman"/>
          <w:sz w:val="24"/>
          <w:szCs w:val="24"/>
        </w:rPr>
        <w:t>• полифункциональная;</w:t>
      </w:r>
    </w:p>
    <w:p w:rsidR="00BB2AB5" w:rsidRPr="000F54B1" w:rsidRDefault="00BB2AB5" w:rsidP="00D90134">
      <w:pPr>
        <w:spacing w:after="0" w:line="240" w:lineRule="auto"/>
        <w:jc w:val="both"/>
        <w:rPr>
          <w:rFonts w:ascii="Times New Roman" w:hAnsi="Times New Roman"/>
          <w:sz w:val="24"/>
          <w:szCs w:val="24"/>
        </w:rPr>
      </w:pPr>
      <w:r w:rsidRPr="000F54B1">
        <w:rPr>
          <w:rFonts w:ascii="Times New Roman" w:hAnsi="Times New Roman"/>
          <w:sz w:val="24"/>
          <w:szCs w:val="24"/>
        </w:rPr>
        <w:t>• вариативная;</w:t>
      </w:r>
    </w:p>
    <w:p w:rsidR="00BB2AB5" w:rsidRPr="000F54B1" w:rsidRDefault="00BB2AB5" w:rsidP="00D90134">
      <w:pPr>
        <w:spacing w:after="0" w:line="240" w:lineRule="auto"/>
        <w:jc w:val="both"/>
        <w:rPr>
          <w:rFonts w:ascii="Times New Roman" w:hAnsi="Times New Roman"/>
          <w:sz w:val="24"/>
          <w:szCs w:val="24"/>
        </w:rPr>
      </w:pPr>
      <w:r w:rsidRPr="000F54B1">
        <w:rPr>
          <w:rFonts w:ascii="Times New Roman" w:hAnsi="Times New Roman"/>
          <w:sz w:val="24"/>
          <w:szCs w:val="24"/>
        </w:rPr>
        <w:t xml:space="preserve">• доступная; </w:t>
      </w:r>
    </w:p>
    <w:p w:rsidR="00BB2AB5" w:rsidRPr="000F54B1" w:rsidRDefault="00BB2AB5" w:rsidP="00D90134">
      <w:pPr>
        <w:spacing w:after="0" w:line="240" w:lineRule="auto"/>
        <w:jc w:val="both"/>
        <w:rPr>
          <w:rFonts w:ascii="Times New Roman" w:hAnsi="Times New Roman"/>
          <w:sz w:val="24"/>
          <w:szCs w:val="24"/>
        </w:rPr>
      </w:pPr>
      <w:r w:rsidRPr="000F54B1">
        <w:rPr>
          <w:rFonts w:ascii="Times New Roman" w:hAnsi="Times New Roman"/>
          <w:sz w:val="24"/>
          <w:szCs w:val="24"/>
        </w:rPr>
        <w:t>• безопасная;</w:t>
      </w:r>
    </w:p>
    <w:p w:rsidR="00BB2AB5" w:rsidRPr="000F54B1" w:rsidRDefault="00BB2AB5" w:rsidP="00D90134">
      <w:pPr>
        <w:spacing w:after="0" w:line="240" w:lineRule="auto"/>
        <w:jc w:val="both"/>
        <w:rPr>
          <w:rFonts w:ascii="Times New Roman" w:hAnsi="Times New Roman"/>
          <w:sz w:val="24"/>
          <w:szCs w:val="24"/>
        </w:rPr>
      </w:pPr>
      <w:r w:rsidRPr="000F54B1">
        <w:rPr>
          <w:rFonts w:ascii="Times New Roman" w:hAnsi="Times New Roman"/>
          <w:sz w:val="24"/>
          <w:szCs w:val="24"/>
        </w:rPr>
        <w:t>• здоровьесберегающая;</w:t>
      </w:r>
    </w:p>
    <w:p w:rsidR="00BB2AB5" w:rsidRPr="000F54B1" w:rsidRDefault="00BB2AB5" w:rsidP="00D90134">
      <w:pPr>
        <w:spacing w:after="0" w:line="240" w:lineRule="auto"/>
        <w:jc w:val="both"/>
        <w:rPr>
          <w:rFonts w:ascii="Times New Roman" w:hAnsi="Times New Roman"/>
          <w:sz w:val="24"/>
          <w:szCs w:val="24"/>
        </w:rPr>
      </w:pPr>
      <w:r w:rsidRPr="000F54B1">
        <w:rPr>
          <w:rFonts w:ascii="Times New Roman" w:hAnsi="Times New Roman"/>
          <w:sz w:val="24"/>
          <w:szCs w:val="24"/>
        </w:rPr>
        <w:t xml:space="preserve">• эстетически-привлекательная. </w:t>
      </w:r>
    </w:p>
    <w:p w:rsidR="00BB2AB5" w:rsidRPr="000F54B1" w:rsidRDefault="00BB2AB5" w:rsidP="004D4B9A">
      <w:pPr>
        <w:spacing w:after="0" w:line="240" w:lineRule="auto"/>
        <w:rPr>
          <w:rFonts w:ascii="Times New Roman" w:hAnsi="Times New Roman"/>
          <w:sz w:val="24"/>
          <w:szCs w:val="24"/>
        </w:rPr>
      </w:pPr>
    </w:p>
    <w:p w:rsidR="00BB2AB5" w:rsidRDefault="00BB2AB5" w:rsidP="00CB7369">
      <w:pPr>
        <w:spacing w:after="0" w:line="240" w:lineRule="auto"/>
        <w:jc w:val="center"/>
        <w:rPr>
          <w:rFonts w:ascii="Times New Roman" w:hAnsi="Times New Roman"/>
          <w:b/>
          <w:sz w:val="24"/>
          <w:szCs w:val="24"/>
        </w:rPr>
      </w:pPr>
      <w:r w:rsidRPr="00D630BB">
        <w:rPr>
          <w:rFonts w:ascii="Times New Roman" w:hAnsi="Times New Roman"/>
          <w:b/>
          <w:sz w:val="24"/>
          <w:szCs w:val="24"/>
        </w:rPr>
        <w:t xml:space="preserve">3.3. Основные принципы организации развивающей </w:t>
      </w:r>
    </w:p>
    <w:p w:rsidR="00BB2AB5" w:rsidRPr="00D630BB" w:rsidRDefault="00BB2AB5" w:rsidP="00CB7369">
      <w:pPr>
        <w:spacing w:after="0" w:line="240" w:lineRule="auto"/>
        <w:jc w:val="center"/>
        <w:rPr>
          <w:rFonts w:ascii="Times New Roman" w:hAnsi="Times New Roman"/>
          <w:b/>
          <w:sz w:val="24"/>
          <w:szCs w:val="24"/>
        </w:rPr>
      </w:pPr>
      <w:r w:rsidRPr="00D630BB">
        <w:rPr>
          <w:rFonts w:ascii="Times New Roman" w:hAnsi="Times New Roman"/>
          <w:b/>
          <w:sz w:val="24"/>
          <w:szCs w:val="24"/>
        </w:rPr>
        <w:t>предметно-пространственной среды</w:t>
      </w:r>
    </w:p>
    <w:p w:rsidR="00BB2AB5" w:rsidRPr="000F54B1" w:rsidRDefault="00BB2AB5" w:rsidP="00454362">
      <w:pPr>
        <w:spacing w:after="0" w:line="240" w:lineRule="auto"/>
        <w:jc w:val="center"/>
        <w:rPr>
          <w:rFonts w:ascii="Times New Roman" w:hAnsi="Times New Roman"/>
          <w:sz w:val="24"/>
          <w:szCs w:val="24"/>
        </w:rPr>
      </w:pPr>
    </w:p>
    <w:p w:rsidR="00BB2AB5" w:rsidRPr="000F54B1" w:rsidRDefault="00BB2AB5" w:rsidP="004D4B9A">
      <w:pPr>
        <w:spacing w:after="0" w:line="240" w:lineRule="auto"/>
        <w:ind w:firstLine="567"/>
        <w:jc w:val="both"/>
        <w:rPr>
          <w:rFonts w:ascii="Times New Roman" w:hAnsi="Times New Roman"/>
          <w:sz w:val="24"/>
          <w:szCs w:val="24"/>
        </w:rPr>
      </w:pPr>
      <w:r w:rsidRPr="000F54B1">
        <w:rPr>
          <w:rFonts w:ascii="Times New Roman" w:hAnsi="Times New Roman"/>
          <w:sz w:val="24"/>
          <w:szCs w:val="24"/>
        </w:rPr>
        <w:t>Оборудование помещений М</w:t>
      </w:r>
      <w:r>
        <w:rPr>
          <w:rFonts w:ascii="Times New Roman" w:hAnsi="Times New Roman"/>
          <w:sz w:val="24"/>
          <w:szCs w:val="24"/>
        </w:rPr>
        <w:t xml:space="preserve">БДОУ № 62 «Тирэк» </w:t>
      </w:r>
      <w:r w:rsidRPr="000F54B1">
        <w:rPr>
          <w:rFonts w:ascii="Times New Roman" w:hAnsi="Times New Roman"/>
          <w:sz w:val="24"/>
          <w:szCs w:val="24"/>
        </w:rPr>
        <w:t>безопасное, здоровьесберегающее, эстетически привлекательное и развивающее. Мебель соответствует р</w:t>
      </w:r>
      <w:r>
        <w:rPr>
          <w:rFonts w:ascii="Times New Roman" w:hAnsi="Times New Roman"/>
          <w:sz w:val="24"/>
          <w:szCs w:val="24"/>
        </w:rPr>
        <w:t>осту и возрасту детей, игрушки -</w:t>
      </w:r>
      <w:r w:rsidRPr="000F54B1">
        <w:rPr>
          <w:rFonts w:ascii="Times New Roman" w:hAnsi="Times New Roman"/>
          <w:sz w:val="24"/>
          <w:szCs w:val="24"/>
        </w:rPr>
        <w:t xml:space="preserve"> обеспечивают максимальный для данного возраста развивающий эффект. Развивающая предметно-пространственная среда насыщенная, пригодная для совместной деятельности взрослого и ребенка и самостоятельной деятельности детей, отвечающая потребностям детского возраста. Пространство групп организовано в виде хорошо разграниченных зон,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w:t>
      </w:r>
    </w:p>
    <w:p w:rsidR="00BB2AB5" w:rsidRPr="000F54B1" w:rsidRDefault="00BB2AB5" w:rsidP="004D4B9A">
      <w:pPr>
        <w:spacing w:after="0" w:line="240" w:lineRule="auto"/>
        <w:ind w:firstLine="567"/>
        <w:jc w:val="both"/>
        <w:rPr>
          <w:rFonts w:ascii="Times New Roman" w:hAnsi="Times New Roman"/>
          <w:sz w:val="24"/>
          <w:szCs w:val="24"/>
        </w:rPr>
      </w:pPr>
      <w:r w:rsidRPr="000F54B1">
        <w:rPr>
          <w:rFonts w:ascii="Times New Roman" w:hAnsi="Times New Roman"/>
          <w:sz w:val="24"/>
          <w:szCs w:val="24"/>
        </w:rPr>
        <w:t>Оснащение уголков меняется в соответствии с тематическим планированием образовательного процесса. В качестве центров развития выступают:</w:t>
      </w:r>
    </w:p>
    <w:p w:rsidR="00BB2AB5" w:rsidRPr="000F54B1" w:rsidRDefault="00BB2AB5" w:rsidP="004D4B9A">
      <w:pPr>
        <w:spacing w:after="0" w:line="240" w:lineRule="auto"/>
        <w:jc w:val="both"/>
        <w:rPr>
          <w:rFonts w:ascii="Times New Roman" w:hAnsi="Times New Roman"/>
          <w:sz w:val="24"/>
          <w:szCs w:val="24"/>
        </w:rPr>
      </w:pPr>
      <w:r w:rsidRPr="000F54B1">
        <w:rPr>
          <w:rFonts w:ascii="Times New Roman" w:hAnsi="Times New Roman"/>
          <w:sz w:val="24"/>
          <w:szCs w:val="24"/>
        </w:rPr>
        <w:t>• уголок для сюжетно-ролевых игр;</w:t>
      </w:r>
    </w:p>
    <w:p w:rsidR="00BB2AB5" w:rsidRPr="000F54B1" w:rsidRDefault="00BB2AB5" w:rsidP="004D4B9A">
      <w:pPr>
        <w:spacing w:after="0" w:line="240" w:lineRule="auto"/>
        <w:jc w:val="both"/>
        <w:rPr>
          <w:rFonts w:ascii="Times New Roman" w:hAnsi="Times New Roman"/>
          <w:sz w:val="24"/>
          <w:szCs w:val="24"/>
        </w:rPr>
      </w:pPr>
      <w:r w:rsidRPr="000F54B1">
        <w:rPr>
          <w:rFonts w:ascii="Times New Roman" w:hAnsi="Times New Roman"/>
          <w:sz w:val="24"/>
          <w:szCs w:val="24"/>
        </w:rPr>
        <w:t>• уголок ряжения (для театрализованных игр);</w:t>
      </w:r>
    </w:p>
    <w:p w:rsidR="00BB2AB5" w:rsidRPr="000F54B1" w:rsidRDefault="00BB2AB5" w:rsidP="004D4B9A">
      <w:pPr>
        <w:spacing w:after="0" w:line="240" w:lineRule="auto"/>
        <w:jc w:val="both"/>
        <w:rPr>
          <w:rFonts w:ascii="Times New Roman" w:hAnsi="Times New Roman"/>
          <w:sz w:val="24"/>
          <w:szCs w:val="24"/>
        </w:rPr>
      </w:pPr>
      <w:r w:rsidRPr="000F54B1">
        <w:rPr>
          <w:rFonts w:ascii="Times New Roman" w:hAnsi="Times New Roman"/>
          <w:sz w:val="24"/>
          <w:szCs w:val="24"/>
        </w:rPr>
        <w:t xml:space="preserve">• книжный уголок; </w:t>
      </w:r>
    </w:p>
    <w:p w:rsidR="00BB2AB5" w:rsidRPr="000F54B1" w:rsidRDefault="00BB2AB5" w:rsidP="004D4B9A">
      <w:pPr>
        <w:spacing w:after="0" w:line="240" w:lineRule="auto"/>
        <w:jc w:val="both"/>
        <w:rPr>
          <w:rFonts w:ascii="Times New Roman" w:hAnsi="Times New Roman"/>
          <w:sz w:val="24"/>
          <w:szCs w:val="24"/>
        </w:rPr>
      </w:pPr>
      <w:r w:rsidRPr="000F54B1">
        <w:rPr>
          <w:rFonts w:ascii="Times New Roman" w:hAnsi="Times New Roman"/>
          <w:sz w:val="24"/>
          <w:szCs w:val="24"/>
        </w:rPr>
        <w:t>• зона для настольно-печатных игр;</w:t>
      </w:r>
    </w:p>
    <w:p w:rsidR="00BB2AB5" w:rsidRPr="000F54B1" w:rsidRDefault="00BB2AB5" w:rsidP="004D4B9A">
      <w:pPr>
        <w:spacing w:after="0" w:line="240" w:lineRule="auto"/>
        <w:jc w:val="both"/>
        <w:rPr>
          <w:rFonts w:ascii="Times New Roman" w:hAnsi="Times New Roman"/>
          <w:sz w:val="24"/>
          <w:szCs w:val="24"/>
        </w:rPr>
      </w:pPr>
      <w:r w:rsidRPr="000F54B1">
        <w:rPr>
          <w:rFonts w:ascii="Times New Roman" w:hAnsi="Times New Roman"/>
          <w:sz w:val="24"/>
          <w:szCs w:val="24"/>
        </w:rPr>
        <w:t>• выставка (детского рисунка, детского творчества, изделий народных мастеров и т. д.);</w:t>
      </w:r>
    </w:p>
    <w:p w:rsidR="00BB2AB5" w:rsidRPr="000F54B1" w:rsidRDefault="00BB2AB5" w:rsidP="004D4B9A">
      <w:pPr>
        <w:spacing w:after="0" w:line="240" w:lineRule="auto"/>
        <w:jc w:val="both"/>
        <w:rPr>
          <w:rFonts w:ascii="Times New Roman" w:hAnsi="Times New Roman"/>
          <w:sz w:val="24"/>
          <w:szCs w:val="24"/>
        </w:rPr>
      </w:pPr>
      <w:r w:rsidRPr="000F54B1">
        <w:rPr>
          <w:rFonts w:ascii="Times New Roman" w:hAnsi="Times New Roman"/>
          <w:sz w:val="24"/>
          <w:szCs w:val="24"/>
        </w:rPr>
        <w:t>• уголок природы (наблюдений за природой);</w:t>
      </w:r>
    </w:p>
    <w:p w:rsidR="00BB2AB5" w:rsidRPr="000F54B1" w:rsidRDefault="00BB2AB5" w:rsidP="004D4B9A">
      <w:pPr>
        <w:spacing w:after="0" w:line="240" w:lineRule="auto"/>
        <w:jc w:val="both"/>
        <w:rPr>
          <w:rFonts w:ascii="Times New Roman" w:hAnsi="Times New Roman"/>
          <w:sz w:val="24"/>
          <w:szCs w:val="24"/>
        </w:rPr>
      </w:pPr>
      <w:r w:rsidRPr="000F54B1">
        <w:rPr>
          <w:rFonts w:ascii="Times New Roman" w:hAnsi="Times New Roman"/>
          <w:sz w:val="24"/>
          <w:szCs w:val="24"/>
        </w:rPr>
        <w:t>• спортивный уголок;</w:t>
      </w:r>
    </w:p>
    <w:p w:rsidR="00BB2AB5" w:rsidRPr="000F54B1" w:rsidRDefault="00BB2AB5" w:rsidP="004D4B9A">
      <w:pPr>
        <w:spacing w:after="0" w:line="240" w:lineRule="auto"/>
        <w:jc w:val="both"/>
        <w:rPr>
          <w:rFonts w:ascii="Times New Roman" w:hAnsi="Times New Roman"/>
          <w:sz w:val="24"/>
          <w:szCs w:val="24"/>
        </w:rPr>
      </w:pPr>
      <w:r w:rsidRPr="000F54B1">
        <w:rPr>
          <w:rFonts w:ascii="Times New Roman" w:hAnsi="Times New Roman"/>
          <w:sz w:val="24"/>
          <w:szCs w:val="24"/>
        </w:rPr>
        <w:t>• уголок для игр с песком;</w:t>
      </w:r>
    </w:p>
    <w:p w:rsidR="00BB2AB5" w:rsidRPr="000F54B1" w:rsidRDefault="00BB2AB5" w:rsidP="004D4B9A">
      <w:pPr>
        <w:spacing w:after="0" w:line="240" w:lineRule="auto"/>
        <w:jc w:val="both"/>
        <w:rPr>
          <w:rFonts w:ascii="Times New Roman" w:hAnsi="Times New Roman"/>
          <w:sz w:val="24"/>
          <w:szCs w:val="24"/>
        </w:rPr>
      </w:pPr>
      <w:r w:rsidRPr="000F54B1">
        <w:rPr>
          <w:rFonts w:ascii="Times New Roman" w:hAnsi="Times New Roman"/>
          <w:sz w:val="24"/>
          <w:szCs w:val="24"/>
        </w:rPr>
        <w:t>• уголки для разнообразных видов самос</w:t>
      </w:r>
      <w:r>
        <w:rPr>
          <w:rFonts w:ascii="Times New Roman" w:hAnsi="Times New Roman"/>
          <w:sz w:val="24"/>
          <w:szCs w:val="24"/>
        </w:rPr>
        <w:t xml:space="preserve">тоятельной деятельности детей - </w:t>
      </w:r>
      <w:r w:rsidRPr="000F54B1">
        <w:rPr>
          <w:rFonts w:ascii="Times New Roman" w:hAnsi="Times New Roman"/>
          <w:sz w:val="24"/>
          <w:szCs w:val="24"/>
        </w:rPr>
        <w:t>конструктивной, изобразительной, музыкальной и др.;</w:t>
      </w:r>
    </w:p>
    <w:p w:rsidR="00BB2AB5" w:rsidRPr="000F54B1" w:rsidRDefault="00BB2AB5" w:rsidP="004D4B9A">
      <w:pPr>
        <w:spacing w:after="0" w:line="240" w:lineRule="auto"/>
        <w:jc w:val="both"/>
        <w:rPr>
          <w:rFonts w:ascii="Times New Roman" w:hAnsi="Times New Roman"/>
          <w:sz w:val="24"/>
          <w:szCs w:val="24"/>
        </w:rPr>
      </w:pPr>
      <w:r w:rsidRPr="000F54B1">
        <w:rPr>
          <w:rFonts w:ascii="Times New Roman" w:hAnsi="Times New Roman"/>
          <w:sz w:val="24"/>
          <w:szCs w:val="24"/>
        </w:rPr>
        <w:t>• игровой центр с крупными мягкими конструкциями (блоки, домики, тоннели и пр.) для легкого изменения игрового пространства;</w:t>
      </w:r>
    </w:p>
    <w:p w:rsidR="00BB2AB5" w:rsidRPr="002B7360" w:rsidRDefault="00BB2AB5" w:rsidP="002B7360">
      <w:pPr>
        <w:spacing w:after="0" w:line="240" w:lineRule="auto"/>
        <w:jc w:val="both"/>
        <w:rPr>
          <w:rFonts w:ascii="Times New Roman" w:hAnsi="Times New Roman"/>
          <w:sz w:val="24"/>
          <w:szCs w:val="24"/>
        </w:rPr>
      </w:pPr>
      <w:r w:rsidRPr="000F54B1">
        <w:rPr>
          <w:rFonts w:ascii="Times New Roman" w:hAnsi="Times New Roman"/>
          <w:sz w:val="24"/>
          <w:szCs w:val="24"/>
        </w:rPr>
        <w:t xml:space="preserve">• игровой уголок (с игрушками, строительным материалом). </w:t>
      </w:r>
    </w:p>
    <w:p w:rsidR="00BB2AB5" w:rsidRDefault="00BB2AB5" w:rsidP="00072435">
      <w:pPr>
        <w:spacing w:after="0" w:line="240" w:lineRule="auto"/>
        <w:ind w:firstLine="567"/>
        <w:jc w:val="center"/>
        <w:rPr>
          <w:rFonts w:ascii="Times New Roman" w:hAnsi="Times New Roman"/>
          <w:b/>
          <w:color w:val="000000"/>
          <w:sz w:val="24"/>
          <w:szCs w:val="24"/>
        </w:rPr>
      </w:pPr>
    </w:p>
    <w:p w:rsidR="00BB2AB5" w:rsidRDefault="00BB2AB5" w:rsidP="00D630BB">
      <w:pPr>
        <w:spacing w:after="0" w:line="240" w:lineRule="auto"/>
        <w:ind w:firstLine="567"/>
        <w:jc w:val="center"/>
        <w:rPr>
          <w:rFonts w:ascii="Times New Roman" w:hAnsi="Times New Roman"/>
          <w:b/>
          <w:color w:val="000000"/>
          <w:sz w:val="24"/>
          <w:szCs w:val="24"/>
        </w:rPr>
      </w:pPr>
      <w:r w:rsidRPr="00D630BB">
        <w:rPr>
          <w:rFonts w:ascii="Times New Roman" w:hAnsi="Times New Roman"/>
          <w:b/>
          <w:color w:val="000000"/>
          <w:sz w:val="24"/>
          <w:szCs w:val="24"/>
        </w:rPr>
        <w:t>3.4. Кадровое обеспечение ДОУ</w:t>
      </w:r>
    </w:p>
    <w:p w:rsidR="00BB2AB5" w:rsidRPr="00D630BB" w:rsidRDefault="00BB2AB5" w:rsidP="00D630BB">
      <w:pPr>
        <w:spacing w:after="0" w:line="240" w:lineRule="auto"/>
        <w:ind w:firstLine="567"/>
        <w:jc w:val="center"/>
        <w:rPr>
          <w:rFonts w:ascii="Times New Roman" w:hAnsi="Times New Roman"/>
          <w:b/>
          <w:color w:val="000000"/>
          <w:sz w:val="24"/>
          <w:szCs w:val="24"/>
        </w:rPr>
      </w:pPr>
    </w:p>
    <w:p w:rsidR="00BB2AB5" w:rsidRDefault="00BB2AB5" w:rsidP="00072435">
      <w:pPr>
        <w:pStyle w:val="Style94"/>
        <w:widowControl/>
        <w:spacing w:line="240" w:lineRule="auto"/>
        <w:ind w:firstLine="567"/>
        <w:jc w:val="both"/>
        <w:rPr>
          <w:rFonts w:ascii="Times New Roman" w:hAnsi="Times New Roman"/>
          <w:b/>
        </w:rPr>
      </w:pPr>
      <w:r w:rsidRPr="005E6E97">
        <w:rPr>
          <w:rFonts w:ascii="Times New Roman" w:hAnsi="Times New Roman"/>
        </w:rPr>
        <w:t>ДОУ  укомплектовано кадрами на 100% согласно штатному расписанию</w:t>
      </w:r>
      <w:r>
        <w:rPr>
          <w:rFonts w:ascii="Times New Roman" w:hAnsi="Times New Roman"/>
          <w:color w:val="000000"/>
        </w:rPr>
        <w:t xml:space="preserve">. Все педагоги имеют профильное образование. </w:t>
      </w:r>
      <w:r w:rsidRPr="00B15D11">
        <w:rPr>
          <w:rFonts w:ascii="Times New Roman" w:hAnsi="Times New Roman"/>
          <w:color w:val="000000"/>
        </w:rPr>
        <w:t xml:space="preserve">В </w:t>
      </w:r>
      <w:r>
        <w:rPr>
          <w:rFonts w:ascii="Times New Roman" w:hAnsi="Times New Roman"/>
          <w:color w:val="000000"/>
        </w:rPr>
        <w:t xml:space="preserve">ДОУ работают </w:t>
      </w:r>
      <w:r w:rsidRPr="00B15D11">
        <w:rPr>
          <w:rFonts w:ascii="Times New Roman" w:hAnsi="Times New Roman"/>
          <w:color w:val="000000"/>
        </w:rPr>
        <w:t>старший восп</w:t>
      </w:r>
      <w:r>
        <w:rPr>
          <w:rFonts w:ascii="Times New Roman" w:hAnsi="Times New Roman"/>
          <w:color w:val="000000"/>
        </w:rPr>
        <w:t>итатель, воспитатели групп, музыкальный  руководитель,  воспитатель</w:t>
      </w:r>
      <w:r w:rsidRPr="00B15D11">
        <w:rPr>
          <w:rFonts w:ascii="Times New Roman" w:hAnsi="Times New Roman"/>
          <w:color w:val="000000"/>
        </w:rPr>
        <w:t xml:space="preserve"> по об</w:t>
      </w:r>
      <w:r>
        <w:rPr>
          <w:rFonts w:ascii="Times New Roman" w:hAnsi="Times New Roman"/>
          <w:color w:val="000000"/>
        </w:rPr>
        <w:t xml:space="preserve">учению детей татарскому языку, </w:t>
      </w:r>
      <w:r w:rsidRPr="00B15D11">
        <w:rPr>
          <w:rFonts w:ascii="Times New Roman" w:hAnsi="Times New Roman"/>
          <w:color w:val="000000"/>
        </w:rPr>
        <w:t>педагог-психолог.</w:t>
      </w:r>
      <w:r>
        <w:rPr>
          <w:rFonts w:ascii="Times New Roman" w:hAnsi="Times New Roman"/>
        </w:rPr>
        <w:t xml:space="preserve"> Согласно требованиям ФГОС ДО педагогические работники ДОУ обладают ИКТ-компетентностью. </w:t>
      </w:r>
      <w:r w:rsidRPr="003E1C0C">
        <w:rPr>
          <w:rFonts w:ascii="Times New Roman" w:hAnsi="Times New Roman"/>
        </w:rPr>
        <w:t>Согласно составленному графику все педагоги проходят курсы повышения квалификации</w:t>
      </w:r>
      <w:r>
        <w:rPr>
          <w:rFonts w:ascii="Times New Roman" w:hAnsi="Times New Roman"/>
        </w:rPr>
        <w:t xml:space="preserve"> 1 раз в 3 года, аттестацию на соответствие или квалификационную категорию.</w:t>
      </w:r>
    </w:p>
    <w:p w:rsidR="00BB2AB5" w:rsidRDefault="00BB2AB5" w:rsidP="00022161">
      <w:pPr>
        <w:pStyle w:val="Style4"/>
        <w:widowControl/>
        <w:rPr>
          <w:rStyle w:val="FontStyle27"/>
          <w:rFonts w:ascii="Times New Roman" w:hAnsi="Times New Roman" w:cs="Times New Roman"/>
          <w:bCs/>
          <w:sz w:val="28"/>
          <w:szCs w:val="28"/>
        </w:rPr>
      </w:pPr>
    </w:p>
    <w:p w:rsidR="00BB2AB5" w:rsidRPr="00D630BB" w:rsidRDefault="00BB2AB5" w:rsidP="00EF367E">
      <w:pPr>
        <w:pStyle w:val="Style4"/>
        <w:widowControl/>
        <w:jc w:val="center"/>
        <w:rPr>
          <w:rStyle w:val="FontStyle27"/>
          <w:rFonts w:ascii="Times New Roman" w:hAnsi="Times New Roman" w:cs="Times New Roman"/>
          <w:sz w:val="24"/>
        </w:rPr>
      </w:pPr>
      <w:r w:rsidRPr="00D630BB">
        <w:rPr>
          <w:rStyle w:val="FontStyle27"/>
          <w:rFonts w:ascii="Times New Roman" w:hAnsi="Times New Roman" w:cs="Times New Roman"/>
          <w:bCs/>
          <w:sz w:val="24"/>
        </w:rPr>
        <w:t>3.5. Материально технические условия, созданные для реализации основной образовательной Программы</w:t>
      </w:r>
    </w:p>
    <w:p w:rsidR="00BB2AB5" w:rsidRPr="00E107A9" w:rsidRDefault="00BB2AB5" w:rsidP="00940F91">
      <w:pPr>
        <w:spacing w:after="0" w:line="240" w:lineRule="auto"/>
        <w:ind w:left="1080"/>
        <w:rPr>
          <w:rFonts w:ascii="Times New Roman" w:hAnsi="Times New Roman"/>
          <w:b/>
          <w:sz w:val="28"/>
          <w:szCs w:val="28"/>
        </w:rPr>
      </w:pPr>
    </w:p>
    <w:tbl>
      <w:tblPr>
        <w:tblW w:w="928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0"/>
        <w:gridCol w:w="4618"/>
      </w:tblGrid>
      <w:tr w:rsidR="00BB2AB5" w:rsidTr="00134ED2">
        <w:trPr>
          <w:trHeight w:val="555"/>
        </w:trPr>
        <w:tc>
          <w:tcPr>
            <w:tcW w:w="4670" w:type="dxa"/>
          </w:tcPr>
          <w:p w:rsidR="00BB2AB5" w:rsidRPr="00563FA2" w:rsidRDefault="00BB2AB5" w:rsidP="008645F7">
            <w:pPr>
              <w:pStyle w:val="Default"/>
              <w:jc w:val="center"/>
              <w:rPr>
                <w:sz w:val="23"/>
                <w:szCs w:val="23"/>
              </w:rPr>
            </w:pPr>
            <w:r w:rsidRPr="00563FA2">
              <w:rPr>
                <w:b/>
                <w:bCs/>
                <w:sz w:val="23"/>
                <w:szCs w:val="23"/>
              </w:rPr>
              <w:t>Вид помещения. Функциональное использование</w:t>
            </w:r>
          </w:p>
        </w:tc>
        <w:tc>
          <w:tcPr>
            <w:tcW w:w="4618" w:type="dxa"/>
          </w:tcPr>
          <w:p w:rsidR="00BB2AB5" w:rsidRPr="00563FA2" w:rsidRDefault="00BB2AB5" w:rsidP="008645F7">
            <w:pPr>
              <w:spacing w:after="0" w:line="240" w:lineRule="auto"/>
              <w:jc w:val="center"/>
              <w:rPr>
                <w:rFonts w:ascii="Times New Roman" w:hAnsi="Times New Roman"/>
                <w:b/>
                <w:sz w:val="28"/>
                <w:szCs w:val="28"/>
              </w:rPr>
            </w:pPr>
            <w:r w:rsidRPr="00FD4022">
              <w:rPr>
                <w:rFonts w:ascii="Times New Roman" w:hAnsi="Times New Roman"/>
                <w:b/>
                <w:bCs/>
                <w:color w:val="000000"/>
                <w:sz w:val="23"/>
                <w:szCs w:val="23"/>
              </w:rPr>
              <w:t>Оснащение</w:t>
            </w:r>
          </w:p>
        </w:tc>
      </w:tr>
      <w:tr w:rsidR="00BB2AB5" w:rsidTr="00134ED2">
        <w:tc>
          <w:tcPr>
            <w:tcW w:w="4670" w:type="dxa"/>
          </w:tcPr>
          <w:p w:rsidR="00BB2AB5" w:rsidRPr="00563FA2" w:rsidRDefault="00BB2AB5" w:rsidP="00940F91">
            <w:pPr>
              <w:pStyle w:val="Default"/>
              <w:rPr>
                <w:sz w:val="23"/>
                <w:szCs w:val="23"/>
              </w:rPr>
            </w:pPr>
            <w:r w:rsidRPr="00563FA2">
              <w:rPr>
                <w:b/>
                <w:bCs/>
                <w:sz w:val="23"/>
                <w:szCs w:val="23"/>
              </w:rPr>
              <w:t xml:space="preserve">Групповые комнаты: </w:t>
            </w:r>
          </w:p>
          <w:p w:rsidR="00BB2AB5" w:rsidRPr="00940F91" w:rsidRDefault="00BB2AB5" w:rsidP="00360E01">
            <w:pPr>
              <w:pStyle w:val="Default"/>
            </w:pPr>
            <w:r w:rsidRPr="00940F91">
              <w:t xml:space="preserve">Игровая деятельность. </w:t>
            </w:r>
          </w:p>
          <w:p w:rsidR="00BB2AB5" w:rsidRPr="00940F91" w:rsidRDefault="00BB2AB5" w:rsidP="00360E01">
            <w:pPr>
              <w:pStyle w:val="Default"/>
            </w:pPr>
            <w:r w:rsidRPr="00940F91">
              <w:t xml:space="preserve">Исследовательская деятельность </w:t>
            </w:r>
          </w:p>
          <w:p w:rsidR="00BB2AB5" w:rsidRPr="00940F91" w:rsidRDefault="00BB2AB5" w:rsidP="00360E01">
            <w:pPr>
              <w:pStyle w:val="Default"/>
            </w:pPr>
            <w:r w:rsidRPr="00940F91">
              <w:t xml:space="preserve">Трудовая деятельность. </w:t>
            </w:r>
          </w:p>
          <w:p w:rsidR="00BB2AB5" w:rsidRPr="00940F91" w:rsidRDefault="00BB2AB5" w:rsidP="00360E01">
            <w:pPr>
              <w:pStyle w:val="Default"/>
            </w:pPr>
            <w:r w:rsidRPr="00940F91">
              <w:t xml:space="preserve">Самостоятельная творческая деятельность. </w:t>
            </w:r>
          </w:p>
          <w:p w:rsidR="00BB2AB5" w:rsidRPr="00940F91" w:rsidRDefault="00BB2AB5" w:rsidP="00360E01">
            <w:pPr>
              <w:pStyle w:val="Default"/>
            </w:pPr>
            <w:r>
              <w:t>Организованная образовательная деятельность</w:t>
            </w:r>
          </w:p>
          <w:p w:rsidR="00BB2AB5" w:rsidRPr="00940F91" w:rsidRDefault="00BB2AB5" w:rsidP="00360E01">
            <w:pPr>
              <w:pStyle w:val="Default"/>
            </w:pPr>
            <w:r w:rsidRPr="00940F91">
              <w:t xml:space="preserve">Продуктивная деятельность </w:t>
            </w:r>
          </w:p>
          <w:p w:rsidR="00BB2AB5" w:rsidRPr="00940F91" w:rsidRDefault="00BB2AB5" w:rsidP="00360E01">
            <w:pPr>
              <w:pStyle w:val="Default"/>
            </w:pPr>
            <w:r w:rsidRPr="00940F91">
              <w:t xml:space="preserve">Двигательная деятельность </w:t>
            </w:r>
          </w:p>
          <w:p w:rsidR="00BB2AB5" w:rsidRPr="00940F91" w:rsidRDefault="00BB2AB5" w:rsidP="00360E01">
            <w:pPr>
              <w:pStyle w:val="Default"/>
            </w:pPr>
            <w:r w:rsidRPr="00940F91">
              <w:t xml:space="preserve">Занятия в кружках </w:t>
            </w:r>
          </w:p>
          <w:p w:rsidR="00BB2AB5" w:rsidRPr="00940F91" w:rsidRDefault="00BB2AB5" w:rsidP="00360E01">
            <w:pPr>
              <w:pStyle w:val="Default"/>
            </w:pPr>
            <w:r w:rsidRPr="00940F91">
              <w:t>Родительские собрания, заседания родительского клуба и пр</w:t>
            </w:r>
          </w:p>
          <w:p w:rsidR="00BB2AB5" w:rsidRPr="00563FA2" w:rsidRDefault="00BB2AB5" w:rsidP="00563FA2">
            <w:pPr>
              <w:spacing w:after="0" w:line="240" w:lineRule="auto"/>
              <w:rPr>
                <w:rFonts w:ascii="Times New Roman" w:hAnsi="Times New Roman"/>
                <w:b/>
                <w:sz w:val="28"/>
                <w:szCs w:val="28"/>
              </w:rPr>
            </w:pPr>
          </w:p>
        </w:tc>
        <w:tc>
          <w:tcPr>
            <w:tcW w:w="4618" w:type="dxa"/>
          </w:tcPr>
          <w:p w:rsidR="00BB2AB5" w:rsidRPr="00940F91" w:rsidRDefault="00BB2AB5" w:rsidP="00360E01">
            <w:pPr>
              <w:pStyle w:val="Default"/>
            </w:pPr>
            <w:r w:rsidRPr="00940F91">
              <w:t xml:space="preserve">Детская мебель для практической деятельности. </w:t>
            </w:r>
          </w:p>
          <w:p w:rsidR="00BB2AB5" w:rsidRPr="00940F91" w:rsidRDefault="00BB2AB5" w:rsidP="00360E01">
            <w:pPr>
              <w:pStyle w:val="Default"/>
            </w:pPr>
            <w:r w:rsidRPr="00940F91">
              <w:t xml:space="preserve">Книжный уголок. </w:t>
            </w:r>
          </w:p>
          <w:p w:rsidR="00BB2AB5" w:rsidRPr="00940F91" w:rsidRDefault="00BB2AB5" w:rsidP="00360E01">
            <w:pPr>
              <w:pStyle w:val="Default"/>
            </w:pPr>
            <w:r w:rsidRPr="00940F91">
              <w:t xml:space="preserve">Уголок для изобразительной детской деятельности. </w:t>
            </w:r>
          </w:p>
          <w:p w:rsidR="00BB2AB5" w:rsidRPr="00940F91" w:rsidRDefault="00BB2AB5" w:rsidP="00360E01">
            <w:pPr>
              <w:pStyle w:val="Default"/>
            </w:pPr>
            <w:r w:rsidRPr="00940F91">
              <w:t xml:space="preserve">Игровая мебель. Атрибуты для сюжетно-ролевых игр «Семья», «Магазин», «Парикмахерская», «Больница», «Ателье», «Библиотека», «Школа». </w:t>
            </w:r>
          </w:p>
          <w:p w:rsidR="00BB2AB5" w:rsidRPr="00940F91" w:rsidRDefault="00BB2AB5" w:rsidP="00360E01">
            <w:pPr>
              <w:pStyle w:val="Default"/>
            </w:pPr>
            <w:r w:rsidRPr="00940F91">
              <w:t xml:space="preserve">Природный уголок </w:t>
            </w:r>
          </w:p>
          <w:p w:rsidR="00BB2AB5" w:rsidRPr="00940F91" w:rsidRDefault="00BB2AB5" w:rsidP="00360E01">
            <w:pPr>
              <w:pStyle w:val="Default"/>
            </w:pPr>
            <w:r w:rsidRPr="00940F91">
              <w:t xml:space="preserve">Мини-музеи </w:t>
            </w:r>
          </w:p>
          <w:p w:rsidR="00BB2AB5" w:rsidRPr="00940F91" w:rsidRDefault="00BB2AB5" w:rsidP="00360E01">
            <w:pPr>
              <w:pStyle w:val="Default"/>
            </w:pPr>
            <w:r w:rsidRPr="00940F91">
              <w:t xml:space="preserve">Конструкторы различных видов. </w:t>
            </w:r>
          </w:p>
          <w:p w:rsidR="00BB2AB5" w:rsidRPr="00940F91" w:rsidRDefault="00BB2AB5" w:rsidP="00360E01">
            <w:pPr>
              <w:pStyle w:val="Default"/>
            </w:pPr>
            <w:r w:rsidRPr="00940F91">
              <w:t xml:space="preserve">Головоломки, мозаики, пазлы, настольно-печатные игры, лото. </w:t>
            </w:r>
          </w:p>
          <w:p w:rsidR="00BB2AB5" w:rsidRPr="00940F91" w:rsidRDefault="00BB2AB5" w:rsidP="00360E01">
            <w:pPr>
              <w:pStyle w:val="Default"/>
            </w:pPr>
            <w:r w:rsidRPr="00940F91">
              <w:t xml:space="preserve">Развивающие игры по математике, логике. </w:t>
            </w:r>
          </w:p>
          <w:p w:rsidR="00BB2AB5" w:rsidRPr="00940F91" w:rsidRDefault="00BB2AB5" w:rsidP="00360E01">
            <w:pPr>
              <w:pStyle w:val="Default"/>
            </w:pPr>
            <w:r w:rsidRPr="00940F91">
              <w:t xml:space="preserve">Различные виды театров </w:t>
            </w:r>
          </w:p>
          <w:p w:rsidR="00BB2AB5" w:rsidRPr="00940F91" w:rsidRDefault="00BB2AB5" w:rsidP="00360E01">
            <w:pPr>
              <w:pStyle w:val="Default"/>
            </w:pPr>
            <w:r w:rsidRPr="00940F91">
              <w:t xml:space="preserve">Уголок по обучению детей ПДД </w:t>
            </w:r>
          </w:p>
          <w:p w:rsidR="00BB2AB5" w:rsidRPr="00940F91" w:rsidRDefault="00BB2AB5" w:rsidP="00360E01">
            <w:pPr>
              <w:pStyle w:val="Default"/>
            </w:pPr>
            <w:r w:rsidRPr="00940F91">
              <w:t xml:space="preserve">Сенсорный уголок (1 младшая группа) </w:t>
            </w:r>
          </w:p>
          <w:p w:rsidR="00BB2AB5" w:rsidRPr="00940F91" w:rsidRDefault="00BB2AB5" w:rsidP="00360E01">
            <w:pPr>
              <w:pStyle w:val="Default"/>
            </w:pPr>
            <w:r w:rsidRPr="00940F91">
              <w:t xml:space="preserve">Ноутбук </w:t>
            </w:r>
          </w:p>
          <w:p w:rsidR="00BB2AB5" w:rsidRPr="00940F91" w:rsidRDefault="00BB2AB5" w:rsidP="00360E01">
            <w:pPr>
              <w:pStyle w:val="Default"/>
            </w:pPr>
            <w:r w:rsidRPr="00940F91">
              <w:t xml:space="preserve">Магнитофон </w:t>
            </w:r>
          </w:p>
          <w:p w:rsidR="00BB2AB5" w:rsidRPr="00563FA2" w:rsidRDefault="00BB2AB5" w:rsidP="00360E01">
            <w:pPr>
              <w:pStyle w:val="Default"/>
              <w:rPr>
                <w:sz w:val="23"/>
                <w:szCs w:val="23"/>
              </w:rPr>
            </w:pPr>
            <w:r w:rsidRPr="00563FA2">
              <w:rPr>
                <w:b/>
                <w:bCs/>
                <w:sz w:val="23"/>
                <w:szCs w:val="23"/>
              </w:rPr>
              <w:t xml:space="preserve">Вариативная часть: </w:t>
            </w:r>
          </w:p>
          <w:p w:rsidR="00BB2AB5" w:rsidRPr="00563FA2" w:rsidRDefault="00BB2AB5" w:rsidP="00360E01">
            <w:pPr>
              <w:pStyle w:val="Default"/>
              <w:rPr>
                <w:sz w:val="23"/>
                <w:szCs w:val="23"/>
              </w:rPr>
            </w:pPr>
            <w:r w:rsidRPr="00563FA2">
              <w:rPr>
                <w:sz w:val="23"/>
                <w:szCs w:val="23"/>
              </w:rPr>
              <w:t xml:space="preserve">Национальный уголок «Туганҗирем Татарстан»; </w:t>
            </w:r>
          </w:p>
          <w:p w:rsidR="00BB2AB5" w:rsidRPr="00563FA2" w:rsidRDefault="00BB2AB5" w:rsidP="00360E01">
            <w:pPr>
              <w:pStyle w:val="Default"/>
              <w:rPr>
                <w:sz w:val="23"/>
                <w:szCs w:val="23"/>
              </w:rPr>
            </w:pPr>
            <w:r w:rsidRPr="00563FA2">
              <w:rPr>
                <w:sz w:val="23"/>
                <w:szCs w:val="23"/>
              </w:rPr>
              <w:t xml:space="preserve">Уголок познавательно – исследовательской деятельности «Территория познания» (со 2 младшей группы) </w:t>
            </w:r>
          </w:p>
          <w:p w:rsidR="00BB2AB5" w:rsidRPr="00563FA2" w:rsidRDefault="00BB2AB5" w:rsidP="00360E01">
            <w:pPr>
              <w:pStyle w:val="Default"/>
              <w:rPr>
                <w:sz w:val="23"/>
                <w:szCs w:val="23"/>
              </w:rPr>
            </w:pPr>
            <w:r>
              <w:rPr>
                <w:sz w:val="23"/>
                <w:szCs w:val="23"/>
              </w:rPr>
              <w:t>Уголок природы</w:t>
            </w:r>
          </w:p>
        </w:tc>
      </w:tr>
      <w:tr w:rsidR="00BB2AB5" w:rsidTr="00134ED2">
        <w:tc>
          <w:tcPr>
            <w:tcW w:w="4670" w:type="dxa"/>
          </w:tcPr>
          <w:p w:rsidR="00BB2AB5" w:rsidRPr="00940F91" w:rsidRDefault="00BB2AB5" w:rsidP="008645F7">
            <w:pPr>
              <w:autoSpaceDE w:val="0"/>
              <w:autoSpaceDN w:val="0"/>
              <w:adjustRightInd w:val="0"/>
              <w:spacing w:after="0" w:line="240" w:lineRule="auto"/>
              <w:rPr>
                <w:rFonts w:ascii="Times New Roman" w:hAnsi="Times New Roman"/>
                <w:color w:val="000000"/>
                <w:sz w:val="24"/>
                <w:szCs w:val="24"/>
              </w:rPr>
            </w:pPr>
            <w:r w:rsidRPr="00940F91">
              <w:rPr>
                <w:rFonts w:ascii="Times New Roman" w:hAnsi="Times New Roman"/>
                <w:b/>
                <w:bCs/>
                <w:color w:val="000000"/>
                <w:sz w:val="24"/>
                <w:szCs w:val="24"/>
              </w:rPr>
              <w:t>Спальное помещение</w:t>
            </w:r>
            <w:r>
              <w:rPr>
                <w:rFonts w:ascii="Times New Roman" w:hAnsi="Times New Roman"/>
                <w:b/>
                <w:bCs/>
                <w:color w:val="000000"/>
                <w:sz w:val="24"/>
                <w:szCs w:val="24"/>
              </w:rPr>
              <w:t xml:space="preserve"> (2 мл группе)</w:t>
            </w:r>
            <w:r w:rsidRPr="00940F91">
              <w:rPr>
                <w:rFonts w:ascii="Times New Roman" w:hAnsi="Times New Roman"/>
                <w:b/>
                <w:bCs/>
                <w:color w:val="000000"/>
                <w:sz w:val="24"/>
                <w:szCs w:val="24"/>
              </w:rPr>
              <w:t xml:space="preserve">: </w:t>
            </w:r>
          </w:p>
          <w:p w:rsidR="00BB2AB5" w:rsidRPr="00940F91" w:rsidRDefault="00BB2AB5" w:rsidP="008645F7">
            <w:pPr>
              <w:autoSpaceDE w:val="0"/>
              <w:autoSpaceDN w:val="0"/>
              <w:adjustRightInd w:val="0"/>
              <w:spacing w:after="0" w:line="240" w:lineRule="auto"/>
              <w:rPr>
                <w:rFonts w:ascii="Times New Roman" w:hAnsi="Times New Roman"/>
                <w:color w:val="000000"/>
                <w:sz w:val="24"/>
                <w:szCs w:val="24"/>
              </w:rPr>
            </w:pPr>
            <w:r w:rsidRPr="00940F91">
              <w:rPr>
                <w:rFonts w:ascii="Times New Roman" w:hAnsi="Times New Roman"/>
                <w:color w:val="000000"/>
                <w:sz w:val="24"/>
                <w:szCs w:val="24"/>
              </w:rPr>
              <w:t xml:space="preserve">Дневной сон. </w:t>
            </w:r>
          </w:p>
          <w:p w:rsidR="00BB2AB5" w:rsidRPr="00563FA2" w:rsidRDefault="00BB2AB5" w:rsidP="008645F7">
            <w:pPr>
              <w:spacing w:after="0" w:line="240" w:lineRule="auto"/>
              <w:rPr>
                <w:rFonts w:ascii="Times New Roman" w:hAnsi="Times New Roman"/>
                <w:b/>
                <w:sz w:val="24"/>
                <w:szCs w:val="24"/>
              </w:rPr>
            </w:pPr>
            <w:r w:rsidRPr="00940F91">
              <w:rPr>
                <w:rFonts w:ascii="Times New Roman" w:hAnsi="Times New Roman"/>
                <w:color w:val="000000"/>
                <w:sz w:val="24"/>
                <w:szCs w:val="24"/>
              </w:rPr>
              <w:t>Гимнастика после сна</w:t>
            </w:r>
          </w:p>
        </w:tc>
        <w:tc>
          <w:tcPr>
            <w:tcW w:w="4618" w:type="dxa"/>
          </w:tcPr>
          <w:p w:rsidR="00BB2AB5" w:rsidRPr="00563FA2" w:rsidRDefault="00BB2AB5" w:rsidP="00360E01">
            <w:pPr>
              <w:pStyle w:val="Default"/>
            </w:pPr>
            <w:r w:rsidRPr="00563FA2">
              <w:t xml:space="preserve">Спальная мебель. </w:t>
            </w:r>
          </w:p>
          <w:p w:rsidR="00BB2AB5" w:rsidRPr="00940F91" w:rsidRDefault="00BB2AB5" w:rsidP="00360E01">
            <w:pPr>
              <w:pStyle w:val="Default"/>
            </w:pPr>
            <w:r>
              <w:t>Ш</w:t>
            </w:r>
            <w:r w:rsidRPr="00940F91">
              <w:t xml:space="preserve">кафы для пособий </w:t>
            </w:r>
          </w:p>
          <w:p w:rsidR="00BB2AB5" w:rsidRPr="00940F91" w:rsidRDefault="00BB2AB5" w:rsidP="00360E01">
            <w:pPr>
              <w:pStyle w:val="Default"/>
            </w:pPr>
            <w:r w:rsidRPr="00563FA2">
              <w:rPr>
                <w:b/>
                <w:bCs/>
              </w:rPr>
              <w:t xml:space="preserve">Вариативная часть: </w:t>
            </w:r>
          </w:p>
          <w:p w:rsidR="00BB2AB5" w:rsidRPr="00940F91" w:rsidRDefault="00BB2AB5" w:rsidP="00360E01">
            <w:pPr>
              <w:pStyle w:val="Default"/>
            </w:pPr>
            <w:r w:rsidRPr="00940F91">
              <w:t xml:space="preserve">Нетрадиционное физкультурное оборудование для гимнастики после сна. </w:t>
            </w:r>
          </w:p>
          <w:p w:rsidR="00BB2AB5" w:rsidRPr="00940F91" w:rsidRDefault="00BB2AB5" w:rsidP="00360E01">
            <w:pPr>
              <w:pStyle w:val="Default"/>
            </w:pPr>
            <w:r w:rsidRPr="00940F91">
              <w:t xml:space="preserve">Подборка литературных произведений для чтения детям перед сном </w:t>
            </w:r>
          </w:p>
          <w:p w:rsidR="00BB2AB5" w:rsidRPr="00940F91" w:rsidRDefault="00BB2AB5" w:rsidP="00360E01">
            <w:pPr>
              <w:pStyle w:val="Default"/>
            </w:pPr>
            <w:r w:rsidRPr="00940F91">
              <w:t xml:space="preserve">Подборка музыкальных композиций для гимнастики пробуждения. </w:t>
            </w:r>
          </w:p>
        </w:tc>
      </w:tr>
      <w:tr w:rsidR="00BB2AB5" w:rsidTr="00134ED2">
        <w:tc>
          <w:tcPr>
            <w:tcW w:w="4670" w:type="dxa"/>
          </w:tcPr>
          <w:p w:rsidR="00BB2AB5" w:rsidRPr="00940F91" w:rsidRDefault="00BB2AB5" w:rsidP="00CE6EE8">
            <w:pPr>
              <w:pStyle w:val="Default"/>
            </w:pPr>
            <w:r w:rsidRPr="00563FA2">
              <w:rPr>
                <w:b/>
                <w:bCs/>
              </w:rPr>
              <w:t xml:space="preserve">Раздевальная комната: </w:t>
            </w:r>
          </w:p>
          <w:p w:rsidR="00BB2AB5" w:rsidRPr="00940F91" w:rsidRDefault="00BB2AB5" w:rsidP="00134ED2">
            <w:pPr>
              <w:pStyle w:val="Default"/>
            </w:pPr>
            <w:r>
              <w:t>И</w:t>
            </w:r>
            <w:r w:rsidRPr="00940F91">
              <w:t xml:space="preserve">нформационно-просветительская работа с родителями; </w:t>
            </w:r>
          </w:p>
          <w:p w:rsidR="00BB2AB5" w:rsidRPr="00940F91" w:rsidRDefault="00BB2AB5" w:rsidP="00134ED2">
            <w:pPr>
              <w:pStyle w:val="Default"/>
            </w:pPr>
            <w:r>
              <w:t>В</w:t>
            </w:r>
            <w:r w:rsidRPr="00940F91">
              <w:t xml:space="preserve">ыставки </w:t>
            </w:r>
          </w:p>
          <w:p w:rsidR="00BB2AB5" w:rsidRPr="00563FA2" w:rsidRDefault="00BB2AB5" w:rsidP="00563FA2">
            <w:pPr>
              <w:spacing w:after="0" w:line="240" w:lineRule="auto"/>
              <w:rPr>
                <w:rFonts w:ascii="Times New Roman" w:hAnsi="Times New Roman"/>
                <w:b/>
                <w:sz w:val="24"/>
                <w:szCs w:val="24"/>
              </w:rPr>
            </w:pPr>
          </w:p>
        </w:tc>
        <w:tc>
          <w:tcPr>
            <w:tcW w:w="4618" w:type="dxa"/>
          </w:tcPr>
          <w:p w:rsidR="00BB2AB5" w:rsidRPr="00563FA2" w:rsidRDefault="00BB2AB5" w:rsidP="00360E01">
            <w:pPr>
              <w:pStyle w:val="Default"/>
            </w:pPr>
            <w:r w:rsidRPr="00563FA2">
              <w:t xml:space="preserve">Шкафчики для одежды </w:t>
            </w:r>
          </w:p>
          <w:p w:rsidR="00BB2AB5" w:rsidRPr="00563FA2" w:rsidRDefault="00BB2AB5" w:rsidP="00360E01">
            <w:pPr>
              <w:pStyle w:val="Default"/>
            </w:pPr>
            <w:r w:rsidRPr="00563FA2">
              <w:t xml:space="preserve">Скамейки </w:t>
            </w:r>
          </w:p>
          <w:p w:rsidR="00BB2AB5" w:rsidRPr="00940F91" w:rsidRDefault="00BB2AB5" w:rsidP="00360E01">
            <w:pPr>
              <w:pStyle w:val="Default"/>
            </w:pPr>
            <w:r w:rsidRPr="00563FA2">
              <w:rPr>
                <w:b/>
                <w:bCs/>
              </w:rPr>
              <w:t xml:space="preserve">Информационный уголок. </w:t>
            </w:r>
          </w:p>
          <w:p w:rsidR="00BB2AB5" w:rsidRPr="00940F91" w:rsidRDefault="00BB2AB5" w:rsidP="00360E01">
            <w:pPr>
              <w:pStyle w:val="Default"/>
            </w:pPr>
            <w:r w:rsidRPr="00940F91">
              <w:t xml:space="preserve">Выставки детского творчества. </w:t>
            </w:r>
          </w:p>
          <w:p w:rsidR="00BB2AB5" w:rsidRPr="00940F91" w:rsidRDefault="00BB2AB5" w:rsidP="00360E01">
            <w:pPr>
              <w:pStyle w:val="Default"/>
            </w:pPr>
            <w:r w:rsidRPr="00940F91">
              <w:t xml:space="preserve">Наглядно-информационный материал для родителей. </w:t>
            </w:r>
          </w:p>
          <w:p w:rsidR="00BB2AB5" w:rsidRPr="00940F91" w:rsidRDefault="00BB2AB5" w:rsidP="00360E01">
            <w:pPr>
              <w:pStyle w:val="Default"/>
            </w:pPr>
            <w:r w:rsidRPr="00563FA2">
              <w:rPr>
                <w:b/>
                <w:bCs/>
              </w:rPr>
              <w:t xml:space="preserve">Вариативная часть: </w:t>
            </w:r>
          </w:p>
          <w:p w:rsidR="00BB2AB5" w:rsidRPr="00134ED2" w:rsidRDefault="00BB2AB5" w:rsidP="00134ED2">
            <w:pPr>
              <w:pStyle w:val="Default"/>
            </w:pPr>
            <w:r>
              <w:t>Изучаем русский, родной (татарский)</w:t>
            </w:r>
            <w:r w:rsidRPr="00940F91">
              <w:t xml:space="preserve"> язык – стенд для родителей </w:t>
            </w:r>
          </w:p>
        </w:tc>
      </w:tr>
      <w:tr w:rsidR="00BB2AB5" w:rsidTr="00134ED2">
        <w:trPr>
          <w:trHeight w:val="1265"/>
        </w:trPr>
        <w:tc>
          <w:tcPr>
            <w:tcW w:w="4670" w:type="dxa"/>
          </w:tcPr>
          <w:p w:rsidR="00BB2AB5" w:rsidRPr="00FD4022" w:rsidRDefault="00BB2AB5" w:rsidP="008645F7">
            <w:pPr>
              <w:autoSpaceDE w:val="0"/>
              <w:autoSpaceDN w:val="0"/>
              <w:adjustRightInd w:val="0"/>
              <w:spacing w:after="0" w:line="240" w:lineRule="auto"/>
              <w:rPr>
                <w:rFonts w:ascii="Times New Roman" w:hAnsi="Times New Roman"/>
                <w:color w:val="000000"/>
                <w:sz w:val="23"/>
                <w:szCs w:val="23"/>
              </w:rPr>
            </w:pPr>
            <w:r w:rsidRPr="00FD4022">
              <w:rPr>
                <w:rFonts w:ascii="Times New Roman" w:hAnsi="Times New Roman"/>
                <w:b/>
                <w:bCs/>
                <w:color w:val="000000"/>
                <w:sz w:val="23"/>
                <w:szCs w:val="23"/>
              </w:rPr>
              <w:t xml:space="preserve">Методический кабинет: </w:t>
            </w:r>
          </w:p>
          <w:p w:rsidR="00BB2AB5" w:rsidRPr="00FD7F0F" w:rsidRDefault="00BB2AB5" w:rsidP="00134ED2">
            <w:pPr>
              <w:pStyle w:val="ListParagraph"/>
              <w:autoSpaceDE w:val="0"/>
              <w:autoSpaceDN w:val="0"/>
              <w:adjustRightInd w:val="0"/>
              <w:spacing w:after="0" w:line="240" w:lineRule="auto"/>
              <w:ind w:left="0"/>
              <w:rPr>
                <w:rFonts w:ascii="Times New Roman" w:hAnsi="Times New Roman"/>
                <w:color w:val="000000"/>
                <w:sz w:val="24"/>
                <w:szCs w:val="24"/>
              </w:rPr>
            </w:pPr>
            <w:r w:rsidRPr="00FD7F0F">
              <w:rPr>
                <w:rFonts w:ascii="Times New Roman" w:hAnsi="Times New Roman"/>
                <w:color w:val="000000"/>
                <w:sz w:val="24"/>
                <w:szCs w:val="24"/>
              </w:rPr>
              <w:t xml:space="preserve">Осуществление методической помощи педагогам. </w:t>
            </w:r>
          </w:p>
          <w:p w:rsidR="00BB2AB5" w:rsidRDefault="00BB2AB5" w:rsidP="00134ED2">
            <w:pPr>
              <w:pStyle w:val="ListParagraph"/>
              <w:autoSpaceDE w:val="0"/>
              <w:autoSpaceDN w:val="0"/>
              <w:adjustRightInd w:val="0"/>
              <w:spacing w:after="0" w:line="240" w:lineRule="auto"/>
              <w:ind w:left="0"/>
              <w:rPr>
                <w:rFonts w:ascii="Times New Roman" w:hAnsi="Times New Roman"/>
                <w:color w:val="000000"/>
                <w:sz w:val="24"/>
                <w:szCs w:val="24"/>
              </w:rPr>
            </w:pPr>
            <w:r w:rsidRPr="00FD7F0F">
              <w:rPr>
                <w:rFonts w:ascii="Times New Roman" w:hAnsi="Times New Roman"/>
                <w:color w:val="000000"/>
                <w:sz w:val="24"/>
                <w:szCs w:val="24"/>
              </w:rPr>
              <w:t>Орган</w:t>
            </w:r>
            <w:r>
              <w:rPr>
                <w:rFonts w:ascii="Times New Roman" w:hAnsi="Times New Roman"/>
                <w:color w:val="000000"/>
                <w:sz w:val="24"/>
                <w:szCs w:val="24"/>
              </w:rPr>
              <w:t>изация консультаций</w:t>
            </w:r>
          </w:p>
          <w:p w:rsidR="00BB2AB5" w:rsidRPr="00563FA2" w:rsidRDefault="00BB2AB5" w:rsidP="00134ED2">
            <w:pPr>
              <w:pStyle w:val="ListParagraph"/>
              <w:autoSpaceDE w:val="0"/>
              <w:autoSpaceDN w:val="0"/>
              <w:adjustRightInd w:val="0"/>
              <w:spacing w:after="0" w:line="240" w:lineRule="auto"/>
              <w:ind w:left="0"/>
              <w:rPr>
                <w:rFonts w:ascii="Times New Roman" w:hAnsi="Times New Roman"/>
                <w:b/>
                <w:sz w:val="28"/>
                <w:szCs w:val="28"/>
              </w:rPr>
            </w:pPr>
          </w:p>
        </w:tc>
        <w:tc>
          <w:tcPr>
            <w:tcW w:w="4618" w:type="dxa"/>
          </w:tcPr>
          <w:p w:rsidR="00BB2AB5" w:rsidRPr="00563FA2" w:rsidRDefault="00BB2AB5" w:rsidP="00360E01">
            <w:pPr>
              <w:pStyle w:val="Default"/>
              <w:rPr>
                <w:sz w:val="23"/>
                <w:szCs w:val="23"/>
              </w:rPr>
            </w:pPr>
            <w:r w:rsidRPr="00563FA2">
              <w:rPr>
                <w:sz w:val="23"/>
                <w:szCs w:val="23"/>
              </w:rPr>
              <w:t xml:space="preserve">Мебель (столы и стулья) для работы педагогов </w:t>
            </w:r>
          </w:p>
          <w:p w:rsidR="00BB2AB5" w:rsidRPr="00563FA2" w:rsidRDefault="00BB2AB5" w:rsidP="00360E01">
            <w:pPr>
              <w:pStyle w:val="Default"/>
              <w:rPr>
                <w:sz w:val="23"/>
                <w:szCs w:val="23"/>
              </w:rPr>
            </w:pPr>
            <w:r w:rsidRPr="00563FA2">
              <w:rPr>
                <w:sz w:val="23"/>
                <w:szCs w:val="23"/>
              </w:rPr>
              <w:t xml:space="preserve">Библиотека периодических изданий. </w:t>
            </w:r>
          </w:p>
          <w:p w:rsidR="00BB2AB5" w:rsidRPr="00563FA2" w:rsidRDefault="00BB2AB5" w:rsidP="00360E01">
            <w:pPr>
              <w:pStyle w:val="Default"/>
              <w:rPr>
                <w:sz w:val="23"/>
                <w:szCs w:val="23"/>
              </w:rPr>
            </w:pPr>
            <w:r w:rsidRPr="00563FA2">
              <w:rPr>
                <w:sz w:val="23"/>
                <w:szCs w:val="23"/>
              </w:rPr>
              <w:t xml:space="preserve">Опыт работы педагогов. </w:t>
            </w:r>
          </w:p>
          <w:p w:rsidR="00BB2AB5" w:rsidRDefault="00BB2AB5" w:rsidP="00360E01">
            <w:pPr>
              <w:pStyle w:val="Default"/>
              <w:rPr>
                <w:sz w:val="23"/>
                <w:szCs w:val="23"/>
              </w:rPr>
            </w:pPr>
            <w:r w:rsidRPr="00563FA2">
              <w:rPr>
                <w:sz w:val="23"/>
                <w:szCs w:val="23"/>
              </w:rPr>
              <w:t xml:space="preserve">Материалы консультаций, семинаров, семинаров-практикумов. </w:t>
            </w:r>
          </w:p>
          <w:p w:rsidR="00BB2AB5" w:rsidRPr="00563FA2" w:rsidRDefault="00BB2AB5" w:rsidP="00360E01">
            <w:pPr>
              <w:pStyle w:val="Default"/>
              <w:rPr>
                <w:sz w:val="23"/>
                <w:szCs w:val="23"/>
              </w:rPr>
            </w:pPr>
            <w:r>
              <w:rPr>
                <w:sz w:val="23"/>
                <w:szCs w:val="23"/>
              </w:rPr>
              <w:t>Документация</w:t>
            </w:r>
          </w:p>
          <w:p w:rsidR="00BB2AB5" w:rsidRPr="00563FA2" w:rsidRDefault="00BB2AB5" w:rsidP="00360E01">
            <w:pPr>
              <w:pStyle w:val="Default"/>
              <w:rPr>
                <w:sz w:val="23"/>
                <w:szCs w:val="23"/>
              </w:rPr>
            </w:pPr>
            <w:r w:rsidRPr="00563FA2">
              <w:rPr>
                <w:b/>
                <w:bCs/>
                <w:sz w:val="23"/>
                <w:szCs w:val="23"/>
              </w:rPr>
              <w:t xml:space="preserve">ТСО. </w:t>
            </w:r>
          </w:p>
          <w:p w:rsidR="00BB2AB5" w:rsidRPr="00FD7F0F" w:rsidRDefault="00BB2AB5" w:rsidP="00360E01">
            <w:pPr>
              <w:pStyle w:val="Default"/>
            </w:pPr>
            <w:r>
              <w:t>Компьютер</w:t>
            </w:r>
          </w:p>
          <w:p w:rsidR="00BB2AB5" w:rsidRPr="00FD7F0F" w:rsidRDefault="00BB2AB5" w:rsidP="00360E01">
            <w:pPr>
              <w:pStyle w:val="Default"/>
            </w:pPr>
            <w:r>
              <w:t>принтер</w:t>
            </w:r>
          </w:p>
        </w:tc>
      </w:tr>
      <w:tr w:rsidR="00BB2AB5" w:rsidTr="00134ED2">
        <w:trPr>
          <w:trHeight w:val="708"/>
        </w:trPr>
        <w:tc>
          <w:tcPr>
            <w:tcW w:w="4670" w:type="dxa"/>
          </w:tcPr>
          <w:p w:rsidR="00BB2AB5" w:rsidRPr="00FD4022" w:rsidRDefault="00BB2AB5" w:rsidP="00134ED2">
            <w:pPr>
              <w:autoSpaceDE w:val="0"/>
              <w:autoSpaceDN w:val="0"/>
              <w:adjustRightInd w:val="0"/>
              <w:spacing w:after="0" w:line="240" w:lineRule="auto"/>
              <w:rPr>
                <w:rFonts w:ascii="Times New Roman" w:hAnsi="Times New Roman"/>
                <w:color w:val="000000"/>
                <w:sz w:val="23"/>
                <w:szCs w:val="23"/>
              </w:rPr>
            </w:pPr>
            <w:r>
              <w:rPr>
                <w:rFonts w:ascii="Times New Roman" w:hAnsi="Times New Roman"/>
                <w:b/>
                <w:bCs/>
                <w:color w:val="000000"/>
                <w:sz w:val="23"/>
                <w:szCs w:val="23"/>
              </w:rPr>
              <w:t xml:space="preserve">Музыкально-физкультурный </w:t>
            </w:r>
            <w:r w:rsidRPr="00FD4022">
              <w:rPr>
                <w:rFonts w:ascii="Times New Roman" w:hAnsi="Times New Roman"/>
                <w:b/>
                <w:bCs/>
                <w:color w:val="000000"/>
                <w:sz w:val="23"/>
                <w:szCs w:val="23"/>
              </w:rPr>
              <w:t xml:space="preserve">зал </w:t>
            </w:r>
          </w:p>
          <w:p w:rsidR="00BB2AB5" w:rsidRPr="00FD4022" w:rsidRDefault="00BB2AB5" w:rsidP="00134ED2">
            <w:pPr>
              <w:autoSpaceDE w:val="0"/>
              <w:autoSpaceDN w:val="0"/>
              <w:adjustRightInd w:val="0"/>
              <w:spacing w:after="0" w:line="240" w:lineRule="auto"/>
              <w:rPr>
                <w:rFonts w:ascii="Times New Roman" w:hAnsi="Times New Roman"/>
                <w:color w:val="000000"/>
                <w:sz w:val="23"/>
                <w:szCs w:val="23"/>
              </w:rPr>
            </w:pPr>
            <w:r w:rsidRPr="00FD4022">
              <w:rPr>
                <w:rFonts w:ascii="Times New Roman" w:hAnsi="Times New Roman"/>
                <w:color w:val="000000"/>
                <w:sz w:val="23"/>
                <w:szCs w:val="23"/>
              </w:rPr>
              <w:t xml:space="preserve">Занятия по музыкальному воспитанию. </w:t>
            </w:r>
          </w:p>
          <w:p w:rsidR="00BB2AB5" w:rsidRPr="00FD4022" w:rsidRDefault="00BB2AB5" w:rsidP="00134ED2">
            <w:pPr>
              <w:autoSpaceDE w:val="0"/>
              <w:autoSpaceDN w:val="0"/>
              <w:adjustRightInd w:val="0"/>
              <w:spacing w:after="0" w:line="240" w:lineRule="auto"/>
              <w:rPr>
                <w:rFonts w:ascii="Times New Roman" w:hAnsi="Times New Roman"/>
                <w:color w:val="000000"/>
                <w:sz w:val="23"/>
                <w:szCs w:val="23"/>
              </w:rPr>
            </w:pPr>
            <w:r w:rsidRPr="00FD4022">
              <w:rPr>
                <w:rFonts w:ascii="Times New Roman" w:hAnsi="Times New Roman"/>
                <w:color w:val="000000"/>
                <w:sz w:val="23"/>
                <w:szCs w:val="23"/>
              </w:rPr>
              <w:t xml:space="preserve">Индивидуальные занятия. </w:t>
            </w:r>
          </w:p>
          <w:p w:rsidR="00BB2AB5" w:rsidRPr="00FD4022" w:rsidRDefault="00BB2AB5" w:rsidP="00134ED2">
            <w:pPr>
              <w:autoSpaceDE w:val="0"/>
              <w:autoSpaceDN w:val="0"/>
              <w:adjustRightInd w:val="0"/>
              <w:spacing w:after="0" w:line="240" w:lineRule="auto"/>
              <w:rPr>
                <w:rFonts w:ascii="Times New Roman" w:hAnsi="Times New Roman"/>
                <w:color w:val="000000"/>
                <w:sz w:val="23"/>
                <w:szCs w:val="23"/>
              </w:rPr>
            </w:pPr>
            <w:r w:rsidRPr="00FD4022">
              <w:rPr>
                <w:rFonts w:ascii="Times New Roman" w:hAnsi="Times New Roman"/>
                <w:color w:val="000000"/>
                <w:sz w:val="23"/>
                <w:szCs w:val="23"/>
              </w:rPr>
              <w:t xml:space="preserve">Тематические досуги. </w:t>
            </w:r>
          </w:p>
          <w:p w:rsidR="00BB2AB5" w:rsidRPr="00FD4022" w:rsidRDefault="00BB2AB5" w:rsidP="00134ED2">
            <w:pPr>
              <w:autoSpaceDE w:val="0"/>
              <w:autoSpaceDN w:val="0"/>
              <w:adjustRightInd w:val="0"/>
              <w:spacing w:after="0" w:line="240" w:lineRule="auto"/>
              <w:rPr>
                <w:rFonts w:ascii="Times New Roman" w:hAnsi="Times New Roman"/>
                <w:color w:val="000000"/>
                <w:sz w:val="23"/>
                <w:szCs w:val="23"/>
              </w:rPr>
            </w:pPr>
            <w:r w:rsidRPr="00FD4022">
              <w:rPr>
                <w:rFonts w:ascii="Times New Roman" w:hAnsi="Times New Roman"/>
                <w:color w:val="000000"/>
                <w:sz w:val="23"/>
                <w:szCs w:val="23"/>
              </w:rPr>
              <w:t xml:space="preserve">Развлечения. </w:t>
            </w:r>
          </w:p>
          <w:p w:rsidR="00BB2AB5" w:rsidRPr="00FD4022" w:rsidRDefault="00BB2AB5" w:rsidP="00134ED2">
            <w:pPr>
              <w:autoSpaceDE w:val="0"/>
              <w:autoSpaceDN w:val="0"/>
              <w:adjustRightInd w:val="0"/>
              <w:spacing w:after="0" w:line="240" w:lineRule="auto"/>
              <w:rPr>
                <w:rFonts w:ascii="Times New Roman" w:hAnsi="Times New Roman"/>
                <w:color w:val="000000"/>
                <w:sz w:val="23"/>
                <w:szCs w:val="23"/>
              </w:rPr>
            </w:pPr>
            <w:r w:rsidRPr="00FD4022">
              <w:rPr>
                <w:rFonts w:ascii="Times New Roman" w:hAnsi="Times New Roman"/>
                <w:color w:val="000000"/>
                <w:sz w:val="23"/>
                <w:szCs w:val="23"/>
              </w:rPr>
              <w:t xml:space="preserve">Театральные представления. </w:t>
            </w:r>
          </w:p>
          <w:p w:rsidR="00BB2AB5" w:rsidRPr="00FD4022" w:rsidRDefault="00BB2AB5" w:rsidP="00134ED2">
            <w:pPr>
              <w:autoSpaceDE w:val="0"/>
              <w:autoSpaceDN w:val="0"/>
              <w:adjustRightInd w:val="0"/>
              <w:spacing w:after="0" w:line="240" w:lineRule="auto"/>
              <w:rPr>
                <w:rFonts w:ascii="Times New Roman" w:hAnsi="Times New Roman"/>
                <w:color w:val="000000"/>
                <w:sz w:val="23"/>
                <w:szCs w:val="23"/>
              </w:rPr>
            </w:pPr>
            <w:r w:rsidRPr="00FD4022">
              <w:rPr>
                <w:rFonts w:ascii="Times New Roman" w:hAnsi="Times New Roman"/>
                <w:color w:val="000000"/>
                <w:sz w:val="23"/>
                <w:szCs w:val="23"/>
              </w:rPr>
              <w:t xml:space="preserve">Праздники и утренники. </w:t>
            </w:r>
          </w:p>
          <w:p w:rsidR="00BB2AB5" w:rsidRPr="00FD4022" w:rsidRDefault="00BB2AB5" w:rsidP="00134ED2">
            <w:pPr>
              <w:autoSpaceDE w:val="0"/>
              <w:autoSpaceDN w:val="0"/>
              <w:adjustRightInd w:val="0"/>
              <w:spacing w:after="0" w:line="240" w:lineRule="auto"/>
              <w:rPr>
                <w:rFonts w:ascii="Times New Roman" w:hAnsi="Times New Roman"/>
                <w:color w:val="000000"/>
                <w:sz w:val="23"/>
                <w:szCs w:val="23"/>
              </w:rPr>
            </w:pPr>
            <w:r w:rsidRPr="00FD4022">
              <w:rPr>
                <w:rFonts w:ascii="Times New Roman" w:hAnsi="Times New Roman"/>
                <w:color w:val="000000"/>
                <w:sz w:val="23"/>
                <w:szCs w:val="23"/>
              </w:rPr>
              <w:t xml:space="preserve">Развлечения, праздники. </w:t>
            </w:r>
          </w:p>
          <w:p w:rsidR="00BB2AB5" w:rsidRPr="00FD4022" w:rsidRDefault="00BB2AB5" w:rsidP="00134ED2">
            <w:pPr>
              <w:autoSpaceDE w:val="0"/>
              <w:autoSpaceDN w:val="0"/>
              <w:adjustRightInd w:val="0"/>
              <w:spacing w:after="0" w:line="240" w:lineRule="auto"/>
              <w:rPr>
                <w:rFonts w:ascii="Times New Roman" w:hAnsi="Times New Roman"/>
                <w:color w:val="000000"/>
                <w:sz w:val="23"/>
                <w:szCs w:val="23"/>
              </w:rPr>
            </w:pPr>
            <w:r w:rsidRPr="00FD4022">
              <w:rPr>
                <w:rFonts w:ascii="Times New Roman" w:hAnsi="Times New Roman"/>
                <w:color w:val="000000"/>
                <w:sz w:val="23"/>
                <w:szCs w:val="23"/>
              </w:rPr>
              <w:t xml:space="preserve">Консультативная работа </w:t>
            </w:r>
          </w:p>
          <w:p w:rsidR="00BB2AB5" w:rsidRPr="00FD4022" w:rsidRDefault="00BB2AB5" w:rsidP="00134ED2">
            <w:pPr>
              <w:autoSpaceDE w:val="0"/>
              <w:autoSpaceDN w:val="0"/>
              <w:adjustRightInd w:val="0"/>
              <w:spacing w:after="0" w:line="240" w:lineRule="auto"/>
              <w:rPr>
                <w:rFonts w:ascii="Times New Roman" w:hAnsi="Times New Roman"/>
                <w:color w:val="000000"/>
                <w:sz w:val="23"/>
                <w:szCs w:val="23"/>
              </w:rPr>
            </w:pPr>
            <w:r w:rsidRPr="00FD4022">
              <w:rPr>
                <w:rFonts w:ascii="Times New Roman" w:hAnsi="Times New Roman"/>
                <w:color w:val="000000"/>
                <w:sz w:val="23"/>
                <w:szCs w:val="23"/>
              </w:rPr>
              <w:t xml:space="preserve">с родителями и воспитателями </w:t>
            </w:r>
          </w:p>
          <w:p w:rsidR="00BB2AB5" w:rsidRPr="00FD4022" w:rsidRDefault="00BB2AB5" w:rsidP="00134ED2">
            <w:pPr>
              <w:autoSpaceDE w:val="0"/>
              <w:autoSpaceDN w:val="0"/>
              <w:adjustRightInd w:val="0"/>
              <w:spacing w:after="0" w:line="240" w:lineRule="auto"/>
              <w:rPr>
                <w:rFonts w:ascii="Times New Roman" w:hAnsi="Times New Roman"/>
                <w:color w:val="000000"/>
                <w:sz w:val="23"/>
                <w:szCs w:val="23"/>
              </w:rPr>
            </w:pPr>
            <w:r w:rsidRPr="00FD4022">
              <w:rPr>
                <w:rFonts w:ascii="Times New Roman" w:hAnsi="Times New Roman"/>
                <w:color w:val="000000"/>
                <w:sz w:val="23"/>
                <w:szCs w:val="23"/>
              </w:rPr>
              <w:t xml:space="preserve">Родительские собрания и прочие мероприятия для родителей </w:t>
            </w:r>
          </w:p>
          <w:p w:rsidR="00BB2AB5" w:rsidRPr="00563FA2" w:rsidRDefault="00BB2AB5" w:rsidP="00134ED2">
            <w:pPr>
              <w:spacing w:after="0" w:line="240" w:lineRule="auto"/>
              <w:rPr>
                <w:rFonts w:ascii="Times New Roman" w:hAnsi="Times New Roman"/>
                <w:b/>
                <w:sz w:val="28"/>
                <w:szCs w:val="28"/>
              </w:rPr>
            </w:pPr>
            <w:r w:rsidRPr="00FD4022">
              <w:rPr>
                <w:rFonts w:ascii="Times New Roman" w:hAnsi="Times New Roman"/>
                <w:color w:val="000000"/>
                <w:sz w:val="23"/>
                <w:szCs w:val="23"/>
              </w:rPr>
              <w:t>Дополни</w:t>
            </w:r>
            <w:r>
              <w:rPr>
                <w:rFonts w:ascii="Times New Roman" w:hAnsi="Times New Roman"/>
                <w:color w:val="000000"/>
                <w:sz w:val="23"/>
                <w:szCs w:val="23"/>
              </w:rPr>
              <w:t>тельные образовательные услуги</w:t>
            </w:r>
          </w:p>
          <w:p w:rsidR="00BB2AB5" w:rsidRPr="00563FA2" w:rsidRDefault="00BB2AB5" w:rsidP="00134ED2">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Физкультурные занятия. </w:t>
            </w:r>
          </w:p>
          <w:p w:rsidR="00BB2AB5" w:rsidRPr="00563FA2" w:rsidRDefault="00BB2AB5" w:rsidP="00134ED2">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Спортивные досуги. </w:t>
            </w:r>
          </w:p>
          <w:p w:rsidR="00BB2AB5" w:rsidRPr="00563FA2" w:rsidRDefault="00BB2AB5" w:rsidP="00134ED2">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Развлечения, праздники. </w:t>
            </w:r>
          </w:p>
          <w:p w:rsidR="00BB2AB5" w:rsidRPr="00134ED2" w:rsidRDefault="00BB2AB5" w:rsidP="00134ED2">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Консультативная работа с родителями и воспитателями</w:t>
            </w:r>
          </w:p>
        </w:tc>
        <w:tc>
          <w:tcPr>
            <w:tcW w:w="4618" w:type="dxa"/>
          </w:tcPr>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Библиотека методической литературы, сборники нот.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Музыкальный центр.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Ноутбук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Пианино.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Синтезатор.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Разнообразные музыкальные инструменты для детей.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Подборка аудио- и видеокассет с музыкальными произведениями.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Различные виды театров.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Ширма для кукольного театра.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Детские стулья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Библиотека методической литературы,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Музыкальный центр.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Подборка аудио- и видеокассет с музыкальными произведениями. </w:t>
            </w:r>
          </w:p>
          <w:p w:rsidR="00BB2AB5" w:rsidRPr="00563FA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Спортивное оборудование для прыжков, метания, лазанья. </w:t>
            </w:r>
          </w:p>
          <w:p w:rsidR="00BB2AB5" w:rsidRPr="00563FA2" w:rsidRDefault="00BB2AB5" w:rsidP="00360E01">
            <w:pPr>
              <w:spacing w:after="0" w:line="240" w:lineRule="auto"/>
              <w:rPr>
                <w:rFonts w:ascii="Times New Roman" w:hAnsi="Times New Roman"/>
                <w:color w:val="000000"/>
                <w:sz w:val="23"/>
                <w:szCs w:val="23"/>
              </w:rPr>
            </w:pPr>
            <w:r w:rsidRPr="00563FA2">
              <w:rPr>
                <w:rFonts w:ascii="Times New Roman" w:hAnsi="Times New Roman"/>
                <w:color w:val="000000"/>
                <w:sz w:val="23"/>
                <w:szCs w:val="23"/>
              </w:rPr>
              <w:t>Мячи, гимнастические палки, обручи т.п</w:t>
            </w:r>
          </w:p>
          <w:p w:rsidR="00BB2AB5" w:rsidRPr="00024272" w:rsidRDefault="00BB2AB5" w:rsidP="00360E01">
            <w:pPr>
              <w:autoSpaceDE w:val="0"/>
              <w:autoSpaceDN w:val="0"/>
              <w:adjustRightInd w:val="0"/>
              <w:spacing w:after="0" w:line="240" w:lineRule="auto"/>
              <w:rPr>
                <w:rFonts w:ascii="Times New Roman" w:hAnsi="Times New Roman"/>
                <w:color w:val="000000"/>
                <w:sz w:val="23"/>
                <w:szCs w:val="23"/>
              </w:rPr>
            </w:pPr>
            <w:r w:rsidRPr="00563FA2">
              <w:rPr>
                <w:rFonts w:ascii="Times New Roman" w:hAnsi="Times New Roman"/>
                <w:color w:val="000000"/>
                <w:sz w:val="23"/>
                <w:szCs w:val="23"/>
              </w:rPr>
              <w:t xml:space="preserve">Детские тренажеры• Спортивное оборудование для прыжков, метания, лазанья. </w:t>
            </w:r>
          </w:p>
        </w:tc>
      </w:tr>
      <w:tr w:rsidR="00BB2AB5" w:rsidTr="000B54AA">
        <w:trPr>
          <w:trHeight w:val="1661"/>
        </w:trPr>
        <w:tc>
          <w:tcPr>
            <w:tcW w:w="4670" w:type="dxa"/>
          </w:tcPr>
          <w:p w:rsidR="00BB2AB5" w:rsidRPr="00563FA2" w:rsidRDefault="00BB2AB5" w:rsidP="00134ED2">
            <w:pPr>
              <w:spacing w:after="0" w:line="240" w:lineRule="auto"/>
              <w:rPr>
                <w:rFonts w:ascii="Times New Roman" w:hAnsi="Times New Roman"/>
                <w:b/>
                <w:sz w:val="24"/>
                <w:szCs w:val="24"/>
              </w:rPr>
            </w:pPr>
            <w:r>
              <w:rPr>
                <w:rFonts w:ascii="Times New Roman" w:hAnsi="Times New Roman"/>
                <w:b/>
                <w:sz w:val="24"/>
                <w:szCs w:val="24"/>
              </w:rPr>
              <w:t>Кабинет ПДД</w:t>
            </w:r>
          </w:p>
          <w:p w:rsidR="00BB2AB5" w:rsidRPr="00563FA2" w:rsidRDefault="00BB2AB5" w:rsidP="00134ED2">
            <w:pPr>
              <w:pStyle w:val="ListParagraph"/>
              <w:spacing w:after="0" w:line="240" w:lineRule="auto"/>
              <w:ind w:left="0"/>
              <w:rPr>
                <w:rFonts w:ascii="Times New Roman" w:hAnsi="Times New Roman"/>
                <w:b/>
                <w:sz w:val="24"/>
                <w:szCs w:val="24"/>
              </w:rPr>
            </w:pPr>
            <w:r>
              <w:rPr>
                <w:rFonts w:ascii="Times New Roman" w:hAnsi="Times New Roman"/>
                <w:sz w:val="24"/>
                <w:szCs w:val="24"/>
              </w:rPr>
              <w:t>Индивидуальные работы</w:t>
            </w:r>
          </w:p>
        </w:tc>
        <w:tc>
          <w:tcPr>
            <w:tcW w:w="4618" w:type="dxa"/>
          </w:tcPr>
          <w:p w:rsidR="00BB2AB5" w:rsidRPr="00134ED2" w:rsidRDefault="00BB2AB5" w:rsidP="00134ED2">
            <w:pPr>
              <w:pStyle w:val="Default"/>
              <w:rPr>
                <w:sz w:val="23"/>
                <w:szCs w:val="23"/>
              </w:rPr>
            </w:pPr>
            <w:r w:rsidRPr="00134ED2">
              <w:rPr>
                <w:sz w:val="23"/>
                <w:szCs w:val="23"/>
              </w:rPr>
              <w:t xml:space="preserve">Диски, методические пособия по ПДД </w:t>
            </w:r>
          </w:p>
          <w:p w:rsidR="00BB2AB5" w:rsidRPr="00134ED2" w:rsidRDefault="00BB2AB5" w:rsidP="00134ED2">
            <w:pPr>
              <w:pStyle w:val="Default"/>
              <w:rPr>
                <w:sz w:val="23"/>
                <w:szCs w:val="23"/>
              </w:rPr>
            </w:pPr>
            <w:r w:rsidRPr="00134ED2">
              <w:rPr>
                <w:sz w:val="23"/>
                <w:szCs w:val="23"/>
              </w:rPr>
              <w:t>Методическая литература</w:t>
            </w:r>
          </w:p>
          <w:p w:rsidR="00BB2AB5" w:rsidRPr="00134ED2" w:rsidRDefault="00BB2AB5" w:rsidP="00134ED2">
            <w:pPr>
              <w:pStyle w:val="Default"/>
              <w:rPr>
                <w:sz w:val="23"/>
                <w:szCs w:val="23"/>
              </w:rPr>
            </w:pPr>
            <w:r w:rsidRPr="00134ED2">
              <w:rPr>
                <w:sz w:val="23"/>
                <w:szCs w:val="23"/>
              </w:rPr>
              <w:t xml:space="preserve">Материал для занятий </w:t>
            </w:r>
          </w:p>
          <w:p w:rsidR="00BB2AB5" w:rsidRPr="00134ED2" w:rsidRDefault="00BB2AB5" w:rsidP="00134ED2">
            <w:pPr>
              <w:pStyle w:val="Default"/>
              <w:rPr>
                <w:b/>
                <w:sz w:val="28"/>
                <w:szCs w:val="28"/>
              </w:rPr>
            </w:pPr>
            <w:r w:rsidRPr="00134ED2">
              <w:rPr>
                <w:sz w:val="23"/>
                <w:szCs w:val="23"/>
              </w:rPr>
              <w:t>Магнитофон</w:t>
            </w:r>
          </w:p>
          <w:p w:rsidR="00BB2AB5" w:rsidRPr="00134ED2" w:rsidRDefault="00BB2AB5" w:rsidP="00134ED2">
            <w:pPr>
              <w:pStyle w:val="Default"/>
              <w:rPr>
                <w:sz w:val="23"/>
                <w:szCs w:val="23"/>
              </w:rPr>
            </w:pPr>
            <w:r w:rsidRPr="00134ED2">
              <w:rPr>
                <w:sz w:val="23"/>
                <w:szCs w:val="23"/>
              </w:rPr>
              <w:t>Песочные планшеты</w:t>
            </w:r>
          </w:p>
          <w:p w:rsidR="00BB2AB5" w:rsidRPr="00134ED2" w:rsidRDefault="00BB2AB5" w:rsidP="00134ED2">
            <w:pPr>
              <w:pStyle w:val="Default"/>
              <w:rPr>
                <w:b/>
                <w:sz w:val="28"/>
                <w:szCs w:val="28"/>
              </w:rPr>
            </w:pPr>
            <w:r w:rsidRPr="00134ED2">
              <w:rPr>
                <w:sz w:val="23"/>
                <w:szCs w:val="23"/>
              </w:rPr>
              <w:t>Дидактические и настольные игры</w:t>
            </w:r>
          </w:p>
        </w:tc>
      </w:tr>
      <w:tr w:rsidR="00BB2AB5" w:rsidTr="00134ED2">
        <w:trPr>
          <w:trHeight w:val="96"/>
        </w:trPr>
        <w:tc>
          <w:tcPr>
            <w:tcW w:w="4670" w:type="dxa"/>
          </w:tcPr>
          <w:p w:rsidR="00BB2AB5" w:rsidRPr="00FD7F0F" w:rsidRDefault="00BB2AB5" w:rsidP="00134ED2">
            <w:pPr>
              <w:pStyle w:val="Default"/>
            </w:pPr>
            <w:r w:rsidRPr="00563FA2">
              <w:rPr>
                <w:b/>
                <w:bCs/>
              </w:rPr>
              <w:t xml:space="preserve">Кабинет татарского языка </w:t>
            </w:r>
          </w:p>
          <w:p w:rsidR="00BB2AB5" w:rsidRPr="00FD7F0F" w:rsidRDefault="00BB2AB5" w:rsidP="00134ED2">
            <w:pPr>
              <w:pStyle w:val="Default"/>
            </w:pPr>
            <w:r>
              <w:t>Подгрупповые и и</w:t>
            </w:r>
            <w:r w:rsidRPr="00FD7F0F">
              <w:t xml:space="preserve">ндивидуальные занятия </w:t>
            </w:r>
          </w:p>
          <w:p w:rsidR="00BB2AB5" w:rsidRPr="00FD7F0F" w:rsidRDefault="00BB2AB5" w:rsidP="00134ED2">
            <w:pPr>
              <w:pStyle w:val="Default"/>
            </w:pPr>
            <w:r w:rsidRPr="00FD7F0F">
              <w:t xml:space="preserve">Консультативная работа с родителями и воспитателями </w:t>
            </w:r>
          </w:p>
          <w:p w:rsidR="00BB2AB5" w:rsidRPr="00FD7F0F" w:rsidRDefault="00BB2AB5" w:rsidP="00134ED2">
            <w:pPr>
              <w:pStyle w:val="Default"/>
            </w:pPr>
            <w:r w:rsidRPr="00FD7F0F">
              <w:t xml:space="preserve">Выставка дидактических и методических материалов для организации работы с детьми по национальному воспитанию </w:t>
            </w:r>
          </w:p>
          <w:p w:rsidR="00BB2AB5" w:rsidRPr="00FD7F0F" w:rsidRDefault="00BB2AB5" w:rsidP="00134ED2">
            <w:pPr>
              <w:pStyle w:val="Default"/>
            </w:pPr>
            <w:r w:rsidRPr="00FD7F0F">
              <w:t xml:space="preserve">Выставка изделий народно-прикладного искусства </w:t>
            </w:r>
          </w:p>
          <w:p w:rsidR="00BB2AB5" w:rsidRPr="00563FA2" w:rsidRDefault="00BB2AB5" w:rsidP="00134ED2">
            <w:pPr>
              <w:pStyle w:val="ListParagraph"/>
              <w:spacing w:after="0" w:line="240" w:lineRule="auto"/>
              <w:rPr>
                <w:rFonts w:ascii="Times New Roman" w:hAnsi="Times New Roman"/>
                <w:b/>
                <w:sz w:val="24"/>
                <w:szCs w:val="24"/>
              </w:rPr>
            </w:pPr>
          </w:p>
        </w:tc>
        <w:tc>
          <w:tcPr>
            <w:tcW w:w="4618" w:type="dxa"/>
          </w:tcPr>
          <w:p w:rsidR="00BB2AB5" w:rsidRPr="00134ED2" w:rsidRDefault="00BB2AB5" w:rsidP="00134ED2">
            <w:pPr>
              <w:pStyle w:val="Default"/>
            </w:pPr>
            <w:r w:rsidRPr="00134ED2">
              <w:rPr>
                <w:b/>
                <w:bCs/>
              </w:rPr>
              <w:t xml:space="preserve">Вариативная часть: </w:t>
            </w:r>
          </w:p>
          <w:p w:rsidR="00BB2AB5" w:rsidRPr="00134ED2" w:rsidRDefault="00BB2AB5" w:rsidP="00134ED2">
            <w:pPr>
              <w:pStyle w:val="Default"/>
            </w:pPr>
            <w:r w:rsidRPr="00134ED2">
              <w:t xml:space="preserve">Библиотека методической литературы </w:t>
            </w:r>
          </w:p>
          <w:p w:rsidR="00BB2AB5" w:rsidRPr="00134ED2" w:rsidRDefault="00BB2AB5" w:rsidP="00134ED2">
            <w:pPr>
              <w:pStyle w:val="Default"/>
            </w:pPr>
            <w:r w:rsidRPr="00134ED2">
              <w:t xml:space="preserve">Пособия для занятий </w:t>
            </w:r>
          </w:p>
          <w:p w:rsidR="00BB2AB5" w:rsidRPr="00134ED2" w:rsidRDefault="00BB2AB5" w:rsidP="00134ED2">
            <w:pPr>
              <w:pStyle w:val="Default"/>
            </w:pPr>
            <w:r w:rsidRPr="00134ED2">
              <w:t xml:space="preserve">Материалы консультаций </w:t>
            </w:r>
          </w:p>
          <w:p w:rsidR="00BB2AB5" w:rsidRPr="00134ED2" w:rsidRDefault="00BB2AB5" w:rsidP="00134ED2">
            <w:pPr>
              <w:pStyle w:val="Default"/>
            </w:pPr>
            <w:r w:rsidRPr="00134ED2">
              <w:t xml:space="preserve">Демонстрационный, раздаточный материал для занятий с детьми. </w:t>
            </w:r>
          </w:p>
          <w:p w:rsidR="00BB2AB5" w:rsidRPr="00134ED2" w:rsidRDefault="00BB2AB5" w:rsidP="00134ED2">
            <w:pPr>
              <w:pStyle w:val="Default"/>
            </w:pPr>
            <w:r w:rsidRPr="00134ED2">
              <w:t xml:space="preserve">Иллюстративный материал </w:t>
            </w:r>
          </w:p>
          <w:p w:rsidR="00BB2AB5" w:rsidRPr="00134ED2" w:rsidRDefault="00BB2AB5" w:rsidP="00134ED2">
            <w:pPr>
              <w:pStyle w:val="Default"/>
            </w:pPr>
            <w:r w:rsidRPr="00134ED2">
              <w:t>Подборка аудио- и видеокассет по УМК «Тугантелдэсойлэшэбез» Зариповой З.М.</w:t>
            </w:r>
          </w:p>
          <w:p w:rsidR="00BB2AB5" w:rsidRPr="00134ED2" w:rsidRDefault="00BB2AB5" w:rsidP="00134ED2">
            <w:pPr>
              <w:pStyle w:val="Default"/>
            </w:pPr>
            <w:r w:rsidRPr="00134ED2">
              <w:t xml:space="preserve">Игрушки </w:t>
            </w:r>
          </w:p>
          <w:p w:rsidR="00BB2AB5" w:rsidRPr="00134ED2" w:rsidRDefault="00BB2AB5" w:rsidP="00134ED2">
            <w:pPr>
              <w:pStyle w:val="Default"/>
            </w:pPr>
            <w:r w:rsidRPr="00134ED2">
              <w:t xml:space="preserve">Магнитофон </w:t>
            </w:r>
          </w:p>
          <w:p w:rsidR="00BB2AB5" w:rsidRPr="00134ED2" w:rsidRDefault="00BB2AB5" w:rsidP="00134ED2">
            <w:pPr>
              <w:pStyle w:val="Default"/>
            </w:pPr>
            <w:r w:rsidRPr="00134ED2">
              <w:t xml:space="preserve">Ноутбук </w:t>
            </w:r>
          </w:p>
          <w:p w:rsidR="00BB2AB5" w:rsidRPr="00134ED2" w:rsidRDefault="00BB2AB5" w:rsidP="00134ED2">
            <w:pPr>
              <w:pStyle w:val="Default"/>
            </w:pPr>
            <w:r w:rsidRPr="00134ED2">
              <w:t>Мультимедийное оборудование Интерактивная доска</w:t>
            </w:r>
          </w:p>
        </w:tc>
      </w:tr>
      <w:tr w:rsidR="00BB2AB5" w:rsidTr="00134ED2">
        <w:trPr>
          <w:trHeight w:val="192"/>
        </w:trPr>
        <w:tc>
          <w:tcPr>
            <w:tcW w:w="4670" w:type="dxa"/>
          </w:tcPr>
          <w:p w:rsidR="00BB2AB5" w:rsidRPr="00FD7F0F" w:rsidRDefault="00BB2AB5" w:rsidP="00134ED2">
            <w:pPr>
              <w:pStyle w:val="Default"/>
            </w:pPr>
            <w:r w:rsidRPr="00563FA2">
              <w:rPr>
                <w:b/>
                <w:bCs/>
              </w:rPr>
              <w:t>Медицинский блок</w:t>
            </w:r>
          </w:p>
          <w:p w:rsidR="00BB2AB5" w:rsidRPr="00FD7F0F" w:rsidRDefault="00BB2AB5" w:rsidP="00134ED2">
            <w:pPr>
              <w:pStyle w:val="Default"/>
            </w:pPr>
            <w:r w:rsidRPr="00FD7F0F">
              <w:t>Осмотр детей, консу</w:t>
            </w:r>
            <w:r>
              <w:t>льтации медсестры</w:t>
            </w:r>
            <w:r w:rsidRPr="00FD7F0F">
              <w:t xml:space="preserve">; </w:t>
            </w:r>
          </w:p>
          <w:p w:rsidR="00BB2AB5" w:rsidRPr="00563FA2" w:rsidRDefault="00BB2AB5" w:rsidP="00134ED2">
            <w:pPr>
              <w:pStyle w:val="Default"/>
            </w:pPr>
            <w:r w:rsidRPr="00FD7F0F">
              <w:t xml:space="preserve">Консультативно-просветительская работа с родителями и сотрудниками ДОУ </w:t>
            </w:r>
          </w:p>
        </w:tc>
        <w:tc>
          <w:tcPr>
            <w:tcW w:w="4618" w:type="dxa"/>
          </w:tcPr>
          <w:p w:rsidR="00BB2AB5" w:rsidRPr="00360E01" w:rsidRDefault="00BB2AB5" w:rsidP="00360E01">
            <w:pPr>
              <w:spacing w:after="0" w:line="240" w:lineRule="auto"/>
              <w:rPr>
                <w:rFonts w:ascii="Times New Roman" w:hAnsi="Times New Roman"/>
                <w:b/>
                <w:sz w:val="24"/>
                <w:szCs w:val="24"/>
              </w:rPr>
            </w:pPr>
            <w:r w:rsidRPr="00360E01">
              <w:rPr>
                <w:rFonts w:ascii="Times New Roman" w:hAnsi="Times New Roman"/>
                <w:b/>
                <w:sz w:val="24"/>
                <w:szCs w:val="24"/>
              </w:rPr>
              <w:t>Процедурный кабинет:</w:t>
            </w:r>
          </w:p>
          <w:p w:rsidR="00BB2AB5" w:rsidRPr="00360E01" w:rsidRDefault="00BB2AB5" w:rsidP="00360E01">
            <w:pPr>
              <w:spacing w:after="0" w:line="240" w:lineRule="auto"/>
              <w:rPr>
                <w:rFonts w:ascii="Times New Roman" w:hAnsi="Times New Roman"/>
                <w:iCs/>
                <w:sz w:val="24"/>
                <w:szCs w:val="24"/>
              </w:rPr>
            </w:pPr>
            <w:r w:rsidRPr="00360E01">
              <w:rPr>
                <w:rFonts w:ascii="Times New Roman" w:hAnsi="Times New Roman"/>
                <w:iCs/>
                <w:sz w:val="24"/>
                <w:szCs w:val="24"/>
              </w:rPr>
              <w:t xml:space="preserve">кушетка медицинская </w:t>
            </w:r>
          </w:p>
          <w:p w:rsidR="00BB2AB5" w:rsidRPr="00360E01" w:rsidRDefault="00BB2AB5" w:rsidP="00360E01">
            <w:pPr>
              <w:spacing w:after="0" w:line="240" w:lineRule="auto"/>
              <w:rPr>
                <w:rFonts w:ascii="Times New Roman" w:hAnsi="Times New Roman"/>
                <w:iCs/>
                <w:sz w:val="24"/>
                <w:szCs w:val="24"/>
              </w:rPr>
            </w:pPr>
            <w:r w:rsidRPr="00360E01">
              <w:rPr>
                <w:rFonts w:ascii="Times New Roman" w:hAnsi="Times New Roman"/>
                <w:iCs/>
                <w:sz w:val="24"/>
                <w:szCs w:val="24"/>
              </w:rPr>
              <w:t>столик медицинский:</w:t>
            </w:r>
          </w:p>
          <w:p w:rsidR="00BB2AB5" w:rsidRPr="00360E01" w:rsidRDefault="00BB2AB5" w:rsidP="00360E01">
            <w:pPr>
              <w:spacing w:after="0" w:line="240" w:lineRule="auto"/>
              <w:rPr>
                <w:rFonts w:ascii="Times New Roman" w:hAnsi="Times New Roman"/>
                <w:iCs/>
                <w:sz w:val="24"/>
                <w:szCs w:val="24"/>
              </w:rPr>
            </w:pPr>
            <w:r w:rsidRPr="00360E01">
              <w:rPr>
                <w:rFonts w:ascii="Times New Roman" w:hAnsi="Times New Roman"/>
                <w:iCs/>
                <w:sz w:val="24"/>
                <w:szCs w:val="24"/>
              </w:rPr>
              <w:t xml:space="preserve">-для прививок </w:t>
            </w:r>
          </w:p>
          <w:p w:rsidR="00BB2AB5" w:rsidRPr="00360E01" w:rsidRDefault="00BB2AB5" w:rsidP="00360E01">
            <w:pPr>
              <w:spacing w:after="0" w:line="240" w:lineRule="auto"/>
              <w:rPr>
                <w:rFonts w:ascii="Times New Roman" w:hAnsi="Times New Roman"/>
                <w:iCs/>
                <w:sz w:val="24"/>
                <w:szCs w:val="24"/>
              </w:rPr>
            </w:pPr>
            <w:r w:rsidRPr="00360E01">
              <w:rPr>
                <w:rFonts w:ascii="Times New Roman" w:hAnsi="Times New Roman"/>
                <w:iCs/>
                <w:sz w:val="24"/>
                <w:szCs w:val="24"/>
              </w:rPr>
              <w:t>-для туберкулинопрофилактики</w:t>
            </w:r>
          </w:p>
          <w:p w:rsidR="00BB2AB5" w:rsidRPr="00360E01" w:rsidRDefault="00BB2AB5" w:rsidP="00360E01">
            <w:pPr>
              <w:pStyle w:val="BodyTextIndent"/>
              <w:tabs>
                <w:tab w:val="left" w:pos="744"/>
              </w:tabs>
              <w:spacing w:after="0" w:line="240" w:lineRule="auto"/>
              <w:ind w:left="0"/>
              <w:rPr>
                <w:rFonts w:ascii="Times New Roman" w:hAnsi="Times New Roman"/>
                <w:i/>
                <w:iCs/>
                <w:sz w:val="24"/>
                <w:szCs w:val="24"/>
              </w:rPr>
            </w:pPr>
            <w:r w:rsidRPr="00360E01">
              <w:rPr>
                <w:rFonts w:ascii="Times New Roman" w:hAnsi="Times New Roman"/>
                <w:sz w:val="24"/>
                <w:szCs w:val="24"/>
              </w:rPr>
              <w:t>шкаф со средствами для оказания неотложной помощи</w:t>
            </w:r>
          </w:p>
          <w:p w:rsidR="00BB2AB5" w:rsidRPr="00360E01" w:rsidRDefault="00BB2AB5" w:rsidP="00360E01">
            <w:pPr>
              <w:pStyle w:val="BodyTextIndent"/>
              <w:spacing w:after="0" w:line="240" w:lineRule="auto"/>
              <w:ind w:left="0"/>
              <w:rPr>
                <w:rFonts w:ascii="Times New Roman" w:hAnsi="Times New Roman"/>
                <w:sz w:val="24"/>
                <w:szCs w:val="24"/>
              </w:rPr>
            </w:pPr>
            <w:r w:rsidRPr="00360E01">
              <w:rPr>
                <w:rFonts w:ascii="Times New Roman" w:hAnsi="Times New Roman"/>
                <w:sz w:val="24"/>
                <w:szCs w:val="24"/>
              </w:rPr>
              <w:t xml:space="preserve">шкаф аптечный </w:t>
            </w:r>
          </w:p>
          <w:p w:rsidR="00BB2AB5" w:rsidRPr="00360E01" w:rsidRDefault="00BB2AB5" w:rsidP="00360E01">
            <w:pPr>
              <w:pStyle w:val="BodyTextIndent"/>
              <w:spacing w:after="0" w:line="240" w:lineRule="auto"/>
              <w:ind w:left="0"/>
              <w:rPr>
                <w:rFonts w:ascii="Times New Roman" w:hAnsi="Times New Roman"/>
                <w:sz w:val="24"/>
                <w:szCs w:val="24"/>
              </w:rPr>
            </w:pPr>
            <w:r w:rsidRPr="00360E01">
              <w:rPr>
                <w:rFonts w:ascii="Times New Roman" w:hAnsi="Times New Roman"/>
                <w:sz w:val="24"/>
                <w:szCs w:val="24"/>
              </w:rPr>
              <w:t xml:space="preserve">холодильник  (для вакцин и медикаментов) </w:t>
            </w:r>
          </w:p>
          <w:p w:rsidR="00BB2AB5" w:rsidRPr="00360E01" w:rsidRDefault="00BB2AB5" w:rsidP="00360E01">
            <w:pPr>
              <w:pStyle w:val="BodyTextIndent"/>
              <w:spacing w:after="0" w:line="240" w:lineRule="auto"/>
              <w:ind w:left="0"/>
              <w:rPr>
                <w:rFonts w:ascii="Times New Roman" w:hAnsi="Times New Roman"/>
                <w:sz w:val="24"/>
                <w:szCs w:val="24"/>
              </w:rPr>
            </w:pPr>
            <w:r w:rsidRPr="00360E01">
              <w:rPr>
                <w:rFonts w:ascii="Times New Roman" w:hAnsi="Times New Roman"/>
                <w:sz w:val="24"/>
                <w:szCs w:val="24"/>
              </w:rPr>
              <w:t xml:space="preserve">умывальная раковина </w:t>
            </w:r>
          </w:p>
          <w:p w:rsidR="00BB2AB5" w:rsidRPr="00360E01" w:rsidRDefault="00BB2AB5" w:rsidP="00360E01">
            <w:pPr>
              <w:pStyle w:val="BodyTextIndent"/>
              <w:spacing w:after="0" w:line="240" w:lineRule="auto"/>
              <w:ind w:left="0"/>
              <w:rPr>
                <w:rFonts w:ascii="Times New Roman" w:hAnsi="Times New Roman"/>
              </w:rPr>
            </w:pPr>
            <w:r w:rsidRPr="00360E01">
              <w:rPr>
                <w:rFonts w:ascii="Times New Roman" w:hAnsi="Times New Roman"/>
                <w:sz w:val="24"/>
                <w:szCs w:val="24"/>
              </w:rPr>
              <w:t>ведро с педальной</w:t>
            </w:r>
            <w:r w:rsidRPr="00360E01">
              <w:rPr>
                <w:rFonts w:ascii="Times New Roman" w:hAnsi="Times New Roman"/>
              </w:rPr>
              <w:t xml:space="preserve"> крышкой </w:t>
            </w:r>
          </w:p>
          <w:p w:rsidR="00BB2AB5" w:rsidRPr="00360E01" w:rsidRDefault="00BB2AB5" w:rsidP="00360E01">
            <w:pPr>
              <w:spacing w:after="0" w:line="240" w:lineRule="auto"/>
              <w:rPr>
                <w:rFonts w:ascii="Times New Roman" w:hAnsi="Times New Roman"/>
                <w:sz w:val="24"/>
                <w:szCs w:val="24"/>
              </w:rPr>
            </w:pPr>
            <w:r w:rsidRPr="00360E01">
              <w:rPr>
                <w:rFonts w:ascii="Times New Roman" w:hAnsi="Times New Roman"/>
                <w:sz w:val="24"/>
                <w:szCs w:val="24"/>
              </w:rPr>
              <w:t xml:space="preserve">посуда для мытья холодильника </w:t>
            </w:r>
          </w:p>
          <w:p w:rsidR="00BB2AB5" w:rsidRPr="00360E01" w:rsidRDefault="00BB2AB5" w:rsidP="00360E01">
            <w:pPr>
              <w:spacing w:after="0" w:line="240" w:lineRule="auto"/>
              <w:rPr>
                <w:rFonts w:ascii="Times New Roman" w:hAnsi="Times New Roman"/>
                <w:sz w:val="24"/>
                <w:szCs w:val="24"/>
              </w:rPr>
            </w:pPr>
            <w:r w:rsidRPr="00360E01">
              <w:rPr>
                <w:rFonts w:ascii="Times New Roman" w:hAnsi="Times New Roman"/>
                <w:sz w:val="24"/>
                <w:szCs w:val="24"/>
              </w:rPr>
              <w:t xml:space="preserve">посуда для дезинфекции предметов медицинского назначения (кастрюли) </w:t>
            </w:r>
          </w:p>
          <w:p w:rsidR="00BB2AB5" w:rsidRDefault="00BB2AB5" w:rsidP="00360E01">
            <w:pPr>
              <w:pStyle w:val="Default"/>
            </w:pPr>
            <w:r w:rsidRPr="00360E01">
              <w:t>кварц</w:t>
            </w:r>
          </w:p>
          <w:p w:rsidR="00BB2AB5" w:rsidRPr="00360E01" w:rsidRDefault="00BB2AB5" w:rsidP="00360E01">
            <w:pPr>
              <w:pStyle w:val="Default"/>
              <w:rPr>
                <w:b/>
              </w:rPr>
            </w:pPr>
            <w:r w:rsidRPr="00360E01">
              <w:rPr>
                <w:b/>
              </w:rPr>
              <w:t>Медицинский кабинет:</w:t>
            </w:r>
          </w:p>
          <w:p w:rsidR="00BB2AB5" w:rsidRPr="00360E01" w:rsidRDefault="00BB2AB5" w:rsidP="00360E01">
            <w:pPr>
              <w:pStyle w:val="BodyTextIndent"/>
              <w:spacing w:after="0" w:line="240" w:lineRule="auto"/>
              <w:ind w:left="0"/>
              <w:rPr>
                <w:rFonts w:ascii="Times New Roman" w:hAnsi="Times New Roman"/>
                <w:sz w:val="24"/>
                <w:szCs w:val="24"/>
              </w:rPr>
            </w:pPr>
            <w:r w:rsidRPr="00360E01">
              <w:rPr>
                <w:rFonts w:ascii="Times New Roman" w:hAnsi="Times New Roman"/>
                <w:sz w:val="24"/>
                <w:szCs w:val="24"/>
              </w:rPr>
              <w:t xml:space="preserve">стол письменный </w:t>
            </w:r>
          </w:p>
          <w:p w:rsidR="00BB2AB5" w:rsidRPr="00360E01" w:rsidRDefault="00BB2AB5" w:rsidP="00360E01">
            <w:pPr>
              <w:pStyle w:val="BodyTextIndent"/>
              <w:spacing w:after="0" w:line="240" w:lineRule="auto"/>
              <w:ind w:left="0"/>
              <w:rPr>
                <w:rFonts w:ascii="Times New Roman" w:hAnsi="Times New Roman"/>
                <w:sz w:val="24"/>
                <w:szCs w:val="24"/>
              </w:rPr>
            </w:pPr>
            <w:r w:rsidRPr="00360E01">
              <w:rPr>
                <w:rFonts w:ascii="Times New Roman" w:hAnsi="Times New Roman"/>
                <w:sz w:val="24"/>
                <w:szCs w:val="24"/>
              </w:rPr>
              <w:t xml:space="preserve">шкаф книжный </w:t>
            </w:r>
          </w:p>
          <w:p w:rsidR="00BB2AB5" w:rsidRPr="00360E01" w:rsidRDefault="00BB2AB5" w:rsidP="00360E01">
            <w:pPr>
              <w:pStyle w:val="BodyTextIndent"/>
              <w:spacing w:after="0" w:line="240" w:lineRule="auto"/>
              <w:ind w:left="0"/>
              <w:rPr>
                <w:rFonts w:ascii="Times New Roman" w:hAnsi="Times New Roman"/>
                <w:sz w:val="24"/>
                <w:szCs w:val="24"/>
              </w:rPr>
            </w:pPr>
            <w:r w:rsidRPr="00360E01">
              <w:rPr>
                <w:rFonts w:ascii="Times New Roman" w:hAnsi="Times New Roman"/>
                <w:sz w:val="24"/>
                <w:szCs w:val="24"/>
              </w:rPr>
              <w:t>шкаф для одежды</w:t>
            </w:r>
          </w:p>
          <w:p w:rsidR="00BB2AB5" w:rsidRPr="00360E01" w:rsidRDefault="00BB2AB5" w:rsidP="00360E01">
            <w:pPr>
              <w:pStyle w:val="BodyTextIndent"/>
              <w:spacing w:after="0" w:line="240" w:lineRule="auto"/>
              <w:ind w:left="0"/>
              <w:rPr>
                <w:rFonts w:ascii="Times New Roman" w:hAnsi="Times New Roman"/>
                <w:sz w:val="24"/>
                <w:szCs w:val="24"/>
              </w:rPr>
            </w:pPr>
            <w:r>
              <w:rPr>
                <w:rFonts w:ascii="Times New Roman" w:hAnsi="Times New Roman"/>
                <w:sz w:val="24"/>
                <w:szCs w:val="24"/>
              </w:rPr>
              <w:t xml:space="preserve">стул взрослый </w:t>
            </w:r>
          </w:p>
          <w:p w:rsidR="00BB2AB5" w:rsidRPr="00360E01" w:rsidRDefault="00BB2AB5" w:rsidP="00360E01">
            <w:pPr>
              <w:pStyle w:val="BodyTextIndent"/>
              <w:spacing w:after="0" w:line="240" w:lineRule="auto"/>
              <w:ind w:left="0"/>
              <w:rPr>
                <w:rFonts w:ascii="Times New Roman" w:hAnsi="Times New Roman"/>
                <w:sz w:val="24"/>
                <w:szCs w:val="24"/>
              </w:rPr>
            </w:pPr>
            <w:r w:rsidRPr="00360E01">
              <w:rPr>
                <w:rFonts w:ascii="Times New Roman" w:hAnsi="Times New Roman"/>
                <w:sz w:val="24"/>
                <w:szCs w:val="24"/>
              </w:rPr>
              <w:t xml:space="preserve">посуда для раздельного хранения мусора </w:t>
            </w:r>
          </w:p>
          <w:p w:rsidR="00BB2AB5" w:rsidRPr="00360E01" w:rsidRDefault="00BB2AB5" w:rsidP="00360E01">
            <w:pPr>
              <w:pStyle w:val="BodyTextIndent"/>
              <w:spacing w:after="0" w:line="240" w:lineRule="auto"/>
              <w:ind w:left="0"/>
              <w:rPr>
                <w:rFonts w:ascii="Times New Roman" w:hAnsi="Times New Roman"/>
                <w:sz w:val="24"/>
                <w:szCs w:val="24"/>
              </w:rPr>
            </w:pPr>
            <w:r w:rsidRPr="00360E01">
              <w:rPr>
                <w:rFonts w:ascii="Times New Roman" w:hAnsi="Times New Roman"/>
                <w:sz w:val="24"/>
                <w:szCs w:val="24"/>
              </w:rPr>
              <w:t xml:space="preserve">ростомер </w:t>
            </w:r>
          </w:p>
          <w:p w:rsidR="00BB2AB5" w:rsidRPr="00360E01" w:rsidRDefault="00BB2AB5" w:rsidP="00360E01">
            <w:pPr>
              <w:pStyle w:val="BodyTextIndent"/>
              <w:spacing w:after="0" w:line="240" w:lineRule="auto"/>
              <w:ind w:left="0"/>
              <w:rPr>
                <w:rFonts w:ascii="Times New Roman" w:hAnsi="Times New Roman"/>
                <w:sz w:val="24"/>
                <w:szCs w:val="24"/>
              </w:rPr>
            </w:pPr>
            <w:r w:rsidRPr="00360E01">
              <w:rPr>
                <w:rFonts w:ascii="Times New Roman" w:hAnsi="Times New Roman"/>
                <w:sz w:val="24"/>
                <w:szCs w:val="24"/>
              </w:rPr>
              <w:t>весы медицинские</w:t>
            </w:r>
          </w:p>
          <w:p w:rsidR="00BB2AB5" w:rsidRPr="00360E01" w:rsidRDefault="00BB2AB5" w:rsidP="00360E01">
            <w:pPr>
              <w:pStyle w:val="BodyTextIndent"/>
              <w:spacing w:after="0" w:line="240" w:lineRule="auto"/>
              <w:ind w:left="0"/>
              <w:rPr>
                <w:rFonts w:ascii="Times New Roman" w:hAnsi="Times New Roman"/>
                <w:sz w:val="24"/>
                <w:szCs w:val="24"/>
              </w:rPr>
            </w:pPr>
            <w:r w:rsidRPr="00360E01">
              <w:rPr>
                <w:rFonts w:ascii="Times New Roman" w:hAnsi="Times New Roman"/>
                <w:sz w:val="24"/>
                <w:szCs w:val="24"/>
              </w:rPr>
              <w:t xml:space="preserve">таблица для определения остроты зрения </w:t>
            </w:r>
          </w:p>
          <w:p w:rsidR="00BB2AB5" w:rsidRPr="00563FA2" w:rsidRDefault="00BB2AB5" w:rsidP="00360E01">
            <w:pPr>
              <w:pStyle w:val="Default"/>
              <w:rPr>
                <w:b/>
                <w:bCs/>
              </w:rPr>
            </w:pPr>
            <w:r w:rsidRPr="00360E01">
              <w:t>столик для оказания 1 неотложной помощи</w:t>
            </w:r>
          </w:p>
        </w:tc>
      </w:tr>
      <w:tr w:rsidR="00BB2AB5" w:rsidTr="00134ED2">
        <w:trPr>
          <w:trHeight w:val="216"/>
        </w:trPr>
        <w:tc>
          <w:tcPr>
            <w:tcW w:w="4670" w:type="dxa"/>
          </w:tcPr>
          <w:p w:rsidR="00BB2AB5" w:rsidRPr="00FD7F0F" w:rsidRDefault="00BB2AB5" w:rsidP="00134ED2">
            <w:pPr>
              <w:pStyle w:val="Default"/>
            </w:pPr>
            <w:r w:rsidRPr="00563FA2">
              <w:rPr>
                <w:b/>
                <w:bCs/>
              </w:rPr>
              <w:t xml:space="preserve">Коридоры ДОУ </w:t>
            </w:r>
          </w:p>
          <w:p w:rsidR="00BB2AB5" w:rsidRPr="00FD7F0F" w:rsidRDefault="00BB2AB5" w:rsidP="00134ED2">
            <w:pPr>
              <w:pStyle w:val="Default"/>
            </w:pPr>
            <w:r w:rsidRPr="00FD7F0F">
              <w:t xml:space="preserve">Информационно-просветительская работа с сотрудниками ДОУ и родителями. </w:t>
            </w:r>
          </w:p>
          <w:p w:rsidR="00BB2AB5" w:rsidRPr="00563FA2" w:rsidRDefault="00BB2AB5" w:rsidP="00134ED2">
            <w:pPr>
              <w:pStyle w:val="ListParagraph"/>
              <w:spacing w:after="0" w:line="240" w:lineRule="auto"/>
              <w:rPr>
                <w:rFonts w:ascii="Times New Roman" w:hAnsi="Times New Roman"/>
                <w:b/>
                <w:sz w:val="24"/>
                <w:szCs w:val="24"/>
              </w:rPr>
            </w:pPr>
          </w:p>
        </w:tc>
        <w:tc>
          <w:tcPr>
            <w:tcW w:w="4618" w:type="dxa"/>
          </w:tcPr>
          <w:p w:rsidR="00BB2AB5" w:rsidRPr="00563FA2" w:rsidRDefault="00BB2AB5" w:rsidP="00360E01">
            <w:pPr>
              <w:pStyle w:val="Default"/>
            </w:pPr>
            <w:r w:rsidRPr="00563FA2">
              <w:t xml:space="preserve">Стенды для родителей </w:t>
            </w:r>
          </w:p>
          <w:p w:rsidR="00BB2AB5" w:rsidRPr="00563FA2" w:rsidRDefault="00BB2AB5" w:rsidP="00360E01">
            <w:pPr>
              <w:pStyle w:val="Default"/>
            </w:pPr>
            <w:r w:rsidRPr="00563FA2">
              <w:t xml:space="preserve">Стенды для сотрудников </w:t>
            </w:r>
          </w:p>
          <w:p w:rsidR="00BB2AB5" w:rsidRPr="00FD7F0F" w:rsidRDefault="00BB2AB5" w:rsidP="00360E01">
            <w:pPr>
              <w:pStyle w:val="Default"/>
            </w:pPr>
            <w:r w:rsidRPr="00563FA2">
              <w:rPr>
                <w:b/>
                <w:bCs/>
              </w:rPr>
              <w:t xml:space="preserve">Вариативная часть: </w:t>
            </w:r>
          </w:p>
          <w:p w:rsidR="00BB2AB5" w:rsidRPr="00563FA2" w:rsidRDefault="00BB2AB5" w:rsidP="00360E01">
            <w:pPr>
              <w:pStyle w:val="Default"/>
              <w:rPr>
                <w:b/>
                <w:bCs/>
              </w:rPr>
            </w:pPr>
            <w:r w:rsidRPr="00FD7F0F">
              <w:t xml:space="preserve">Стенды для родителей по основным направлениям работы детского сада </w:t>
            </w:r>
          </w:p>
        </w:tc>
      </w:tr>
      <w:tr w:rsidR="00BB2AB5" w:rsidTr="00134ED2">
        <w:trPr>
          <w:trHeight w:val="324"/>
        </w:trPr>
        <w:tc>
          <w:tcPr>
            <w:tcW w:w="4670" w:type="dxa"/>
          </w:tcPr>
          <w:p w:rsidR="00BB2AB5" w:rsidRPr="00FD7F0F" w:rsidRDefault="00BB2AB5" w:rsidP="00134ED2">
            <w:pPr>
              <w:pStyle w:val="Default"/>
            </w:pPr>
            <w:r w:rsidRPr="00563FA2">
              <w:rPr>
                <w:b/>
                <w:bCs/>
              </w:rPr>
              <w:t xml:space="preserve">Участки </w:t>
            </w:r>
          </w:p>
          <w:p w:rsidR="00BB2AB5" w:rsidRPr="00FD7F0F" w:rsidRDefault="00BB2AB5" w:rsidP="00134ED2">
            <w:pPr>
              <w:pStyle w:val="Default"/>
            </w:pPr>
            <w:r w:rsidRPr="00FD7F0F">
              <w:t xml:space="preserve">Прогулки, наблюдения; </w:t>
            </w:r>
          </w:p>
          <w:p w:rsidR="00BB2AB5" w:rsidRPr="00FD7F0F" w:rsidRDefault="00BB2AB5" w:rsidP="00134ED2">
            <w:pPr>
              <w:pStyle w:val="Default"/>
            </w:pPr>
            <w:r w:rsidRPr="00FD7F0F">
              <w:t xml:space="preserve">Игровая деятельность; </w:t>
            </w:r>
          </w:p>
          <w:p w:rsidR="00BB2AB5" w:rsidRPr="00FD7F0F" w:rsidRDefault="00BB2AB5" w:rsidP="00134ED2">
            <w:pPr>
              <w:pStyle w:val="Default"/>
            </w:pPr>
            <w:r w:rsidRPr="00FD7F0F">
              <w:t xml:space="preserve">Самостоятельная двигательная деятельность </w:t>
            </w:r>
          </w:p>
          <w:p w:rsidR="00BB2AB5" w:rsidRPr="00FD7F0F" w:rsidRDefault="00BB2AB5" w:rsidP="00134ED2">
            <w:pPr>
              <w:pStyle w:val="Default"/>
            </w:pPr>
            <w:r w:rsidRPr="00FD7F0F">
              <w:t xml:space="preserve">Трудовая деятельность </w:t>
            </w:r>
          </w:p>
          <w:p w:rsidR="00BB2AB5" w:rsidRPr="00FD7F0F" w:rsidRDefault="00BB2AB5" w:rsidP="00134ED2">
            <w:pPr>
              <w:pStyle w:val="Default"/>
            </w:pPr>
            <w:r w:rsidRPr="00FD7F0F">
              <w:t xml:space="preserve">Образовательная деятельность </w:t>
            </w:r>
          </w:p>
          <w:p w:rsidR="00BB2AB5" w:rsidRPr="00563FA2" w:rsidRDefault="00BB2AB5" w:rsidP="00134ED2">
            <w:pPr>
              <w:pStyle w:val="ListParagraph"/>
              <w:spacing w:after="0" w:line="240" w:lineRule="auto"/>
              <w:rPr>
                <w:rFonts w:ascii="Times New Roman" w:hAnsi="Times New Roman"/>
                <w:b/>
                <w:sz w:val="24"/>
                <w:szCs w:val="24"/>
              </w:rPr>
            </w:pPr>
          </w:p>
        </w:tc>
        <w:tc>
          <w:tcPr>
            <w:tcW w:w="4618" w:type="dxa"/>
          </w:tcPr>
          <w:p w:rsidR="00BB2AB5" w:rsidRPr="00FD7F0F" w:rsidRDefault="00BB2AB5" w:rsidP="00134ED2">
            <w:pPr>
              <w:pStyle w:val="Default"/>
            </w:pPr>
            <w:r w:rsidRPr="00FD7F0F">
              <w:t xml:space="preserve">Прогулочные площадки для детей всех возрастных групп. </w:t>
            </w:r>
          </w:p>
          <w:p w:rsidR="00BB2AB5" w:rsidRPr="00FD7F0F" w:rsidRDefault="00BB2AB5" w:rsidP="00134ED2">
            <w:pPr>
              <w:pStyle w:val="Default"/>
            </w:pPr>
            <w:r w:rsidRPr="00FD7F0F">
              <w:t xml:space="preserve">Игровое, функциональное, и спортивное оборудование. </w:t>
            </w:r>
          </w:p>
          <w:p w:rsidR="00BB2AB5" w:rsidRPr="00FD7F0F" w:rsidRDefault="00BB2AB5" w:rsidP="00134ED2">
            <w:pPr>
              <w:pStyle w:val="Default"/>
            </w:pPr>
            <w:r w:rsidRPr="00FD7F0F">
              <w:t xml:space="preserve">Физкультурная площадка. </w:t>
            </w:r>
          </w:p>
          <w:p w:rsidR="00BB2AB5" w:rsidRPr="00FD7F0F" w:rsidRDefault="00BB2AB5" w:rsidP="00134ED2">
            <w:pPr>
              <w:pStyle w:val="Default"/>
            </w:pPr>
            <w:r w:rsidRPr="00FD7F0F">
              <w:t xml:space="preserve">Площадка для ознакомления дошкольников с правилами дорожного движения. </w:t>
            </w:r>
          </w:p>
          <w:p w:rsidR="00BB2AB5" w:rsidRPr="00563FA2" w:rsidRDefault="00BB2AB5" w:rsidP="00134ED2">
            <w:pPr>
              <w:pStyle w:val="Default"/>
              <w:rPr>
                <w:b/>
                <w:bCs/>
              </w:rPr>
            </w:pPr>
            <w:r w:rsidRPr="00FD7F0F">
              <w:t xml:space="preserve">Цветники. </w:t>
            </w:r>
          </w:p>
        </w:tc>
      </w:tr>
    </w:tbl>
    <w:p w:rsidR="00BB2AB5" w:rsidRDefault="00BB2AB5" w:rsidP="00134ED2">
      <w:pPr>
        <w:spacing w:after="0" w:line="240" w:lineRule="auto"/>
        <w:rPr>
          <w:rFonts w:ascii="Times New Roman" w:hAnsi="Times New Roman"/>
          <w:sz w:val="24"/>
          <w:szCs w:val="24"/>
          <w:lang w:eastAsia="ru-RU"/>
        </w:rPr>
      </w:pPr>
    </w:p>
    <w:p w:rsidR="00BB2AB5" w:rsidRPr="00D630BB" w:rsidRDefault="00BB2AB5" w:rsidP="00D630BB">
      <w:pPr>
        <w:spacing w:after="0" w:line="240" w:lineRule="auto"/>
        <w:jc w:val="center"/>
        <w:rPr>
          <w:rFonts w:ascii="Times New Roman" w:hAnsi="Times New Roman"/>
          <w:b/>
          <w:sz w:val="24"/>
          <w:szCs w:val="24"/>
        </w:rPr>
      </w:pPr>
    </w:p>
    <w:p w:rsidR="00BB2AB5" w:rsidRDefault="00BB2AB5" w:rsidP="00D630BB">
      <w:pPr>
        <w:spacing w:after="0" w:line="240" w:lineRule="auto"/>
        <w:jc w:val="center"/>
        <w:rPr>
          <w:rFonts w:ascii="Times New Roman" w:hAnsi="Times New Roman"/>
          <w:b/>
          <w:sz w:val="24"/>
          <w:szCs w:val="24"/>
          <w:lang w:eastAsia="ru-RU"/>
        </w:rPr>
      </w:pPr>
      <w:r w:rsidRPr="00D630BB">
        <w:rPr>
          <w:rFonts w:ascii="Times New Roman" w:hAnsi="Times New Roman"/>
          <w:b/>
          <w:sz w:val="24"/>
          <w:szCs w:val="24"/>
          <w:lang w:eastAsia="ru-RU"/>
        </w:rPr>
        <w:t>3.</w:t>
      </w:r>
      <w:r>
        <w:rPr>
          <w:rFonts w:ascii="Times New Roman" w:hAnsi="Times New Roman"/>
          <w:b/>
          <w:sz w:val="24"/>
          <w:szCs w:val="24"/>
          <w:lang w:eastAsia="ru-RU"/>
        </w:rPr>
        <w:t>6</w:t>
      </w:r>
      <w:r w:rsidRPr="00D630BB">
        <w:rPr>
          <w:rFonts w:ascii="Times New Roman" w:hAnsi="Times New Roman"/>
          <w:b/>
          <w:sz w:val="24"/>
          <w:szCs w:val="24"/>
          <w:lang w:eastAsia="ru-RU"/>
        </w:rPr>
        <w:t>. Программно - методическое обеспечение реализации Программы</w:t>
      </w:r>
    </w:p>
    <w:p w:rsidR="00BB2AB5" w:rsidRDefault="00BB2AB5" w:rsidP="00D630BB">
      <w:pPr>
        <w:spacing w:after="0" w:line="240" w:lineRule="auto"/>
        <w:jc w:val="center"/>
        <w:rPr>
          <w:rFonts w:ascii="Times New Roman" w:hAnsi="Times New Roman"/>
          <w:b/>
          <w:sz w:val="24"/>
          <w:szCs w:val="24"/>
          <w:lang w:eastAsia="ru-RU"/>
        </w:rPr>
      </w:pPr>
    </w:p>
    <w:p w:rsidR="00BB2AB5" w:rsidRPr="00D630BB" w:rsidRDefault="00BB2AB5" w:rsidP="00D630BB">
      <w:pPr>
        <w:spacing w:after="0" w:line="240" w:lineRule="auto"/>
        <w:jc w:val="both"/>
        <w:rPr>
          <w:rFonts w:ascii="Times New Roman" w:hAnsi="Times New Roman"/>
          <w:sz w:val="24"/>
          <w:szCs w:val="24"/>
          <w:lang w:eastAsia="ru-RU"/>
        </w:rPr>
      </w:pPr>
      <w:r w:rsidRPr="00D630BB">
        <w:rPr>
          <w:rFonts w:ascii="Times New Roman" w:hAnsi="Times New Roman"/>
          <w:sz w:val="24"/>
          <w:szCs w:val="24"/>
          <w:lang w:eastAsia="ru-RU"/>
        </w:rPr>
        <w:t xml:space="preserve">Оборудование помещений, кабинетов специалистов, </w:t>
      </w:r>
      <w:r>
        <w:rPr>
          <w:rFonts w:ascii="Times New Roman" w:hAnsi="Times New Roman"/>
          <w:sz w:val="24"/>
          <w:szCs w:val="24"/>
          <w:lang w:eastAsia="ru-RU"/>
        </w:rPr>
        <w:t xml:space="preserve">музыкально - </w:t>
      </w:r>
      <w:r w:rsidRPr="00D630BB">
        <w:rPr>
          <w:rFonts w:ascii="Times New Roman" w:hAnsi="Times New Roman"/>
          <w:sz w:val="24"/>
          <w:szCs w:val="24"/>
          <w:lang w:eastAsia="ru-RU"/>
        </w:rPr>
        <w:t xml:space="preserve">физкультурного </w:t>
      </w:r>
      <w:r>
        <w:rPr>
          <w:rFonts w:ascii="Times New Roman" w:hAnsi="Times New Roman"/>
          <w:sz w:val="24"/>
          <w:szCs w:val="24"/>
          <w:lang w:eastAsia="ru-RU"/>
        </w:rPr>
        <w:t xml:space="preserve">зала, </w:t>
      </w:r>
      <w:r w:rsidRPr="00D630BB">
        <w:rPr>
          <w:rFonts w:ascii="Times New Roman" w:hAnsi="Times New Roman"/>
          <w:sz w:val="24"/>
          <w:szCs w:val="24"/>
          <w:lang w:eastAsia="ru-RU"/>
        </w:rPr>
        <w:t>игры, игрушки и дидактический материал подобраны в соответствии</w:t>
      </w:r>
      <w:r>
        <w:rPr>
          <w:rFonts w:ascii="Times New Roman" w:hAnsi="Times New Roman"/>
          <w:sz w:val="24"/>
          <w:szCs w:val="24"/>
          <w:lang w:eastAsia="ru-RU"/>
        </w:rPr>
        <w:t xml:space="preserve"> </w:t>
      </w:r>
      <w:r w:rsidRPr="00D630BB">
        <w:rPr>
          <w:rFonts w:ascii="Times New Roman" w:hAnsi="Times New Roman"/>
          <w:sz w:val="24"/>
          <w:szCs w:val="24"/>
          <w:lang w:eastAsia="ru-RU"/>
        </w:rPr>
        <w:t xml:space="preserve">с реализующейся в </w:t>
      </w:r>
      <w:r>
        <w:rPr>
          <w:rFonts w:ascii="Times New Roman" w:hAnsi="Times New Roman"/>
          <w:sz w:val="24"/>
          <w:szCs w:val="24"/>
          <w:lang w:eastAsia="ru-RU"/>
        </w:rPr>
        <w:t xml:space="preserve"> </w:t>
      </w:r>
      <w:r w:rsidRPr="00D630BB">
        <w:rPr>
          <w:rFonts w:ascii="Times New Roman" w:hAnsi="Times New Roman"/>
          <w:sz w:val="24"/>
          <w:szCs w:val="24"/>
          <w:lang w:eastAsia="ru-RU"/>
        </w:rPr>
        <w:t>МБДОУ примерной основной образовательной про</w:t>
      </w:r>
      <w:r>
        <w:rPr>
          <w:rFonts w:ascii="Times New Roman" w:hAnsi="Times New Roman"/>
          <w:sz w:val="24"/>
          <w:szCs w:val="24"/>
          <w:lang w:eastAsia="ru-RU"/>
        </w:rPr>
        <w:t xml:space="preserve">граммой дошкольного образования  </w:t>
      </w:r>
      <w:r w:rsidRPr="00D630BB">
        <w:rPr>
          <w:rFonts w:ascii="Times New Roman" w:hAnsi="Times New Roman"/>
          <w:sz w:val="24"/>
          <w:szCs w:val="24"/>
          <w:lang w:eastAsia="ru-RU"/>
        </w:rPr>
        <w:t>«От рождения до школы» под редакцией Н.Е.Вераксы, Т</w:t>
      </w:r>
      <w:r>
        <w:rPr>
          <w:rFonts w:ascii="Times New Roman" w:hAnsi="Times New Roman"/>
          <w:sz w:val="24"/>
          <w:szCs w:val="24"/>
          <w:lang w:eastAsia="ru-RU"/>
        </w:rPr>
        <w:t xml:space="preserve">.С. Комаровой, М.А. Васильевой, </w:t>
      </w:r>
      <w:r w:rsidRPr="00D630BB">
        <w:rPr>
          <w:rFonts w:ascii="Times New Roman" w:hAnsi="Times New Roman"/>
          <w:sz w:val="24"/>
          <w:szCs w:val="24"/>
          <w:lang w:eastAsia="ru-RU"/>
        </w:rPr>
        <w:t>а также с учётом:</w:t>
      </w:r>
    </w:p>
    <w:p w:rsidR="00BB2AB5" w:rsidRPr="00D630BB" w:rsidRDefault="00BB2AB5" w:rsidP="00D630BB">
      <w:pPr>
        <w:spacing w:after="0" w:line="240" w:lineRule="auto"/>
        <w:jc w:val="both"/>
        <w:rPr>
          <w:rFonts w:ascii="Times New Roman" w:hAnsi="Times New Roman"/>
          <w:sz w:val="24"/>
          <w:szCs w:val="24"/>
          <w:lang w:eastAsia="ru-RU"/>
        </w:rPr>
      </w:pPr>
      <w:r w:rsidRPr="00D630BB">
        <w:rPr>
          <w:rFonts w:ascii="Times New Roman" w:hAnsi="Times New Roman"/>
          <w:sz w:val="24"/>
          <w:szCs w:val="24"/>
          <w:lang w:eastAsia="ru-RU"/>
        </w:rPr>
        <w:sym w:font="Symbol" w:char="F0B7"/>
      </w:r>
      <w:r>
        <w:rPr>
          <w:rFonts w:ascii="Times New Roman" w:hAnsi="Times New Roman"/>
          <w:sz w:val="24"/>
          <w:szCs w:val="24"/>
          <w:lang w:eastAsia="ru-RU"/>
        </w:rPr>
        <w:t xml:space="preserve"> </w:t>
      </w:r>
      <w:r w:rsidRPr="00D630BB">
        <w:rPr>
          <w:rFonts w:ascii="Times New Roman" w:hAnsi="Times New Roman"/>
          <w:sz w:val="24"/>
          <w:szCs w:val="24"/>
          <w:lang w:eastAsia="ru-RU"/>
        </w:rPr>
        <w:t>региональной программы дошкольного образования «Төбәкнең</w:t>
      </w:r>
      <w:r>
        <w:rPr>
          <w:rFonts w:ascii="Times New Roman" w:hAnsi="Times New Roman"/>
          <w:sz w:val="24"/>
          <w:szCs w:val="24"/>
          <w:lang w:eastAsia="ru-RU"/>
        </w:rPr>
        <w:t xml:space="preserve"> мәктәпкәчә беле</w:t>
      </w:r>
      <w:r w:rsidRPr="00D630BB">
        <w:rPr>
          <w:rFonts w:ascii="Times New Roman" w:hAnsi="Times New Roman"/>
          <w:sz w:val="24"/>
          <w:szCs w:val="24"/>
          <w:lang w:eastAsia="ru-RU"/>
        </w:rPr>
        <w:t>м</w:t>
      </w:r>
      <w:r>
        <w:rPr>
          <w:rFonts w:ascii="Times New Roman" w:hAnsi="Times New Roman"/>
          <w:sz w:val="24"/>
          <w:szCs w:val="24"/>
          <w:lang w:eastAsia="ru-RU"/>
        </w:rPr>
        <w:t xml:space="preserve"> </w:t>
      </w:r>
      <w:r w:rsidRPr="00D630BB">
        <w:rPr>
          <w:rFonts w:ascii="Times New Roman" w:hAnsi="Times New Roman"/>
          <w:sz w:val="24"/>
          <w:szCs w:val="24"/>
          <w:lang w:eastAsia="ru-RU"/>
        </w:rPr>
        <w:t xml:space="preserve">биру </w:t>
      </w:r>
      <w:r>
        <w:rPr>
          <w:rFonts w:ascii="Times New Roman" w:hAnsi="Times New Roman"/>
          <w:sz w:val="24"/>
          <w:szCs w:val="24"/>
          <w:lang w:eastAsia="ru-RU"/>
        </w:rPr>
        <w:t xml:space="preserve"> </w:t>
      </w:r>
      <w:r w:rsidRPr="00D630BB">
        <w:rPr>
          <w:rFonts w:ascii="Times New Roman" w:hAnsi="Times New Roman"/>
          <w:sz w:val="24"/>
          <w:szCs w:val="24"/>
          <w:lang w:eastAsia="ru-RU"/>
        </w:rPr>
        <w:t>программасы»</w:t>
      </w:r>
      <w:r>
        <w:rPr>
          <w:rFonts w:ascii="Times New Roman" w:hAnsi="Times New Roman"/>
          <w:sz w:val="24"/>
          <w:szCs w:val="24"/>
          <w:lang w:eastAsia="ru-RU"/>
        </w:rPr>
        <w:t xml:space="preserve"> Шаеховой Р. К.</w:t>
      </w:r>
    </w:p>
    <w:p w:rsidR="00BB2AB5" w:rsidRPr="00D630BB" w:rsidRDefault="00BB2AB5" w:rsidP="00D630BB">
      <w:pPr>
        <w:spacing w:after="0" w:line="240" w:lineRule="auto"/>
        <w:jc w:val="both"/>
        <w:rPr>
          <w:rFonts w:ascii="Times New Roman" w:hAnsi="Times New Roman"/>
          <w:sz w:val="24"/>
          <w:szCs w:val="24"/>
          <w:lang w:eastAsia="ru-RU"/>
        </w:rPr>
      </w:pPr>
      <w:r w:rsidRPr="00D630BB">
        <w:rPr>
          <w:rFonts w:ascii="Times New Roman" w:hAnsi="Times New Roman"/>
          <w:sz w:val="24"/>
          <w:szCs w:val="24"/>
          <w:lang w:eastAsia="ru-RU"/>
        </w:rPr>
        <w:sym w:font="Symbol" w:char="F0B7"/>
      </w:r>
      <w:r>
        <w:rPr>
          <w:rFonts w:ascii="Times New Roman" w:hAnsi="Times New Roman"/>
          <w:sz w:val="24"/>
          <w:szCs w:val="24"/>
          <w:lang w:eastAsia="ru-RU"/>
        </w:rPr>
        <w:t xml:space="preserve"> </w:t>
      </w:r>
      <w:r w:rsidRPr="00D630BB">
        <w:rPr>
          <w:rFonts w:ascii="Times New Roman" w:hAnsi="Times New Roman"/>
          <w:sz w:val="24"/>
          <w:szCs w:val="24"/>
          <w:lang w:eastAsia="ru-RU"/>
        </w:rPr>
        <w:t>учебно</w:t>
      </w:r>
      <w:r>
        <w:rPr>
          <w:rFonts w:ascii="Times New Roman" w:hAnsi="Times New Roman"/>
          <w:sz w:val="24"/>
          <w:szCs w:val="24"/>
          <w:lang w:eastAsia="ru-RU"/>
        </w:rPr>
        <w:t xml:space="preserve"> </w:t>
      </w:r>
      <w:r w:rsidRPr="00D630BB">
        <w:rPr>
          <w:rFonts w:ascii="Times New Roman" w:hAnsi="Times New Roman"/>
          <w:sz w:val="24"/>
          <w:szCs w:val="24"/>
          <w:lang w:eastAsia="ru-RU"/>
        </w:rPr>
        <w:t>-</w:t>
      </w:r>
      <w:r>
        <w:rPr>
          <w:rFonts w:ascii="Times New Roman" w:hAnsi="Times New Roman"/>
          <w:sz w:val="24"/>
          <w:szCs w:val="24"/>
          <w:lang w:eastAsia="ru-RU"/>
        </w:rPr>
        <w:t xml:space="preserve"> </w:t>
      </w:r>
      <w:r w:rsidRPr="00D630BB">
        <w:rPr>
          <w:rFonts w:ascii="Times New Roman" w:hAnsi="Times New Roman"/>
          <w:sz w:val="24"/>
          <w:szCs w:val="24"/>
          <w:lang w:eastAsia="ru-RU"/>
        </w:rPr>
        <w:t xml:space="preserve">методического комплекта по изучению государственных языков РТ Зариповой </w:t>
      </w:r>
    </w:p>
    <w:p w:rsidR="00BB2AB5" w:rsidRPr="00D630BB" w:rsidRDefault="00BB2AB5" w:rsidP="00D630BB">
      <w:pPr>
        <w:spacing w:after="0" w:line="240" w:lineRule="auto"/>
        <w:jc w:val="both"/>
        <w:rPr>
          <w:rFonts w:ascii="Times New Roman" w:hAnsi="Times New Roman"/>
          <w:sz w:val="24"/>
          <w:szCs w:val="24"/>
          <w:lang w:eastAsia="ru-RU"/>
        </w:rPr>
      </w:pPr>
      <w:r w:rsidRPr="00D630BB">
        <w:rPr>
          <w:rFonts w:ascii="Times New Roman" w:hAnsi="Times New Roman"/>
          <w:sz w:val="24"/>
          <w:szCs w:val="24"/>
          <w:lang w:eastAsia="ru-RU"/>
        </w:rPr>
        <w:t>З.М., Гаффаровой С. М.,</w:t>
      </w:r>
      <w:r>
        <w:rPr>
          <w:rFonts w:ascii="Times New Roman" w:hAnsi="Times New Roman"/>
          <w:sz w:val="24"/>
          <w:szCs w:val="24"/>
          <w:lang w:eastAsia="ru-RU"/>
        </w:rPr>
        <w:t xml:space="preserve"> </w:t>
      </w:r>
      <w:r w:rsidRPr="00D630BB">
        <w:rPr>
          <w:rFonts w:ascii="Times New Roman" w:hAnsi="Times New Roman"/>
          <w:sz w:val="24"/>
          <w:szCs w:val="24"/>
          <w:lang w:eastAsia="ru-RU"/>
        </w:rPr>
        <w:t>Хазратовой Ф.В., Шаеховой Р.К</w:t>
      </w:r>
    </w:p>
    <w:p w:rsidR="00BB2AB5" w:rsidRDefault="00BB2AB5" w:rsidP="00D630BB">
      <w:pPr>
        <w:spacing w:after="0" w:line="240" w:lineRule="auto"/>
        <w:jc w:val="both"/>
        <w:rPr>
          <w:rFonts w:ascii="Times New Roman" w:hAnsi="Times New Roman"/>
          <w:sz w:val="24"/>
          <w:szCs w:val="24"/>
          <w:lang w:eastAsia="ru-RU"/>
        </w:rPr>
      </w:pPr>
    </w:p>
    <w:p w:rsidR="00BB2AB5" w:rsidRDefault="00BB2AB5" w:rsidP="002C2253">
      <w:pPr>
        <w:spacing w:after="0" w:line="240" w:lineRule="auto"/>
        <w:jc w:val="center"/>
        <w:rPr>
          <w:rFonts w:ascii="Times New Roman" w:hAnsi="Times New Roman"/>
          <w:b/>
          <w:sz w:val="24"/>
          <w:szCs w:val="24"/>
          <w:lang w:eastAsia="ru-RU"/>
        </w:rPr>
      </w:pPr>
    </w:p>
    <w:p w:rsidR="00BB2AB5" w:rsidRDefault="00BB2AB5" w:rsidP="002C2253">
      <w:pPr>
        <w:spacing w:after="0" w:line="240" w:lineRule="auto"/>
        <w:jc w:val="center"/>
        <w:rPr>
          <w:rFonts w:ascii="Times New Roman" w:hAnsi="Times New Roman"/>
          <w:b/>
          <w:sz w:val="24"/>
          <w:szCs w:val="24"/>
          <w:lang w:eastAsia="ru-RU"/>
        </w:rPr>
      </w:pPr>
    </w:p>
    <w:p w:rsidR="00BB2AB5" w:rsidRDefault="00BB2AB5" w:rsidP="002C2253">
      <w:pPr>
        <w:spacing w:after="0" w:line="240" w:lineRule="auto"/>
        <w:jc w:val="center"/>
        <w:rPr>
          <w:rFonts w:ascii="Times New Roman" w:hAnsi="Times New Roman"/>
          <w:b/>
          <w:sz w:val="24"/>
          <w:szCs w:val="24"/>
          <w:lang w:eastAsia="ru-RU"/>
        </w:rPr>
      </w:pPr>
      <w:r w:rsidRPr="002C2253">
        <w:rPr>
          <w:rFonts w:ascii="Times New Roman" w:hAnsi="Times New Roman"/>
          <w:b/>
          <w:sz w:val="24"/>
          <w:szCs w:val="24"/>
          <w:lang w:eastAsia="ru-RU"/>
        </w:rPr>
        <w:t xml:space="preserve">Использование дополнений к основной образовательной </w:t>
      </w:r>
    </w:p>
    <w:p w:rsidR="00BB2AB5" w:rsidRDefault="00BB2AB5" w:rsidP="002C2253">
      <w:pPr>
        <w:spacing w:after="0" w:line="240" w:lineRule="auto"/>
        <w:jc w:val="center"/>
        <w:rPr>
          <w:rFonts w:ascii="Times New Roman" w:hAnsi="Times New Roman"/>
          <w:b/>
          <w:sz w:val="24"/>
          <w:szCs w:val="24"/>
          <w:lang w:eastAsia="ru-RU"/>
        </w:rPr>
      </w:pPr>
      <w:r w:rsidRPr="002C2253">
        <w:rPr>
          <w:rFonts w:ascii="Times New Roman" w:hAnsi="Times New Roman"/>
          <w:b/>
          <w:sz w:val="24"/>
          <w:szCs w:val="24"/>
          <w:lang w:eastAsia="ru-RU"/>
        </w:rPr>
        <w:t>программ</w:t>
      </w:r>
      <w:r>
        <w:rPr>
          <w:rFonts w:ascii="Times New Roman" w:hAnsi="Times New Roman"/>
          <w:b/>
          <w:sz w:val="24"/>
          <w:szCs w:val="24"/>
          <w:lang w:eastAsia="ru-RU"/>
        </w:rPr>
        <w:t>е</w:t>
      </w:r>
      <w:r w:rsidRPr="002C2253">
        <w:rPr>
          <w:rFonts w:ascii="Times New Roman" w:hAnsi="Times New Roman"/>
          <w:b/>
          <w:sz w:val="24"/>
          <w:szCs w:val="24"/>
          <w:lang w:eastAsia="ru-RU"/>
        </w:rPr>
        <w:t xml:space="preserve"> в </w:t>
      </w:r>
      <w:r>
        <w:rPr>
          <w:rFonts w:ascii="Times New Roman" w:hAnsi="Times New Roman"/>
          <w:b/>
          <w:sz w:val="24"/>
          <w:szCs w:val="24"/>
          <w:lang w:eastAsia="ru-RU"/>
        </w:rPr>
        <w:t>ДОУ</w:t>
      </w:r>
    </w:p>
    <w:p w:rsidR="00BB2AB5" w:rsidRDefault="00BB2AB5" w:rsidP="002C2253">
      <w:pPr>
        <w:spacing w:after="0" w:line="240" w:lineRule="auto"/>
        <w:jc w:val="center"/>
        <w:rPr>
          <w:rFonts w:ascii="Times New Roman" w:hAnsi="Times New Roman"/>
          <w:b/>
          <w:sz w:val="24"/>
          <w:szCs w:val="24"/>
          <w:lang w:eastAsia="ru-RU"/>
        </w:rPr>
      </w:pPr>
    </w:p>
    <w:p w:rsidR="00BB2AB5" w:rsidRPr="002C2253" w:rsidRDefault="00BB2AB5" w:rsidP="002C2253">
      <w:pPr>
        <w:numPr>
          <w:ilvl w:val="0"/>
          <w:numId w:val="30"/>
        </w:numPr>
        <w:spacing w:after="0" w:line="240" w:lineRule="auto"/>
        <w:jc w:val="both"/>
        <w:rPr>
          <w:rFonts w:ascii="Times New Roman" w:hAnsi="Times New Roman"/>
          <w:b/>
          <w:sz w:val="24"/>
          <w:szCs w:val="24"/>
          <w:lang w:eastAsia="ru-RU"/>
        </w:rPr>
      </w:pPr>
      <w:r w:rsidRPr="00D630BB">
        <w:rPr>
          <w:rFonts w:ascii="Times New Roman" w:hAnsi="Times New Roman"/>
          <w:sz w:val="24"/>
          <w:szCs w:val="24"/>
          <w:lang w:eastAsia="ru-RU"/>
        </w:rPr>
        <w:t>Познавательно</w:t>
      </w:r>
      <w:r>
        <w:rPr>
          <w:rFonts w:ascii="Times New Roman" w:hAnsi="Times New Roman"/>
          <w:b/>
          <w:sz w:val="24"/>
          <w:szCs w:val="24"/>
          <w:lang w:eastAsia="ru-RU"/>
        </w:rPr>
        <w:t xml:space="preserve"> </w:t>
      </w:r>
      <w:r w:rsidRPr="00D630BB">
        <w:rPr>
          <w:rFonts w:ascii="Times New Roman" w:hAnsi="Times New Roman"/>
          <w:sz w:val="24"/>
          <w:szCs w:val="24"/>
          <w:lang w:eastAsia="ru-RU"/>
        </w:rPr>
        <w:t>-</w:t>
      </w:r>
      <w:r>
        <w:rPr>
          <w:rFonts w:ascii="Times New Roman" w:hAnsi="Times New Roman"/>
          <w:b/>
          <w:sz w:val="24"/>
          <w:szCs w:val="24"/>
          <w:lang w:eastAsia="ru-RU"/>
        </w:rPr>
        <w:t xml:space="preserve"> </w:t>
      </w:r>
      <w:r w:rsidRPr="00D630BB">
        <w:rPr>
          <w:rFonts w:ascii="Times New Roman" w:hAnsi="Times New Roman"/>
          <w:sz w:val="24"/>
          <w:szCs w:val="24"/>
          <w:lang w:eastAsia="ru-RU"/>
        </w:rPr>
        <w:t xml:space="preserve">речевое развитие «Программа развития речи дошкольников в детском </w:t>
      </w:r>
      <w:r>
        <w:rPr>
          <w:rFonts w:ascii="Times New Roman" w:hAnsi="Times New Roman"/>
          <w:b/>
          <w:sz w:val="24"/>
          <w:szCs w:val="24"/>
          <w:lang w:eastAsia="ru-RU"/>
        </w:rPr>
        <w:t xml:space="preserve"> </w:t>
      </w:r>
      <w:r w:rsidRPr="00D630BB">
        <w:rPr>
          <w:rFonts w:ascii="Times New Roman" w:hAnsi="Times New Roman"/>
          <w:sz w:val="24"/>
          <w:szCs w:val="24"/>
          <w:lang w:eastAsia="ru-RU"/>
        </w:rPr>
        <w:t xml:space="preserve">саду» (автор О.С. Ушакова) Программа определяет систему работы по развитию речи </w:t>
      </w:r>
      <w:r>
        <w:rPr>
          <w:rFonts w:ascii="Times New Roman" w:hAnsi="Times New Roman"/>
          <w:b/>
          <w:sz w:val="24"/>
          <w:szCs w:val="24"/>
          <w:lang w:eastAsia="ru-RU"/>
        </w:rPr>
        <w:t xml:space="preserve"> </w:t>
      </w:r>
      <w:r>
        <w:rPr>
          <w:rFonts w:ascii="Times New Roman" w:hAnsi="Times New Roman"/>
          <w:sz w:val="24"/>
          <w:szCs w:val="24"/>
          <w:lang w:eastAsia="ru-RU"/>
        </w:rPr>
        <w:t xml:space="preserve">для </w:t>
      </w:r>
      <w:r w:rsidRPr="00D630BB">
        <w:rPr>
          <w:rFonts w:ascii="Times New Roman" w:hAnsi="Times New Roman"/>
          <w:sz w:val="24"/>
          <w:szCs w:val="24"/>
          <w:lang w:eastAsia="ru-RU"/>
        </w:rPr>
        <w:t xml:space="preserve">дошкольного возраста (от трех до семи лет). Развитие речи осуществляется в разных </w:t>
      </w:r>
      <w:r>
        <w:rPr>
          <w:rFonts w:ascii="Times New Roman" w:hAnsi="Times New Roman"/>
          <w:b/>
          <w:sz w:val="24"/>
          <w:szCs w:val="24"/>
          <w:lang w:eastAsia="ru-RU"/>
        </w:rPr>
        <w:t xml:space="preserve"> </w:t>
      </w:r>
      <w:r w:rsidRPr="00D630BB">
        <w:rPr>
          <w:rFonts w:ascii="Times New Roman" w:hAnsi="Times New Roman"/>
          <w:sz w:val="24"/>
          <w:szCs w:val="24"/>
          <w:lang w:eastAsia="ru-RU"/>
        </w:rPr>
        <w:t xml:space="preserve">видах деятельности детей. В основе системы лежит комплексный подход, разработана </w:t>
      </w:r>
      <w:r>
        <w:rPr>
          <w:rFonts w:ascii="Times New Roman" w:hAnsi="Times New Roman"/>
          <w:b/>
          <w:sz w:val="24"/>
          <w:szCs w:val="24"/>
          <w:lang w:eastAsia="ru-RU"/>
        </w:rPr>
        <w:t xml:space="preserve"> </w:t>
      </w:r>
      <w:r w:rsidRPr="00D630BB">
        <w:rPr>
          <w:rFonts w:ascii="Times New Roman" w:hAnsi="Times New Roman"/>
          <w:sz w:val="24"/>
          <w:szCs w:val="24"/>
          <w:lang w:eastAsia="ru-RU"/>
        </w:rPr>
        <w:t>методика, направленная на решение на одном занятии разных, но взаимосвязанных задач, охватывающих разные стороны речевого развития (фонематическую, лексическую, грамматическую) и на их основе решение главной задачи –</w:t>
      </w:r>
      <w:r>
        <w:rPr>
          <w:rFonts w:ascii="Times New Roman" w:hAnsi="Times New Roman"/>
          <w:b/>
          <w:sz w:val="24"/>
          <w:szCs w:val="24"/>
          <w:lang w:eastAsia="ru-RU"/>
        </w:rPr>
        <w:t xml:space="preserve"> </w:t>
      </w:r>
      <w:r w:rsidRPr="00D630BB">
        <w:rPr>
          <w:rFonts w:ascii="Times New Roman" w:hAnsi="Times New Roman"/>
          <w:sz w:val="24"/>
          <w:szCs w:val="24"/>
          <w:lang w:eastAsia="ru-RU"/>
        </w:rPr>
        <w:t xml:space="preserve">развитие связной речи. </w:t>
      </w:r>
    </w:p>
    <w:p w:rsidR="00BB2AB5" w:rsidRDefault="00BB2AB5" w:rsidP="00D630BB">
      <w:pPr>
        <w:numPr>
          <w:ilvl w:val="0"/>
          <w:numId w:val="30"/>
        </w:numPr>
        <w:spacing w:after="0" w:line="240" w:lineRule="auto"/>
        <w:jc w:val="both"/>
        <w:rPr>
          <w:rFonts w:ascii="Times New Roman" w:hAnsi="Times New Roman"/>
          <w:sz w:val="24"/>
          <w:szCs w:val="24"/>
          <w:lang w:eastAsia="ru-RU"/>
        </w:rPr>
      </w:pPr>
      <w:r w:rsidRPr="00D630BB">
        <w:rPr>
          <w:rFonts w:ascii="Times New Roman" w:hAnsi="Times New Roman"/>
          <w:sz w:val="24"/>
          <w:szCs w:val="24"/>
          <w:lang w:eastAsia="ru-RU"/>
        </w:rPr>
        <w:t xml:space="preserve">Программа развития речи в детском саду (автор В.В. Гербова) Последовательное, </w:t>
      </w:r>
      <w:r>
        <w:rPr>
          <w:rFonts w:ascii="Times New Roman" w:hAnsi="Times New Roman"/>
          <w:sz w:val="24"/>
          <w:szCs w:val="24"/>
          <w:lang w:eastAsia="ru-RU"/>
        </w:rPr>
        <w:t xml:space="preserve"> </w:t>
      </w:r>
      <w:r w:rsidRPr="00D630BB">
        <w:rPr>
          <w:rFonts w:ascii="Times New Roman" w:hAnsi="Times New Roman"/>
          <w:sz w:val="24"/>
          <w:szCs w:val="24"/>
          <w:lang w:eastAsia="ru-RU"/>
        </w:rPr>
        <w:t xml:space="preserve">целенаправленное обучение детей родному языку, своевременная помощь ребенку в формировании звуковой культуры речи, овладении грамматической, связной речью. Для старших групп разработано содержание подготовки детей к освоению грамоты. </w:t>
      </w:r>
    </w:p>
    <w:p w:rsidR="00BB2AB5" w:rsidRDefault="00BB2AB5" w:rsidP="00D630BB">
      <w:pPr>
        <w:numPr>
          <w:ilvl w:val="0"/>
          <w:numId w:val="30"/>
        </w:numPr>
        <w:spacing w:after="0" w:line="240" w:lineRule="auto"/>
        <w:jc w:val="both"/>
        <w:rPr>
          <w:rFonts w:ascii="Times New Roman" w:hAnsi="Times New Roman"/>
          <w:sz w:val="24"/>
          <w:szCs w:val="24"/>
          <w:lang w:eastAsia="ru-RU"/>
        </w:rPr>
      </w:pPr>
      <w:r w:rsidRPr="00D630BB">
        <w:rPr>
          <w:rFonts w:ascii="Times New Roman" w:hAnsi="Times New Roman"/>
          <w:sz w:val="24"/>
          <w:szCs w:val="24"/>
          <w:lang w:eastAsia="ru-RU"/>
        </w:rPr>
        <w:t>Программа «Юный</w:t>
      </w:r>
      <w:r>
        <w:rPr>
          <w:rFonts w:ascii="Times New Roman" w:hAnsi="Times New Roman"/>
          <w:sz w:val="24"/>
          <w:szCs w:val="24"/>
          <w:lang w:eastAsia="ru-RU"/>
        </w:rPr>
        <w:t xml:space="preserve"> </w:t>
      </w:r>
      <w:r w:rsidRPr="00D630BB">
        <w:rPr>
          <w:rFonts w:ascii="Times New Roman" w:hAnsi="Times New Roman"/>
          <w:sz w:val="24"/>
          <w:szCs w:val="24"/>
          <w:lang w:eastAsia="ru-RU"/>
        </w:rPr>
        <w:t>эколог»</w:t>
      </w:r>
      <w:r>
        <w:rPr>
          <w:rFonts w:ascii="Times New Roman" w:hAnsi="Times New Roman"/>
          <w:sz w:val="24"/>
          <w:szCs w:val="24"/>
          <w:lang w:eastAsia="ru-RU"/>
        </w:rPr>
        <w:t xml:space="preserve"> </w:t>
      </w:r>
      <w:r w:rsidRPr="00D630BB">
        <w:rPr>
          <w:rFonts w:ascii="Times New Roman" w:hAnsi="Times New Roman"/>
          <w:sz w:val="24"/>
          <w:szCs w:val="24"/>
          <w:lang w:eastAsia="ru-RU"/>
        </w:rPr>
        <w:t>(автор С.Н. Николаева) Направлена на формирование начал экологической культуры у детей двух –</w:t>
      </w:r>
      <w:r>
        <w:rPr>
          <w:rFonts w:ascii="Times New Roman" w:hAnsi="Times New Roman"/>
          <w:sz w:val="24"/>
          <w:szCs w:val="24"/>
          <w:lang w:eastAsia="ru-RU"/>
        </w:rPr>
        <w:t xml:space="preserve"> </w:t>
      </w:r>
      <w:r w:rsidRPr="00D630BB">
        <w:rPr>
          <w:rFonts w:ascii="Times New Roman" w:hAnsi="Times New Roman"/>
          <w:sz w:val="24"/>
          <w:szCs w:val="24"/>
          <w:lang w:eastAsia="ru-RU"/>
        </w:rPr>
        <w:t xml:space="preserve">шести лет в условиях детского сада. Имеет теоретическое обоснование и развернутое методическое обеспечение. Экологическая культура рассматривается как осознанное отношение детей к природным явлениям и объектам, которые их отражают, к себе и своему здоровью, к предметам, изготовленным из природного материала. Состоит из двух подпрограмм: «Экологическое воспитание дошкольников» и «Повышение квалификации работников дошкольных образовательных учреждений». Структура первой подпрограммы основывается на чувствительном восприятии детьми природы, эмоциональном взаимодействии с ней, элементарных знаниях о жизни, росте и развитии живых существ. Экологический подход в ознакомлении детей с природой и экологическое содержание всех разделов программы строится на главной закономерности природы –взаимосвязи живых организмов со средой обитания. </w:t>
      </w:r>
    </w:p>
    <w:p w:rsidR="00BB2AB5" w:rsidRDefault="00BB2AB5" w:rsidP="00D630BB">
      <w:pPr>
        <w:numPr>
          <w:ilvl w:val="0"/>
          <w:numId w:val="30"/>
        </w:numPr>
        <w:spacing w:after="0" w:line="240" w:lineRule="auto"/>
        <w:jc w:val="both"/>
        <w:rPr>
          <w:rFonts w:ascii="Times New Roman" w:hAnsi="Times New Roman"/>
          <w:sz w:val="24"/>
          <w:szCs w:val="24"/>
          <w:lang w:eastAsia="ru-RU"/>
        </w:rPr>
      </w:pPr>
      <w:r w:rsidRPr="00D630BB">
        <w:rPr>
          <w:rFonts w:ascii="Times New Roman" w:hAnsi="Times New Roman"/>
          <w:sz w:val="24"/>
          <w:szCs w:val="24"/>
          <w:lang w:eastAsia="ru-RU"/>
        </w:rPr>
        <w:t>Художественно-эстетическое направление Программа «Музыкальные шедевры» (автор О.П. Радынова) Программа содержит научно-обоснованную и методически выстроенную систему формирования музыкальной культуры детей дошкольного возраста (3 –7 лет), учитывающую индивидуальные и психофизиологические особенности детей и взаимосвязанную со всей воспитательно-образовательной работой детского сада. Программа строится на основе использования произведений высокого искусства, подлинных образцов мировой музыкальной классики. Основополагающие принципы программы: тематический, контрастное сопоставление произведений, концентрический, принцип адаптивности и синкретизма, позволяют систематизировать репертуар</w:t>
      </w:r>
      <w:r>
        <w:rPr>
          <w:rFonts w:ascii="Times New Roman" w:hAnsi="Times New Roman"/>
          <w:sz w:val="24"/>
          <w:szCs w:val="24"/>
          <w:lang w:eastAsia="ru-RU"/>
        </w:rPr>
        <w:t xml:space="preserve"> </w:t>
      </w:r>
      <w:r w:rsidRPr="00D630BB">
        <w:rPr>
          <w:rFonts w:ascii="Times New Roman" w:hAnsi="Times New Roman"/>
          <w:sz w:val="24"/>
          <w:szCs w:val="24"/>
          <w:lang w:eastAsia="ru-RU"/>
        </w:rPr>
        <w:t>музыкальной классики и народной</w:t>
      </w:r>
      <w:r>
        <w:rPr>
          <w:rFonts w:ascii="Times New Roman" w:hAnsi="Times New Roman"/>
          <w:sz w:val="24"/>
          <w:szCs w:val="24"/>
          <w:lang w:eastAsia="ru-RU"/>
        </w:rPr>
        <w:t xml:space="preserve"> </w:t>
      </w:r>
      <w:r w:rsidRPr="00D630BB">
        <w:rPr>
          <w:rFonts w:ascii="Times New Roman" w:hAnsi="Times New Roman"/>
          <w:sz w:val="24"/>
          <w:szCs w:val="24"/>
          <w:lang w:eastAsia="ru-RU"/>
        </w:rPr>
        <w:t>музыки в целях накопления интонационного опыта восприятия музыки, развития творческих способностей в разных видах музыкальной деятельности, гибкого применения форм, методов и приемов педагогической</w:t>
      </w:r>
      <w:r>
        <w:rPr>
          <w:rFonts w:ascii="Times New Roman" w:hAnsi="Times New Roman"/>
          <w:sz w:val="24"/>
          <w:szCs w:val="24"/>
          <w:lang w:eastAsia="ru-RU"/>
        </w:rPr>
        <w:t xml:space="preserve"> </w:t>
      </w:r>
      <w:r w:rsidRPr="00D630BB">
        <w:rPr>
          <w:rFonts w:ascii="Times New Roman" w:hAnsi="Times New Roman"/>
          <w:sz w:val="24"/>
          <w:szCs w:val="24"/>
          <w:lang w:eastAsia="ru-RU"/>
        </w:rPr>
        <w:t>работы в зависимости от возрастных и индивидуальных способностей детей.</w:t>
      </w:r>
    </w:p>
    <w:p w:rsidR="00BB2AB5" w:rsidRDefault="00BB2AB5" w:rsidP="006B509B">
      <w:pPr>
        <w:numPr>
          <w:ilvl w:val="0"/>
          <w:numId w:val="30"/>
        </w:numPr>
        <w:spacing w:after="0" w:line="240" w:lineRule="auto"/>
        <w:jc w:val="both"/>
        <w:rPr>
          <w:rFonts w:ascii="Times New Roman" w:hAnsi="Times New Roman"/>
          <w:sz w:val="24"/>
          <w:szCs w:val="24"/>
          <w:lang w:eastAsia="ru-RU"/>
        </w:rPr>
      </w:pPr>
      <w:r w:rsidRPr="00D630BB">
        <w:rPr>
          <w:rFonts w:ascii="Times New Roman" w:hAnsi="Times New Roman"/>
          <w:sz w:val="24"/>
          <w:szCs w:val="24"/>
          <w:lang w:eastAsia="ru-RU"/>
        </w:rPr>
        <w:t>Программа «Основы безопасности детей дошкольного возраста» (авторы Р.Б. Стеркина, О.Л. Князева, Н.Н. Авдеева). Цель программы –формировать у ребенка навыки разумного поведения, научить адекватно вести себя в опасных ситуациях дома и на улице, в городском транспорте, при общении с незнакомыми людьми, взаимодействии с пожароопасными и другими предметами, животными и ядовитыми растениями; способствовать становлению экологической культуры, приобщению к здоровому образу жизни</w:t>
      </w:r>
      <w:r>
        <w:rPr>
          <w:rFonts w:ascii="Times New Roman" w:hAnsi="Times New Roman"/>
          <w:sz w:val="24"/>
          <w:szCs w:val="24"/>
          <w:lang w:eastAsia="ru-RU"/>
        </w:rPr>
        <w:t>.</w:t>
      </w:r>
    </w:p>
    <w:p w:rsidR="00BB2AB5" w:rsidRDefault="00BB2AB5" w:rsidP="006B509B">
      <w:pPr>
        <w:spacing w:after="0" w:line="240" w:lineRule="auto"/>
        <w:jc w:val="both"/>
        <w:rPr>
          <w:rFonts w:ascii="Times New Roman" w:hAnsi="Times New Roman"/>
          <w:b/>
          <w:sz w:val="24"/>
          <w:szCs w:val="24"/>
          <w:u w:val="single"/>
        </w:rPr>
      </w:pPr>
    </w:p>
    <w:p w:rsidR="00BB2AB5" w:rsidRPr="002B4D6A" w:rsidRDefault="00BB2AB5" w:rsidP="005D6426">
      <w:pPr>
        <w:spacing w:after="0" w:line="240" w:lineRule="auto"/>
        <w:jc w:val="center"/>
        <w:rPr>
          <w:rFonts w:ascii="Times New Roman" w:hAnsi="Times New Roman"/>
          <w:b/>
          <w:sz w:val="24"/>
          <w:szCs w:val="24"/>
        </w:rPr>
      </w:pPr>
      <w:r w:rsidRPr="002B4D6A">
        <w:rPr>
          <w:rFonts w:ascii="Times New Roman" w:hAnsi="Times New Roman"/>
          <w:b/>
          <w:sz w:val="24"/>
          <w:szCs w:val="24"/>
        </w:rPr>
        <w:t>Образовательная область «Социально-коммуникативное развитие»</w:t>
      </w:r>
    </w:p>
    <w:p w:rsidR="00BB2AB5" w:rsidRDefault="00BB2AB5" w:rsidP="006B509B">
      <w:pPr>
        <w:spacing w:after="0" w:line="240" w:lineRule="auto"/>
        <w:rPr>
          <w:rFonts w:ascii="Times New Roman" w:hAnsi="Times New Roman"/>
          <w:i/>
          <w:sz w:val="24"/>
          <w:szCs w:val="24"/>
        </w:rPr>
      </w:pPr>
      <w:r w:rsidRPr="008D1A73">
        <w:rPr>
          <w:rFonts w:ascii="Times New Roman" w:hAnsi="Times New Roman"/>
          <w:i/>
          <w:sz w:val="24"/>
          <w:szCs w:val="24"/>
        </w:rPr>
        <w:t>Безопасность</w:t>
      </w:r>
    </w:p>
    <w:p w:rsidR="00BB2AB5" w:rsidRPr="008D1A73" w:rsidRDefault="00BB2AB5" w:rsidP="006B509B">
      <w:pPr>
        <w:spacing w:after="0" w:line="240" w:lineRule="auto"/>
        <w:rPr>
          <w:rFonts w:ascii="Times New Roman" w:hAnsi="Times New Roman"/>
          <w:i/>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84"/>
        <w:gridCol w:w="4060"/>
        <w:gridCol w:w="2124"/>
        <w:gridCol w:w="1980"/>
        <w:gridCol w:w="999"/>
      </w:tblGrid>
      <w:tr w:rsidR="00BB2AB5" w:rsidRPr="001E29F1" w:rsidTr="00811181">
        <w:trPr>
          <w:trHeight w:val="570"/>
        </w:trPr>
        <w:tc>
          <w:tcPr>
            <w:tcW w:w="584" w:type="dxa"/>
          </w:tcPr>
          <w:p w:rsidR="00BB2AB5" w:rsidRPr="001E29F1" w:rsidRDefault="00BB2AB5" w:rsidP="006B509B">
            <w:pPr>
              <w:spacing w:after="0" w:line="240" w:lineRule="auto"/>
              <w:rPr>
                <w:rFonts w:ascii="Times New Roman" w:hAnsi="Times New Roman"/>
                <w:b/>
                <w:sz w:val="24"/>
                <w:szCs w:val="24"/>
              </w:rPr>
            </w:pPr>
            <w:r w:rsidRPr="001E29F1">
              <w:rPr>
                <w:rFonts w:ascii="Times New Roman" w:hAnsi="Times New Roman"/>
                <w:b/>
                <w:sz w:val="24"/>
                <w:szCs w:val="24"/>
              </w:rPr>
              <w:t>№</w:t>
            </w:r>
          </w:p>
        </w:tc>
        <w:tc>
          <w:tcPr>
            <w:tcW w:w="4060" w:type="dxa"/>
          </w:tcPr>
          <w:p w:rsidR="00BB2AB5" w:rsidRPr="001E29F1" w:rsidRDefault="00BB2AB5" w:rsidP="006B509B">
            <w:pPr>
              <w:spacing w:after="0" w:line="240" w:lineRule="auto"/>
              <w:rPr>
                <w:rFonts w:ascii="Times New Roman" w:hAnsi="Times New Roman"/>
                <w:b/>
                <w:sz w:val="24"/>
                <w:szCs w:val="24"/>
              </w:rPr>
            </w:pPr>
            <w:r w:rsidRPr="001E29F1">
              <w:rPr>
                <w:rFonts w:ascii="Times New Roman" w:hAnsi="Times New Roman"/>
                <w:b/>
                <w:sz w:val="24"/>
                <w:szCs w:val="24"/>
              </w:rPr>
              <w:t>Название пособия</w:t>
            </w:r>
          </w:p>
        </w:tc>
        <w:tc>
          <w:tcPr>
            <w:tcW w:w="2124" w:type="dxa"/>
          </w:tcPr>
          <w:p w:rsidR="00BB2AB5" w:rsidRPr="001E29F1" w:rsidRDefault="00BB2AB5" w:rsidP="006B509B">
            <w:pPr>
              <w:spacing w:after="0" w:line="240" w:lineRule="auto"/>
              <w:rPr>
                <w:rFonts w:ascii="Times New Roman" w:hAnsi="Times New Roman"/>
                <w:b/>
                <w:sz w:val="24"/>
                <w:szCs w:val="24"/>
              </w:rPr>
            </w:pPr>
            <w:r w:rsidRPr="001E29F1">
              <w:rPr>
                <w:rFonts w:ascii="Times New Roman" w:hAnsi="Times New Roman"/>
                <w:b/>
                <w:sz w:val="24"/>
                <w:szCs w:val="24"/>
              </w:rPr>
              <w:t>Автор</w:t>
            </w:r>
          </w:p>
        </w:tc>
        <w:tc>
          <w:tcPr>
            <w:tcW w:w="1980" w:type="dxa"/>
          </w:tcPr>
          <w:p w:rsidR="00BB2AB5" w:rsidRPr="001E29F1" w:rsidRDefault="00BB2AB5" w:rsidP="006B509B">
            <w:pPr>
              <w:spacing w:after="0" w:line="240" w:lineRule="auto"/>
              <w:rPr>
                <w:rFonts w:ascii="Times New Roman" w:hAnsi="Times New Roman"/>
                <w:b/>
                <w:sz w:val="24"/>
                <w:szCs w:val="24"/>
              </w:rPr>
            </w:pPr>
            <w:r w:rsidRPr="001E29F1">
              <w:rPr>
                <w:rFonts w:ascii="Times New Roman" w:hAnsi="Times New Roman"/>
                <w:b/>
                <w:sz w:val="24"/>
                <w:szCs w:val="24"/>
              </w:rPr>
              <w:t xml:space="preserve">Издательство, </w:t>
            </w:r>
          </w:p>
          <w:p w:rsidR="00BB2AB5" w:rsidRPr="001E29F1" w:rsidRDefault="00BB2AB5" w:rsidP="006B509B">
            <w:pPr>
              <w:spacing w:after="0" w:line="240" w:lineRule="auto"/>
              <w:rPr>
                <w:rFonts w:ascii="Times New Roman" w:hAnsi="Times New Roman"/>
                <w:b/>
                <w:sz w:val="24"/>
                <w:szCs w:val="24"/>
              </w:rPr>
            </w:pPr>
            <w:r w:rsidRPr="001E29F1">
              <w:rPr>
                <w:rFonts w:ascii="Times New Roman" w:hAnsi="Times New Roman"/>
                <w:b/>
                <w:sz w:val="24"/>
                <w:szCs w:val="24"/>
              </w:rPr>
              <w:t>год издания</w:t>
            </w:r>
          </w:p>
        </w:tc>
        <w:tc>
          <w:tcPr>
            <w:tcW w:w="999" w:type="dxa"/>
          </w:tcPr>
          <w:p w:rsidR="00BB2AB5" w:rsidRPr="001E29F1" w:rsidRDefault="00BB2AB5" w:rsidP="006B509B">
            <w:pPr>
              <w:spacing w:after="0" w:line="240" w:lineRule="auto"/>
              <w:rPr>
                <w:rFonts w:ascii="Times New Roman" w:hAnsi="Times New Roman"/>
                <w:b/>
                <w:sz w:val="24"/>
                <w:szCs w:val="24"/>
              </w:rPr>
            </w:pPr>
            <w:r w:rsidRPr="001E29F1">
              <w:rPr>
                <w:rFonts w:ascii="Times New Roman" w:hAnsi="Times New Roman"/>
                <w:b/>
                <w:sz w:val="24"/>
                <w:szCs w:val="24"/>
              </w:rPr>
              <w:t>Коли</w:t>
            </w:r>
          </w:p>
          <w:p w:rsidR="00BB2AB5" w:rsidRPr="001E29F1" w:rsidRDefault="00BB2AB5" w:rsidP="006B509B">
            <w:pPr>
              <w:spacing w:after="0" w:line="240" w:lineRule="auto"/>
              <w:rPr>
                <w:rFonts w:ascii="Times New Roman" w:hAnsi="Times New Roman"/>
                <w:b/>
                <w:sz w:val="24"/>
                <w:szCs w:val="24"/>
              </w:rPr>
            </w:pPr>
            <w:r>
              <w:rPr>
                <w:rFonts w:ascii="Times New Roman" w:hAnsi="Times New Roman"/>
                <w:b/>
                <w:sz w:val="24"/>
                <w:szCs w:val="24"/>
              </w:rPr>
              <w:t>ч</w:t>
            </w:r>
            <w:r w:rsidRPr="001E29F1">
              <w:rPr>
                <w:rFonts w:ascii="Times New Roman" w:hAnsi="Times New Roman"/>
                <w:b/>
                <w:sz w:val="24"/>
                <w:szCs w:val="24"/>
              </w:rPr>
              <w:t>ество</w:t>
            </w:r>
          </w:p>
        </w:tc>
      </w:tr>
      <w:tr w:rsidR="00BB2AB5" w:rsidRPr="001E29F1" w:rsidTr="00811181">
        <w:trPr>
          <w:trHeight w:val="158"/>
        </w:trPr>
        <w:tc>
          <w:tcPr>
            <w:tcW w:w="9747" w:type="dxa"/>
            <w:gridSpan w:val="5"/>
          </w:tcPr>
          <w:p w:rsidR="00BB2AB5" w:rsidRPr="005D6426" w:rsidRDefault="00BB2AB5" w:rsidP="00811181">
            <w:pPr>
              <w:spacing w:after="0" w:line="240" w:lineRule="auto"/>
              <w:jc w:val="center"/>
              <w:rPr>
                <w:rFonts w:ascii="Times New Roman" w:hAnsi="Times New Roman"/>
                <w:b/>
                <w:i/>
                <w:sz w:val="24"/>
                <w:szCs w:val="24"/>
              </w:rPr>
            </w:pPr>
            <w:r w:rsidRPr="005D6426">
              <w:rPr>
                <w:rFonts w:ascii="Times New Roman" w:hAnsi="Times New Roman"/>
                <w:b/>
                <w:i/>
                <w:sz w:val="24"/>
                <w:szCs w:val="24"/>
              </w:rPr>
              <w:t>Основная часть</w:t>
            </w:r>
          </w:p>
        </w:tc>
      </w:tr>
      <w:tr w:rsidR="00BB2AB5" w:rsidRPr="001E29F1" w:rsidTr="00811181">
        <w:trPr>
          <w:trHeight w:val="1142"/>
        </w:trPr>
        <w:tc>
          <w:tcPr>
            <w:tcW w:w="584"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1</w:t>
            </w:r>
          </w:p>
        </w:tc>
        <w:tc>
          <w:tcPr>
            <w:tcW w:w="4060" w:type="dxa"/>
          </w:tcPr>
          <w:p w:rsidR="00BB2AB5" w:rsidRPr="001E29F1" w:rsidRDefault="00BB2AB5" w:rsidP="00B801DF">
            <w:pPr>
              <w:spacing w:after="0" w:line="240" w:lineRule="auto"/>
              <w:rPr>
                <w:rFonts w:ascii="Times New Roman" w:hAnsi="Times New Roman"/>
                <w:sz w:val="24"/>
                <w:szCs w:val="24"/>
              </w:rPr>
            </w:pPr>
            <w:r w:rsidRPr="001E29F1">
              <w:rPr>
                <w:rFonts w:ascii="Times New Roman" w:hAnsi="Times New Roman"/>
                <w:sz w:val="24"/>
                <w:szCs w:val="24"/>
              </w:rPr>
              <w:t>Цикл занятий для дошкольного возраста по обучению правилам безопасного поведения на дорогах</w:t>
            </w:r>
          </w:p>
        </w:tc>
        <w:tc>
          <w:tcPr>
            <w:tcW w:w="2124"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Сост.Г.А.Галеева, С.М.Гаффарова, З.Л.Ишниязова, Р.Ш.Ахмадиева</w:t>
            </w:r>
          </w:p>
        </w:tc>
        <w:tc>
          <w:tcPr>
            <w:tcW w:w="1980"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Казань, 2009</w:t>
            </w:r>
          </w:p>
        </w:tc>
        <w:tc>
          <w:tcPr>
            <w:tcW w:w="999" w:type="dxa"/>
          </w:tcPr>
          <w:p w:rsidR="00BB2AB5" w:rsidRPr="001E29F1" w:rsidRDefault="00BB2AB5" w:rsidP="00B801DF">
            <w:pPr>
              <w:spacing w:after="0" w:line="240" w:lineRule="auto"/>
              <w:jc w:val="center"/>
              <w:rPr>
                <w:rFonts w:ascii="Times New Roman" w:hAnsi="Times New Roman"/>
                <w:sz w:val="24"/>
                <w:szCs w:val="24"/>
              </w:rPr>
            </w:pPr>
            <w:r>
              <w:rPr>
                <w:rFonts w:ascii="Times New Roman" w:hAnsi="Times New Roman"/>
                <w:sz w:val="24"/>
                <w:szCs w:val="24"/>
              </w:rPr>
              <w:t>10</w:t>
            </w:r>
          </w:p>
        </w:tc>
      </w:tr>
      <w:tr w:rsidR="00BB2AB5" w:rsidRPr="001E29F1" w:rsidTr="00811181">
        <w:trPr>
          <w:trHeight w:val="1116"/>
        </w:trPr>
        <w:tc>
          <w:tcPr>
            <w:tcW w:w="584"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2</w:t>
            </w:r>
          </w:p>
        </w:tc>
        <w:tc>
          <w:tcPr>
            <w:tcW w:w="4060" w:type="dxa"/>
          </w:tcPr>
          <w:p w:rsidR="00BB2AB5" w:rsidRPr="001E29F1" w:rsidRDefault="00BB2AB5" w:rsidP="00B801DF">
            <w:pPr>
              <w:spacing w:after="0" w:line="240" w:lineRule="auto"/>
              <w:rPr>
                <w:rFonts w:ascii="Times New Roman" w:hAnsi="Times New Roman"/>
                <w:sz w:val="24"/>
                <w:szCs w:val="24"/>
              </w:rPr>
            </w:pPr>
            <w:r w:rsidRPr="001E29F1">
              <w:rPr>
                <w:rFonts w:ascii="Times New Roman" w:hAnsi="Times New Roman"/>
                <w:sz w:val="24"/>
                <w:szCs w:val="24"/>
              </w:rPr>
              <w:t>Цикл занятий для дошкольного возраста по обучению правилам безопасного поведения на дорогах</w:t>
            </w:r>
          </w:p>
          <w:p w:rsidR="00BB2AB5" w:rsidRPr="001E29F1" w:rsidRDefault="00BB2AB5" w:rsidP="00B801DF">
            <w:pPr>
              <w:spacing w:after="0" w:line="240" w:lineRule="auto"/>
              <w:rPr>
                <w:rFonts w:ascii="Times New Roman" w:hAnsi="Times New Roman"/>
                <w:sz w:val="24"/>
                <w:szCs w:val="24"/>
              </w:rPr>
            </w:pPr>
            <w:r w:rsidRPr="001E29F1">
              <w:rPr>
                <w:rFonts w:ascii="Times New Roman" w:hAnsi="Times New Roman"/>
                <w:sz w:val="24"/>
                <w:szCs w:val="24"/>
              </w:rPr>
              <w:t>(на  татарском языке)</w:t>
            </w:r>
          </w:p>
        </w:tc>
        <w:tc>
          <w:tcPr>
            <w:tcW w:w="2124"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Сост.Г.А.Галеева, С.М.Гаффарова, З.Л.Ишниязова, Р.Ш.Ахмадиева</w:t>
            </w:r>
          </w:p>
        </w:tc>
        <w:tc>
          <w:tcPr>
            <w:tcW w:w="1980"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Казань, 2010</w:t>
            </w:r>
          </w:p>
        </w:tc>
        <w:tc>
          <w:tcPr>
            <w:tcW w:w="999" w:type="dxa"/>
          </w:tcPr>
          <w:p w:rsidR="00BB2AB5" w:rsidRPr="001E29F1" w:rsidRDefault="00BB2AB5" w:rsidP="00B801DF">
            <w:pPr>
              <w:spacing w:after="0" w:line="240" w:lineRule="auto"/>
              <w:jc w:val="center"/>
              <w:rPr>
                <w:rFonts w:ascii="Times New Roman" w:hAnsi="Times New Roman"/>
                <w:sz w:val="24"/>
                <w:szCs w:val="24"/>
              </w:rPr>
            </w:pPr>
            <w:r>
              <w:rPr>
                <w:rFonts w:ascii="Times New Roman" w:hAnsi="Times New Roman"/>
                <w:sz w:val="24"/>
                <w:szCs w:val="24"/>
              </w:rPr>
              <w:t>10</w:t>
            </w:r>
          </w:p>
        </w:tc>
      </w:tr>
      <w:tr w:rsidR="00BB2AB5" w:rsidRPr="001E29F1" w:rsidTr="00811181">
        <w:trPr>
          <w:trHeight w:val="836"/>
        </w:trPr>
        <w:tc>
          <w:tcPr>
            <w:tcW w:w="584"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4</w:t>
            </w:r>
          </w:p>
        </w:tc>
        <w:tc>
          <w:tcPr>
            <w:tcW w:w="4060" w:type="dxa"/>
          </w:tcPr>
          <w:p w:rsidR="00BB2AB5" w:rsidRPr="001E29F1" w:rsidRDefault="00BB2AB5" w:rsidP="00F66D02">
            <w:pPr>
              <w:spacing w:after="0" w:line="240" w:lineRule="auto"/>
              <w:rPr>
                <w:rFonts w:ascii="Times New Roman" w:hAnsi="Times New Roman"/>
                <w:sz w:val="24"/>
                <w:szCs w:val="24"/>
              </w:rPr>
            </w:pPr>
            <w:r w:rsidRPr="001E29F1">
              <w:rPr>
                <w:rFonts w:ascii="Times New Roman" w:hAnsi="Times New Roman"/>
                <w:sz w:val="24"/>
                <w:szCs w:val="24"/>
              </w:rPr>
              <w:t>Обучение детей дошкольного возраста правилам безопасного поведения на дорогах</w:t>
            </w:r>
          </w:p>
        </w:tc>
        <w:tc>
          <w:tcPr>
            <w:tcW w:w="2124" w:type="dxa"/>
          </w:tcPr>
          <w:p w:rsidR="00BB2AB5" w:rsidRPr="001E29F1" w:rsidRDefault="00BB2AB5" w:rsidP="00F66D02">
            <w:pPr>
              <w:spacing w:after="0" w:line="240" w:lineRule="auto"/>
              <w:rPr>
                <w:rFonts w:ascii="Times New Roman" w:hAnsi="Times New Roman"/>
                <w:sz w:val="24"/>
                <w:szCs w:val="24"/>
              </w:rPr>
            </w:pPr>
            <w:r w:rsidRPr="001E29F1">
              <w:rPr>
                <w:rFonts w:ascii="Times New Roman" w:hAnsi="Times New Roman"/>
                <w:sz w:val="24"/>
                <w:szCs w:val="24"/>
              </w:rPr>
              <w:t>Р.Ш.Ахмадиева, Е.Е.Воронина, Р.Н.Минниханов</w:t>
            </w:r>
          </w:p>
        </w:tc>
        <w:tc>
          <w:tcPr>
            <w:tcW w:w="1980" w:type="dxa"/>
          </w:tcPr>
          <w:p w:rsidR="00BB2AB5" w:rsidRPr="001E29F1" w:rsidRDefault="00BB2AB5" w:rsidP="00F66D02">
            <w:pPr>
              <w:spacing w:after="0" w:line="240" w:lineRule="auto"/>
              <w:rPr>
                <w:rFonts w:ascii="Times New Roman" w:hAnsi="Times New Roman"/>
                <w:sz w:val="24"/>
                <w:szCs w:val="24"/>
              </w:rPr>
            </w:pPr>
            <w:r w:rsidRPr="001E29F1">
              <w:rPr>
                <w:rFonts w:ascii="Times New Roman" w:hAnsi="Times New Roman"/>
                <w:sz w:val="24"/>
                <w:szCs w:val="24"/>
              </w:rPr>
              <w:t>Казань, ГУ «НЦ БЖД»,2008г</w:t>
            </w:r>
          </w:p>
        </w:tc>
        <w:tc>
          <w:tcPr>
            <w:tcW w:w="999" w:type="dxa"/>
          </w:tcPr>
          <w:p w:rsidR="00BB2AB5" w:rsidRPr="001E29F1" w:rsidRDefault="00BB2AB5" w:rsidP="00F66D02">
            <w:pPr>
              <w:spacing w:after="0" w:line="240" w:lineRule="auto"/>
              <w:jc w:val="center"/>
              <w:rPr>
                <w:rFonts w:ascii="Times New Roman" w:hAnsi="Times New Roman"/>
                <w:sz w:val="24"/>
                <w:szCs w:val="24"/>
              </w:rPr>
            </w:pPr>
            <w:r>
              <w:rPr>
                <w:rFonts w:ascii="Times New Roman" w:hAnsi="Times New Roman"/>
                <w:sz w:val="24"/>
                <w:szCs w:val="24"/>
              </w:rPr>
              <w:t>10</w:t>
            </w:r>
          </w:p>
        </w:tc>
      </w:tr>
      <w:tr w:rsidR="00BB2AB5" w:rsidRPr="001E29F1" w:rsidTr="00811181">
        <w:trPr>
          <w:trHeight w:val="977"/>
        </w:trPr>
        <w:tc>
          <w:tcPr>
            <w:tcW w:w="584"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5</w:t>
            </w:r>
          </w:p>
        </w:tc>
        <w:tc>
          <w:tcPr>
            <w:tcW w:w="4060" w:type="dxa"/>
          </w:tcPr>
          <w:p w:rsidR="00BB2AB5" w:rsidRPr="001E29F1" w:rsidRDefault="00BB2AB5" w:rsidP="00F66D02">
            <w:pPr>
              <w:spacing w:after="0" w:line="240" w:lineRule="auto"/>
              <w:rPr>
                <w:rFonts w:ascii="Times New Roman" w:hAnsi="Times New Roman"/>
                <w:sz w:val="24"/>
                <w:szCs w:val="24"/>
              </w:rPr>
            </w:pPr>
            <w:r w:rsidRPr="001E29F1">
              <w:rPr>
                <w:rFonts w:ascii="Times New Roman" w:hAnsi="Times New Roman"/>
                <w:sz w:val="24"/>
                <w:szCs w:val="24"/>
              </w:rPr>
              <w:t>Обучение детей дошкольного возраста правилам без</w:t>
            </w:r>
            <w:r>
              <w:rPr>
                <w:rFonts w:ascii="Times New Roman" w:hAnsi="Times New Roman"/>
                <w:sz w:val="24"/>
                <w:szCs w:val="24"/>
              </w:rPr>
              <w:t>опасного поведения на дорогах (</w:t>
            </w:r>
            <w:r w:rsidRPr="001E29F1">
              <w:rPr>
                <w:rFonts w:ascii="Times New Roman" w:hAnsi="Times New Roman"/>
                <w:sz w:val="24"/>
                <w:szCs w:val="24"/>
              </w:rPr>
              <w:t>на татарском языке)</w:t>
            </w:r>
          </w:p>
        </w:tc>
        <w:tc>
          <w:tcPr>
            <w:tcW w:w="2124" w:type="dxa"/>
          </w:tcPr>
          <w:p w:rsidR="00BB2AB5" w:rsidRPr="001E29F1" w:rsidRDefault="00BB2AB5" w:rsidP="00F66D02">
            <w:pPr>
              <w:spacing w:after="0" w:line="240" w:lineRule="auto"/>
              <w:rPr>
                <w:rFonts w:ascii="Times New Roman" w:hAnsi="Times New Roman"/>
                <w:sz w:val="24"/>
                <w:szCs w:val="24"/>
              </w:rPr>
            </w:pPr>
            <w:r w:rsidRPr="001E29F1">
              <w:rPr>
                <w:rFonts w:ascii="Times New Roman" w:hAnsi="Times New Roman"/>
                <w:sz w:val="24"/>
                <w:szCs w:val="24"/>
              </w:rPr>
              <w:t>Р.Ш.Ахмадиева, Е.Е.Воронина, Р.Н.Минниханов</w:t>
            </w:r>
          </w:p>
        </w:tc>
        <w:tc>
          <w:tcPr>
            <w:tcW w:w="1980" w:type="dxa"/>
          </w:tcPr>
          <w:p w:rsidR="00BB2AB5" w:rsidRPr="001E29F1" w:rsidRDefault="00BB2AB5" w:rsidP="00F66D02">
            <w:pPr>
              <w:spacing w:after="0" w:line="240" w:lineRule="auto"/>
              <w:rPr>
                <w:rFonts w:ascii="Times New Roman" w:hAnsi="Times New Roman"/>
                <w:sz w:val="24"/>
                <w:szCs w:val="24"/>
              </w:rPr>
            </w:pPr>
            <w:r w:rsidRPr="001E29F1">
              <w:rPr>
                <w:rFonts w:ascii="Times New Roman" w:hAnsi="Times New Roman"/>
                <w:sz w:val="24"/>
                <w:szCs w:val="24"/>
              </w:rPr>
              <w:t>Казань, ГУ «НЦ БЖД»,2008г</w:t>
            </w:r>
          </w:p>
        </w:tc>
        <w:tc>
          <w:tcPr>
            <w:tcW w:w="999" w:type="dxa"/>
          </w:tcPr>
          <w:p w:rsidR="00BB2AB5" w:rsidRPr="001E29F1" w:rsidRDefault="00BB2AB5" w:rsidP="00F66D02">
            <w:pPr>
              <w:spacing w:after="0" w:line="240" w:lineRule="auto"/>
              <w:jc w:val="center"/>
              <w:rPr>
                <w:rFonts w:ascii="Times New Roman" w:hAnsi="Times New Roman"/>
                <w:sz w:val="24"/>
                <w:szCs w:val="24"/>
              </w:rPr>
            </w:pPr>
            <w:r w:rsidRPr="001E29F1">
              <w:rPr>
                <w:rFonts w:ascii="Times New Roman" w:hAnsi="Times New Roman"/>
                <w:sz w:val="24"/>
                <w:szCs w:val="24"/>
              </w:rPr>
              <w:t>4</w:t>
            </w:r>
          </w:p>
        </w:tc>
      </w:tr>
      <w:tr w:rsidR="00BB2AB5" w:rsidRPr="001E29F1" w:rsidTr="00811181">
        <w:trPr>
          <w:trHeight w:val="505"/>
        </w:trPr>
        <w:tc>
          <w:tcPr>
            <w:tcW w:w="584"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6</w:t>
            </w:r>
          </w:p>
        </w:tc>
        <w:tc>
          <w:tcPr>
            <w:tcW w:w="4060" w:type="dxa"/>
          </w:tcPr>
          <w:p w:rsidR="00BB2AB5" w:rsidRPr="008566DE" w:rsidRDefault="00BB2AB5" w:rsidP="00F66D02">
            <w:pPr>
              <w:spacing w:after="0" w:line="240" w:lineRule="auto"/>
              <w:rPr>
                <w:rFonts w:ascii="Times New Roman" w:hAnsi="Times New Roman"/>
                <w:sz w:val="24"/>
                <w:szCs w:val="24"/>
              </w:rPr>
            </w:pPr>
            <w:r>
              <w:rPr>
                <w:rFonts w:ascii="Times New Roman" w:hAnsi="Times New Roman"/>
                <w:sz w:val="24"/>
                <w:szCs w:val="24"/>
              </w:rPr>
              <w:t>Обучение детей безопасному поведению на дорогах</w:t>
            </w:r>
          </w:p>
        </w:tc>
        <w:tc>
          <w:tcPr>
            <w:tcW w:w="2124" w:type="dxa"/>
          </w:tcPr>
          <w:p w:rsidR="00BB2AB5" w:rsidRPr="008566DE" w:rsidRDefault="00BB2AB5" w:rsidP="00F66D02">
            <w:pPr>
              <w:spacing w:after="0" w:line="240" w:lineRule="auto"/>
              <w:jc w:val="both"/>
              <w:rPr>
                <w:rFonts w:ascii="Times New Roman" w:hAnsi="Times New Roman"/>
                <w:sz w:val="24"/>
                <w:szCs w:val="24"/>
              </w:rPr>
            </w:pPr>
            <w:r>
              <w:rPr>
                <w:rFonts w:ascii="Times New Roman" w:hAnsi="Times New Roman"/>
                <w:sz w:val="24"/>
                <w:szCs w:val="24"/>
              </w:rPr>
              <w:t>Р.Ш. Ахмадеева</w:t>
            </w:r>
          </w:p>
        </w:tc>
        <w:tc>
          <w:tcPr>
            <w:tcW w:w="1980" w:type="dxa"/>
          </w:tcPr>
          <w:p w:rsidR="00BB2AB5" w:rsidRPr="008566DE" w:rsidRDefault="00BB2AB5" w:rsidP="00F66D02">
            <w:pPr>
              <w:spacing w:after="0" w:line="240" w:lineRule="auto"/>
              <w:jc w:val="both"/>
              <w:rPr>
                <w:rFonts w:ascii="Times New Roman" w:hAnsi="Times New Roman"/>
                <w:sz w:val="24"/>
                <w:szCs w:val="24"/>
              </w:rPr>
            </w:pPr>
            <w:r>
              <w:rPr>
                <w:rFonts w:ascii="Times New Roman" w:hAnsi="Times New Roman"/>
                <w:sz w:val="24"/>
                <w:szCs w:val="24"/>
              </w:rPr>
              <w:t>Казань: ГБУ «НЦБЖД», 2014.-112с.</w:t>
            </w:r>
          </w:p>
        </w:tc>
        <w:tc>
          <w:tcPr>
            <w:tcW w:w="999" w:type="dxa"/>
          </w:tcPr>
          <w:p w:rsidR="00BB2AB5" w:rsidRPr="008566DE" w:rsidRDefault="00BB2AB5" w:rsidP="00F66D02">
            <w:pPr>
              <w:spacing w:after="0" w:line="240" w:lineRule="auto"/>
              <w:jc w:val="center"/>
              <w:rPr>
                <w:rFonts w:ascii="Times New Roman" w:hAnsi="Times New Roman"/>
                <w:sz w:val="24"/>
                <w:szCs w:val="24"/>
              </w:rPr>
            </w:pPr>
            <w:r>
              <w:rPr>
                <w:rFonts w:ascii="Times New Roman" w:hAnsi="Times New Roman"/>
                <w:sz w:val="24"/>
                <w:szCs w:val="24"/>
              </w:rPr>
              <w:t>4</w:t>
            </w:r>
          </w:p>
        </w:tc>
      </w:tr>
      <w:tr w:rsidR="00BB2AB5" w:rsidRPr="001E29F1" w:rsidTr="00811181">
        <w:trPr>
          <w:trHeight w:val="419"/>
        </w:trPr>
        <w:tc>
          <w:tcPr>
            <w:tcW w:w="584"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7</w:t>
            </w:r>
          </w:p>
        </w:tc>
        <w:tc>
          <w:tcPr>
            <w:tcW w:w="4060"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Диск «Автомобили</w:t>
            </w:r>
            <w:r w:rsidRPr="001E29F1">
              <w:rPr>
                <w:rFonts w:ascii="Times New Roman" w:hAnsi="Times New Roman"/>
                <w:sz w:val="24"/>
                <w:szCs w:val="24"/>
              </w:rPr>
              <w:t>»</w:t>
            </w:r>
          </w:p>
        </w:tc>
        <w:tc>
          <w:tcPr>
            <w:tcW w:w="2124" w:type="dxa"/>
          </w:tcPr>
          <w:p w:rsidR="00BB2AB5" w:rsidRPr="001E29F1" w:rsidRDefault="00BB2AB5" w:rsidP="00F66D02">
            <w:pPr>
              <w:spacing w:after="0" w:line="240" w:lineRule="auto"/>
              <w:rPr>
                <w:rFonts w:ascii="Times New Roman" w:hAnsi="Times New Roman"/>
                <w:sz w:val="24"/>
                <w:szCs w:val="24"/>
              </w:rPr>
            </w:pPr>
          </w:p>
        </w:tc>
        <w:tc>
          <w:tcPr>
            <w:tcW w:w="1980"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издательство «АРДИС</w:t>
            </w:r>
            <w:r w:rsidRPr="001E29F1">
              <w:rPr>
                <w:rFonts w:ascii="Times New Roman" w:hAnsi="Times New Roman"/>
                <w:sz w:val="24"/>
                <w:szCs w:val="24"/>
              </w:rPr>
              <w:t>»</w:t>
            </w:r>
          </w:p>
        </w:tc>
        <w:tc>
          <w:tcPr>
            <w:tcW w:w="999" w:type="dxa"/>
          </w:tcPr>
          <w:p w:rsidR="00BB2AB5" w:rsidRPr="001E29F1" w:rsidRDefault="00BB2AB5" w:rsidP="00F66D02">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1E29F1" w:rsidTr="00811181">
        <w:trPr>
          <w:trHeight w:val="565"/>
        </w:trPr>
        <w:tc>
          <w:tcPr>
            <w:tcW w:w="584"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8</w:t>
            </w:r>
          </w:p>
        </w:tc>
        <w:tc>
          <w:tcPr>
            <w:tcW w:w="4060"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Вариативный модуль к образовательной области «Социально – коммуникативное развитие»</w:t>
            </w:r>
          </w:p>
        </w:tc>
        <w:tc>
          <w:tcPr>
            <w:tcW w:w="2124"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Р.Ш. Ахмадеева</w:t>
            </w:r>
          </w:p>
        </w:tc>
        <w:tc>
          <w:tcPr>
            <w:tcW w:w="1980"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Казань. Фолиант, 2016г.</w:t>
            </w:r>
          </w:p>
        </w:tc>
        <w:tc>
          <w:tcPr>
            <w:tcW w:w="999" w:type="dxa"/>
          </w:tcPr>
          <w:p w:rsidR="00BB2AB5" w:rsidRPr="001E29F1" w:rsidRDefault="00BB2AB5" w:rsidP="00F66D02">
            <w:pPr>
              <w:spacing w:after="0" w:line="240" w:lineRule="auto"/>
              <w:jc w:val="center"/>
              <w:rPr>
                <w:rFonts w:ascii="Times New Roman" w:hAnsi="Times New Roman"/>
                <w:sz w:val="24"/>
                <w:szCs w:val="24"/>
              </w:rPr>
            </w:pPr>
            <w:r w:rsidRPr="001E29F1">
              <w:rPr>
                <w:rFonts w:ascii="Times New Roman" w:hAnsi="Times New Roman"/>
                <w:sz w:val="24"/>
                <w:szCs w:val="24"/>
              </w:rPr>
              <w:t>1</w:t>
            </w:r>
          </w:p>
        </w:tc>
      </w:tr>
      <w:tr w:rsidR="00BB2AB5" w:rsidRPr="001E29F1" w:rsidTr="00811181">
        <w:trPr>
          <w:trHeight w:val="701"/>
        </w:trPr>
        <w:tc>
          <w:tcPr>
            <w:tcW w:w="584" w:type="dxa"/>
          </w:tcPr>
          <w:p w:rsidR="00BB2AB5" w:rsidRPr="001E29F1" w:rsidRDefault="00BB2AB5" w:rsidP="006B509B">
            <w:pPr>
              <w:spacing w:after="0" w:line="240" w:lineRule="auto"/>
              <w:rPr>
                <w:rFonts w:ascii="Times New Roman" w:hAnsi="Times New Roman"/>
                <w:sz w:val="24"/>
                <w:szCs w:val="24"/>
              </w:rPr>
            </w:pPr>
            <w:r w:rsidRPr="001E29F1">
              <w:rPr>
                <w:rFonts w:ascii="Times New Roman" w:hAnsi="Times New Roman"/>
                <w:sz w:val="24"/>
                <w:szCs w:val="24"/>
              </w:rPr>
              <w:t>9</w:t>
            </w:r>
          </w:p>
        </w:tc>
        <w:tc>
          <w:tcPr>
            <w:tcW w:w="4060"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Детская энциклопедия «Легковые автомобили»</w:t>
            </w:r>
          </w:p>
        </w:tc>
        <w:tc>
          <w:tcPr>
            <w:tcW w:w="2124"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А.В. Золотов</w:t>
            </w:r>
          </w:p>
        </w:tc>
        <w:tc>
          <w:tcPr>
            <w:tcW w:w="1980"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Москва. РОСМЭН, 2013</w:t>
            </w:r>
          </w:p>
        </w:tc>
        <w:tc>
          <w:tcPr>
            <w:tcW w:w="999" w:type="dxa"/>
          </w:tcPr>
          <w:p w:rsidR="00BB2AB5" w:rsidRPr="001E29F1" w:rsidRDefault="00BB2AB5" w:rsidP="00F66D02">
            <w:pPr>
              <w:spacing w:after="0" w:line="240" w:lineRule="auto"/>
              <w:jc w:val="center"/>
              <w:rPr>
                <w:rFonts w:ascii="Times New Roman" w:hAnsi="Times New Roman"/>
                <w:sz w:val="24"/>
                <w:szCs w:val="24"/>
              </w:rPr>
            </w:pPr>
            <w:r w:rsidRPr="001E29F1">
              <w:rPr>
                <w:rFonts w:ascii="Times New Roman" w:hAnsi="Times New Roman"/>
                <w:sz w:val="24"/>
                <w:szCs w:val="24"/>
              </w:rPr>
              <w:t>1</w:t>
            </w:r>
          </w:p>
        </w:tc>
      </w:tr>
      <w:tr w:rsidR="00BB2AB5" w:rsidRPr="001E29F1" w:rsidTr="00811181">
        <w:trPr>
          <w:trHeight w:val="408"/>
        </w:trPr>
        <w:tc>
          <w:tcPr>
            <w:tcW w:w="584" w:type="dxa"/>
          </w:tcPr>
          <w:p w:rsidR="00BB2AB5" w:rsidRPr="001E29F1" w:rsidRDefault="00BB2AB5" w:rsidP="006B509B">
            <w:pPr>
              <w:spacing w:after="0" w:line="240" w:lineRule="auto"/>
              <w:rPr>
                <w:rFonts w:ascii="Times New Roman" w:hAnsi="Times New Roman"/>
                <w:sz w:val="24"/>
                <w:szCs w:val="24"/>
              </w:rPr>
            </w:pPr>
            <w:r>
              <w:rPr>
                <w:rFonts w:ascii="Times New Roman" w:hAnsi="Times New Roman"/>
                <w:sz w:val="24"/>
                <w:szCs w:val="24"/>
              </w:rPr>
              <w:t>10</w:t>
            </w:r>
          </w:p>
        </w:tc>
        <w:tc>
          <w:tcPr>
            <w:tcW w:w="4060" w:type="dxa"/>
          </w:tcPr>
          <w:p w:rsidR="00BB2AB5" w:rsidRPr="001E29F1" w:rsidRDefault="00BB2AB5" w:rsidP="00F66D02">
            <w:pPr>
              <w:spacing w:after="0" w:line="240" w:lineRule="auto"/>
              <w:rPr>
                <w:rFonts w:ascii="Times New Roman" w:hAnsi="Times New Roman"/>
                <w:sz w:val="24"/>
                <w:szCs w:val="24"/>
              </w:rPr>
            </w:pPr>
            <w:r w:rsidRPr="001E29F1">
              <w:rPr>
                <w:rFonts w:ascii="Times New Roman" w:hAnsi="Times New Roman"/>
                <w:sz w:val="24"/>
                <w:szCs w:val="24"/>
              </w:rPr>
              <w:t>В добрый путь</w:t>
            </w:r>
          </w:p>
        </w:tc>
        <w:tc>
          <w:tcPr>
            <w:tcW w:w="2124" w:type="dxa"/>
          </w:tcPr>
          <w:p w:rsidR="00BB2AB5" w:rsidRPr="001E29F1" w:rsidRDefault="00BB2AB5" w:rsidP="00F66D02">
            <w:pPr>
              <w:spacing w:after="0" w:line="240" w:lineRule="auto"/>
              <w:rPr>
                <w:rFonts w:ascii="Times New Roman" w:hAnsi="Times New Roman"/>
                <w:sz w:val="24"/>
                <w:szCs w:val="24"/>
              </w:rPr>
            </w:pPr>
            <w:r w:rsidRPr="001E29F1">
              <w:rPr>
                <w:rFonts w:ascii="Times New Roman" w:hAnsi="Times New Roman"/>
                <w:sz w:val="24"/>
                <w:szCs w:val="24"/>
              </w:rPr>
              <w:t>Рафигуллина Л.М.</w:t>
            </w:r>
          </w:p>
        </w:tc>
        <w:tc>
          <w:tcPr>
            <w:tcW w:w="1980" w:type="dxa"/>
          </w:tcPr>
          <w:p w:rsidR="00BB2AB5" w:rsidRPr="001E29F1" w:rsidRDefault="00BB2AB5" w:rsidP="00F66D02">
            <w:pPr>
              <w:spacing w:after="0" w:line="240" w:lineRule="auto"/>
              <w:rPr>
                <w:rFonts w:ascii="Times New Roman" w:hAnsi="Times New Roman"/>
                <w:sz w:val="24"/>
                <w:szCs w:val="24"/>
              </w:rPr>
            </w:pPr>
            <w:r w:rsidRPr="001E29F1">
              <w:rPr>
                <w:rFonts w:ascii="Times New Roman" w:hAnsi="Times New Roman"/>
                <w:sz w:val="24"/>
                <w:szCs w:val="24"/>
              </w:rPr>
              <w:t>Альметьевск, 2004</w:t>
            </w:r>
          </w:p>
        </w:tc>
        <w:tc>
          <w:tcPr>
            <w:tcW w:w="999" w:type="dxa"/>
          </w:tcPr>
          <w:p w:rsidR="00BB2AB5" w:rsidRPr="001E29F1" w:rsidRDefault="00BB2AB5" w:rsidP="00F66D02">
            <w:pPr>
              <w:spacing w:after="0" w:line="240" w:lineRule="auto"/>
              <w:jc w:val="center"/>
              <w:rPr>
                <w:rFonts w:ascii="Times New Roman" w:hAnsi="Times New Roman"/>
                <w:sz w:val="24"/>
                <w:szCs w:val="24"/>
              </w:rPr>
            </w:pPr>
            <w:r>
              <w:rPr>
                <w:rFonts w:ascii="Times New Roman" w:hAnsi="Times New Roman"/>
                <w:sz w:val="24"/>
                <w:szCs w:val="24"/>
              </w:rPr>
              <w:t>3</w:t>
            </w:r>
          </w:p>
        </w:tc>
      </w:tr>
      <w:tr w:rsidR="00BB2AB5" w:rsidRPr="001E29F1" w:rsidTr="00811181">
        <w:trPr>
          <w:trHeight w:val="326"/>
        </w:trPr>
        <w:tc>
          <w:tcPr>
            <w:tcW w:w="584" w:type="dxa"/>
          </w:tcPr>
          <w:p w:rsidR="00BB2AB5" w:rsidRPr="001E29F1" w:rsidRDefault="00BB2AB5" w:rsidP="006B509B">
            <w:pPr>
              <w:spacing w:after="0" w:line="240" w:lineRule="auto"/>
              <w:rPr>
                <w:rFonts w:ascii="Times New Roman" w:hAnsi="Times New Roman"/>
                <w:sz w:val="24"/>
                <w:szCs w:val="24"/>
              </w:rPr>
            </w:pPr>
            <w:r>
              <w:rPr>
                <w:rFonts w:ascii="Times New Roman" w:hAnsi="Times New Roman"/>
                <w:sz w:val="24"/>
                <w:szCs w:val="24"/>
              </w:rPr>
              <w:t>11</w:t>
            </w:r>
          </w:p>
        </w:tc>
        <w:tc>
          <w:tcPr>
            <w:tcW w:w="4060" w:type="dxa"/>
          </w:tcPr>
          <w:p w:rsidR="00BB2AB5" w:rsidRPr="001E29F1" w:rsidRDefault="00BB2AB5" w:rsidP="00F66D02">
            <w:pPr>
              <w:spacing w:after="0" w:line="240" w:lineRule="auto"/>
              <w:rPr>
                <w:rFonts w:ascii="Times New Roman" w:hAnsi="Times New Roman"/>
                <w:sz w:val="24"/>
                <w:szCs w:val="24"/>
              </w:rPr>
            </w:pPr>
            <w:r w:rsidRPr="001E29F1">
              <w:rPr>
                <w:rFonts w:ascii="Times New Roman" w:hAnsi="Times New Roman"/>
                <w:sz w:val="24"/>
                <w:szCs w:val="24"/>
              </w:rPr>
              <w:t>Зеленый огонек</w:t>
            </w:r>
          </w:p>
        </w:tc>
        <w:tc>
          <w:tcPr>
            <w:tcW w:w="2124"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Л.Т.Ананьичева</w:t>
            </w:r>
          </w:p>
        </w:tc>
        <w:tc>
          <w:tcPr>
            <w:tcW w:w="1980" w:type="dxa"/>
          </w:tcPr>
          <w:p w:rsidR="00BB2AB5" w:rsidRPr="001E29F1" w:rsidRDefault="00BB2AB5" w:rsidP="00F66D02">
            <w:pPr>
              <w:spacing w:after="0" w:line="240" w:lineRule="auto"/>
              <w:rPr>
                <w:rFonts w:ascii="Times New Roman" w:hAnsi="Times New Roman"/>
                <w:sz w:val="24"/>
                <w:szCs w:val="24"/>
              </w:rPr>
            </w:pPr>
            <w:r w:rsidRPr="001E29F1">
              <w:rPr>
                <w:rFonts w:ascii="Times New Roman" w:hAnsi="Times New Roman"/>
                <w:sz w:val="24"/>
                <w:szCs w:val="24"/>
              </w:rPr>
              <w:t>Казань, 1999</w:t>
            </w:r>
          </w:p>
        </w:tc>
        <w:tc>
          <w:tcPr>
            <w:tcW w:w="999" w:type="dxa"/>
          </w:tcPr>
          <w:p w:rsidR="00BB2AB5" w:rsidRPr="001E29F1" w:rsidRDefault="00BB2AB5" w:rsidP="00F66D02">
            <w:pPr>
              <w:spacing w:after="0" w:line="240" w:lineRule="auto"/>
              <w:jc w:val="center"/>
              <w:rPr>
                <w:rFonts w:ascii="Times New Roman" w:hAnsi="Times New Roman"/>
                <w:sz w:val="24"/>
                <w:szCs w:val="24"/>
              </w:rPr>
            </w:pPr>
            <w:r w:rsidRPr="001E29F1">
              <w:rPr>
                <w:rFonts w:ascii="Times New Roman" w:hAnsi="Times New Roman"/>
                <w:sz w:val="24"/>
                <w:szCs w:val="24"/>
              </w:rPr>
              <w:t>1</w:t>
            </w:r>
          </w:p>
        </w:tc>
      </w:tr>
      <w:tr w:rsidR="00BB2AB5" w:rsidRPr="001E29F1" w:rsidTr="00811181">
        <w:trPr>
          <w:trHeight w:val="337"/>
        </w:trPr>
        <w:tc>
          <w:tcPr>
            <w:tcW w:w="584" w:type="dxa"/>
          </w:tcPr>
          <w:p w:rsidR="00BB2AB5" w:rsidRPr="001E29F1" w:rsidRDefault="00BB2AB5" w:rsidP="006B509B">
            <w:pPr>
              <w:spacing w:after="0" w:line="240" w:lineRule="auto"/>
              <w:rPr>
                <w:rFonts w:ascii="Times New Roman" w:hAnsi="Times New Roman"/>
                <w:sz w:val="24"/>
                <w:szCs w:val="24"/>
              </w:rPr>
            </w:pPr>
            <w:r>
              <w:rPr>
                <w:rFonts w:ascii="Times New Roman" w:hAnsi="Times New Roman"/>
                <w:sz w:val="24"/>
                <w:szCs w:val="24"/>
              </w:rPr>
              <w:t>12</w:t>
            </w:r>
          </w:p>
        </w:tc>
        <w:tc>
          <w:tcPr>
            <w:tcW w:w="4060"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Методика проведения мониторинга уровня сформированности готовности детей дошкольного возраста к соблюдению правил безопасного поведения на дорогах</w:t>
            </w:r>
          </w:p>
        </w:tc>
        <w:tc>
          <w:tcPr>
            <w:tcW w:w="2124"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Куленева О.В., Ярусова Е.А.</w:t>
            </w:r>
          </w:p>
        </w:tc>
        <w:tc>
          <w:tcPr>
            <w:tcW w:w="1980" w:type="dxa"/>
          </w:tcPr>
          <w:p w:rsidR="00BB2AB5" w:rsidRPr="001E29F1" w:rsidRDefault="00BB2AB5" w:rsidP="00F66D02">
            <w:pPr>
              <w:spacing w:after="0" w:line="240" w:lineRule="auto"/>
              <w:rPr>
                <w:rFonts w:ascii="Times New Roman" w:hAnsi="Times New Roman"/>
                <w:sz w:val="24"/>
                <w:szCs w:val="24"/>
              </w:rPr>
            </w:pPr>
            <w:r>
              <w:rPr>
                <w:rFonts w:ascii="Times New Roman" w:hAnsi="Times New Roman"/>
                <w:sz w:val="24"/>
                <w:szCs w:val="24"/>
              </w:rPr>
              <w:t>Казань. Фолиант, 2015</w:t>
            </w:r>
          </w:p>
        </w:tc>
        <w:tc>
          <w:tcPr>
            <w:tcW w:w="999" w:type="dxa"/>
          </w:tcPr>
          <w:p w:rsidR="00BB2AB5" w:rsidRPr="001E29F1" w:rsidRDefault="00BB2AB5" w:rsidP="00F66D02">
            <w:pPr>
              <w:spacing w:after="0" w:line="240" w:lineRule="auto"/>
              <w:jc w:val="center"/>
              <w:rPr>
                <w:rFonts w:ascii="Times New Roman" w:hAnsi="Times New Roman"/>
                <w:sz w:val="24"/>
                <w:szCs w:val="24"/>
              </w:rPr>
            </w:pPr>
            <w:r w:rsidRPr="001E29F1">
              <w:rPr>
                <w:rFonts w:ascii="Times New Roman" w:hAnsi="Times New Roman"/>
                <w:sz w:val="24"/>
                <w:szCs w:val="24"/>
              </w:rPr>
              <w:t>1</w:t>
            </w:r>
          </w:p>
        </w:tc>
      </w:tr>
      <w:tr w:rsidR="00BB2AB5" w:rsidRPr="001E29F1" w:rsidTr="00811181">
        <w:trPr>
          <w:trHeight w:val="337"/>
        </w:trPr>
        <w:tc>
          <w:tcPr>
            <w:tcW w:w="584" w:type="dxa"/>
          </w:tcPr>
          <w:p w:rsidR="00BB2AB5" w:rsidRPr="001E29F1" w:rsidRDefault="00BB2AB5" w:rsidP="006B509B">
            <w:pPr>
              <w:spacing w:after="0" w:line="240" w:lineRule="auto"/>
              <w:rPr>
                <w:rFonts w:ascii="Times New Roman" w:hAnsi="Times New Roman"/>
                <w:sz w:val="24"/>
                <w:szCs w:val="24"/>
              </w:rPr>
            </w:pPr>
            <w:r>
              <w:rPr>
                <w:rFonts w:ascii="Times New Roman" w:hAnsi="Times New Roman"/>
                <w:sz w:val="24"/>
                <w:szCs w:val="24"/>
              </w:rPr>
              <w:t>13</w:t>
            </w:r>
          </w:p>
        </w:tc>
        <w:tc>
          <w:tcPr>
            <w:tcW w:w="4060" w:type="dxa"/>
          </w:tcPr>
          <w:p w:rsidR="00BB2AB5" w:rsidRPr="00EE64E4" w:rsidRDefault="00BB2AB5" w:rsidP="00F66D02">
            <w:pPr>
              <w:spacing w:after="0" w:line="240" w:lineRule="auto"/>
              <w:rPr>
                <w:rFonts w:ascii="Times New Roman" w:hAnsi="Times New Roman"/>
                <w:sz w:val="24"/>
                <w:szCs w:val="24"/>
              </w:rPr>
            </w:pPr>
            <w:r>
              <w:rPr>
                <w:rFonts w:ascii="Times New Roman" w:hAnsi="Times New Roman"/>
                <w:sz w:val="24"/>
                <w:szCs w:val="24"/>
              </w:rPr>
              <w:t>Транспортные средства</w:t>
            </w:r>
          </w:p>
        </w:tc>
        <w:tc>
          <w:tcPr>
            <w:tcW w:w="2124" w:type="dxa"/>
          </w:tcPr>
          <w:p w:rsidR="00BB2AB5" w:rsidRPr="00484A98" w:rsidRDefault="00BB2AB5" w:rsidP="00F66D02">
            <w:pPr>
              <w:spacing w:after="0" w:line="240" w:lineRule="auto"/>
              <w:jc w:val="both"/>
              <w:rPr>
                <w:rFonts w:ascii="Times New Roman" w:hAnsi="Times New Roman"/>
                <w:sz w:val="24"/>
                <w:szCs w:val="24"/>
              </w:rPr>
            </w:pPr>
            <w:r>
              <w:rPr>
                <w:rFonts w:ascii="Times New Roman" w:hAnsi="Times New Roman"/>
                <w:sz w:val="24"/>
                <w:szCs w:val="24"/>
              </w:rPr>
              <w:t>В.Н. Попов</w:t>
            </w:r>
          </w:p>
        </w:tc>
        <w:tc>
          <w:tcPr>
            <w:tcW w:w="1980" w:type="dxa"/>
          </w:tcPr>
          <w:p w:rsidR="00BB2AB5" w:rsidRPr="00FB0335" w:rsidRDefault="00BB2AB5" w:rsidP="00F66D02">
            <w:pPr>
              <w:spacing w:after="0" w:line="240" w:lineRule="auto"/>
              <w:rPr>
                <w:rFonts w:ascii="Times New Roman" w:hAnsi="Times New Roman"/>
                <w:sz w:val="24"/>
                <w:szCs w:val="24"/>
              </w:rPr>
            </w:pPr>
            <w:r>
              <w:rPr>
                <w:rFonts w:ascii="Times New Roman" w:hAnsi="Times New Roman"/>
                <w:sz w:val="24"/>
                <w:szCs w:val="24"/>
              </w:rPr>
              <w:t>Казань. Фолиант, 2015</w:t>
            </w:r>
          </w:p>
        </w:tc>
        <w:tc>
          <w:tcPr>
            <w:tcW w:w="999" w:type="dxa"/>
          </w:tcPr>
          <w:p w:rsidR="00BB2AB5" w:rsidRPr="003240F9" w:rsidRDefault="00BB2AB5" w:rsidP="00F66D02">
            <w:pPr>
              <w:spacing w:after="0" w:line="240" w:lineRule="auto"/>
              <w:jc w:val="center"/>
              <w:rPr>
                <w:rFonts w:ascii="Times New Roman" w:hAnsi="Times New Roman"/>
                <w:sz w:val="24"/>
                <w:szCs w:val="24"/>
              </w:rPr>
            </w:pPr>
            <w:r>
              <w:rPr>
                <w:rFonts w:ascii="Times New Roman" w:hAnsi="Times New Roman"/>
                <w:sz w:val="24"/>
                <w:szCs w:val="24"/>
              </w:rPr>
              <w:t>2</w:t>
            </w:r>
          </w:p>
        </w:tc>
      </w:tr>
      <w:tr w:rsidR="00BB2AB5" w:rsidRPr="001E29F1" w:rsidTr="00811181">
        <w:trPr>
          <w:trHeight w:val="888"/>
        </w:trPr>
        <w:tc>
          <w:tcPr>
            <w:tcW w:w="584" w:type="dxa"/>
          </w:tcPr>
          <w:p w:rsidR="00BB2AB5" w:rsidRPr="001E29F1" w:rsidRDefault="00BB2AB5" w:rsidP="002A5E05">
            <w:pPr>
              <w:spacing w:after="0" w:line="240" w:lineRule="auto"/>
              <w:rPr>
                <w:rFonts w:ascii="Times New Roman" w:hAnsi="Times New Roman"/>
                <w:sz w:val="24"/>
                <w:szCs w:val="24"/>
              </w:rPr>
            </w:pPr>
            <w:r>
              <w:rPr>
                <w:rFonts w:ascii="Times New Roman" w:hAnsi="Times New Roman"/>
                <w:sz w:val="24"/>
                <w:szCs w:val="24"/>
              </w:rPr>
              <w:t>14</w:t>
            </w:r>
          </w:p>
        </w:tc>
        <w:tc>
          <w:tcPr>
            <w:tcW w:w="4060" w:type="dxa"/>
          </w:tcPr>
          <w:p w:rsidR="00BB2AB5" w:rsidRPr="00925595" w:rsidRDefault="00BB2AB5" w:rsidP="00F66D02">
            <w:pPr>
              <w:spacing w:after="0" w:line="240" w:lineRule="auto"/>
              <w:jc w:val="both"/>
              <w:rPr>
                <w:rFonts w:ascii="Times New Roman" w:hAnsi="Times New Roman"/>
                <w:sz w:val="24"/>
                <w:szCs w:val="24"/>
              </w:rPr>
            </w:pPr>
            <w:r>
              <w:rPr>
                <w:rFonts w:ascii="Times New Roman" w:hAnsi="Times New Roman"/>
                <w:sz w:val="24"/>
                <w:szCs w:val="24"/>
              </w:rPr>
              <w:t>Правила безопасного передвижения на роликовых коньках, смокате и скейтборде</w:t>
            </w:r>
          </w:p>
        </w:tc>
        <w:tc>
          <w:tcPr>
            <w:tcW w:w="2124" w:type="dxa"/>
          </w:tcPr>
          <w:p w:rsidR="00BB2AB5" w:rsidRPr="00925595" w:rsidRDefault="00BB2AB5" w:rsidP="00F66D02">
            <w:pPr>
              <w:spacing w:after="0" w:line="240" w:lineRule="auto"/>
              <w:jc w:val="both"/>
              <w:rPr>
                <w:rFonts w:ascii="Times New Roman" w:hAnsi="Times New Roman"/>
                <w:sz w:val="24"/>
                <w:szCs w:val="24"/>
              </w:rPr>
            </w:pPr>
            <w:r>
              <w:rPr>
                <w:rFonts w:ascii="Times New Roman" w:hAnsi="Times New Roman"/>
                <w:sz w:val="24"/>
                <w:szCs w:val="24"/>
              </w:rPr>
              <w:t>Л.Р. Габдурахманов</w:t>
            </w:r>
          </w:p>
        </w:tc>
        <w:tc>
          <w:tcPr>
            <w:tcW w:w="1980" w:type="dxa"/>
          </w:tcPr>
          <w:p w:rsidR="00BB2AB5" w:rsidRPr="00FB0335" w:rsidRDefault="00BB2AB5" w:rsidP="00F66D02">
            <w:pPr>
              <w:spacing w:after="0" w:line="240" w:lineRule="auto"/>
              <w:rPr>
                <w:rFonts w:ascii="Times New Roman" w:hAnsi="Times New Roman"/>
                <w:sz w:val="24"/>
                <w:szCs w:val="24"/>
              </w:rPr>
            </w:pPr>
            <w:r>
              <w:rPr>
                <w:rFonts w:ascii="Times New Roman" w:hAnsi="Times New Roman"/>
                <w:sz w:val="24"/>
                <w:szCs w:val="24"/>
              </w:rPr>
              <w:t>Казань, 2016</w:t>
            </w:r>
          </w:p>
        </w:tc>
        <w:tc>
          <w:tcPr>
            <w:tcW w:w="999" w:type="dxa"/>
          </w:tcPr>
          <w:p w:rsidR="00BB2AB5" w:rsidRPr="003240F9" w:rsidRDefault="00BB2AB5" w:rsidP="00F66D02">
            <w:pPr>
              <w:spacing w:after="0" w:line="240" w:lineRule="auto"/>
              <w:jc w:val="center"/>
              <w:rPr>
                <w:rFonts w:ascii="Times New Roman" w:hAnsi="Times New Roman"/>
                <w:sz w:val="24"/>
                <w:szCs w:val="24"/>
              </w:rPr>
            </w:pPr>
            <w:r>
              <w:rPr>
                <w:rFonts w:ascii="Times New Roman" w:hAnsi="Times New Roman"/>
                <w:sz w:val="24"/>
                <w:szCs w:val="24"/>
              </w:rPr>
              <w:t>2</w:t>
            </w:r>
          </w:p>
        </w:tc>
      </w:tr>
      <w:tr w:rsidR="00BB2AB5" w:rsidRPr="001E29F1" w:rsidTr="00811181">
        <w:trPr>
          <w:trHeight w:val="274"/>
        </w:trPr>
        <w:tc>
          <w:tcPr>
            <w:tcW w:w="584" w:type="dxa"/>
          </w:tcPr>
          <w:p w:rsidR="00BB2AB5" w:rsidRDefault="00BB2AB5" w:rsidP="002A5E05">
            <w:pPr>
              <w:spacing w:after="0" w:line="240" w:lineRule="auto"/>
              <w:rPr>
                <w:rFonts w:ascii="Times New Roman" w:hAnsi="Times New Roman"/>
                <w:sz w:val="24"/>
                <w:szCs w:val="24"/>
              </w:rPr>
            </w:pPr>
            <w:r>
              <w:rPr>
                <w:rFonts w:ascii="Times New Roman" w:hAnsi="Times New Roman"/>
                <w:sz w:val="24"/>
                <w:szCs w:val="24"/>
              </w:rPr>
              <w:t>15</w:t>
            </w:r>
          </w:p>
        </w:tc>
        <w:tc>
          <w:tcPr>
            <w:tcW w:w="4060" w:type="dxa"/>
          </w:tcPr>
          <w:p w:rsidR="00BB2AB5" w:rsidRDefault="00BB2AB5" w:rsidP="00F66D02">
            <w:pPr>
              <w:spacing w:after="0" w:line="240" w:lineRule="auto"/>
              <w:jc w:val="both"/>
              <w:rPr>
                <w:rFonts w:ascii="Times New Roman" w:hAnsi="Times New Roman"/>
                <w:sz w:val="24"/>
                <w:szCs w:val="24"/>
              </w:rPr>
            </w:pPr>
            <w:r>
              <w:rPr>
                <w:rFonts w:ascii="Times New Roman" w:hAnsi="Times New Roman"/>
                <w:sz w:val="24"/>
                <w:szCs w:val="24"/>
              </w:rPr>
              <w:t>Музыка как средство обучения детей младшего дошкольного возраста правилам дорожного движения в детском саду</w:t>
            </w:r>
          </w:p>
        </w:tc>
        <w:tc>
          <w:tcPr>
            <w:tcW w:w="2124" w:type="dxa"/>
          </w:tcPr>
          <w:p w:rsidR="00BB2AB5" w:rsidRDefault="00BB2AB5" w:rsidP="00F66D02">
            <w:pPr>
              <w:spacing w:after="0" w:line="240" w:lineRule="auto"/>
              <w:jc w:val="both"/>
              <w:rPr>
                <w:rFonts w:ascii="Times New Roman" w:hAnsi="Times New Roman"/>
                <w:sz w:val="24"/>
                <w:szCs w:val="24"/>
              </w:rPr>
            </w:pPr>
          </w:p>
        </w:tc>
        <w:tc>
          <w:tcPr>
            <w:tcW w:w="1980" w:type="dxa"/>
          </w:tcPr>
          <w:p w:rsidR="00BB2AB5" w:rsidRDefault="00BB2AB5" w:rsidP="00F66D02">
            <w:pPr>
              <w:spacing w:after="0" w:line="240" w:lineRule="auto"/>
              <w:rPr>
                <w:rFonts w:ascii="Times New Roman" w:hAnsi="Times New Roman"/>
                <w:sz w:val="24"/>
                <w:szCs w:val="24"/>
              </w:rPr>
            </w:pPr>
            <w:r>
              <w:rPr>
                <w:rFonts w:ascii="Times New Roman" w:hAnsi="Times New Roman"/>
                <w:sz w:val="24"/>
                <w:szCs w:val="24"/>
              </w:rPr>
              <w:t>Альметьевск, 2003</w:t>
            </w:r>
          </w:p>
        </w:tc>
        <w:tc>
          <w:tcPr>
            <w:tcW w:w="999" w:type="dxa"/>
          </w:tcPr>
          <w:p w:rsidR="00BB2AB5" w:rsidRDefault="00BB2AB5" w:rsidP="00F66D02">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1E29F1" w:rsidTr="00811181">
        <w:trPr>
          <w:trHeight w:val="471"/>
        </w:trPr>
        <w:tc>
          <w:tcPr>
            <w:tcW w:w="584" w:type="dxa"/>
          </w:tcPr>
          <w:p w:rsidR="00BB2AB5" w:rsidRPr="00F66D02" w:rsidRDefault="00BB2AB5" w:rsidP="002A5E05">
            <w:pPr>
              <w:spacing w:after="0" w:line="240" w:lineRule="auto"/>
              <w:rPr>
                <w:rFonts w:ascii="Times New Roman" w:hAnsi="Times New Roman"/>
                <w:sz w:val="24"/>
                <w:szCs w:val="24"/>
                <w:lang w:val="tt-RU"/>
              </w:rPr>
            </w:pPr>
            <w:r>
              <w:rPr>
                <w:rFonts w:ascii="Times New Roman" w:hAnsi="Times New Roman"/>
                <w:sz w:val="24"/>
                <w:szCs w:val="24"/>
                <w:lang w:val="tt-RU"/>
              </w:rPr>
              <w:t>16</w:t>
            </w:r>
          </w:p>
        </w:tc>
        <w:tc>
          <w:tcPr>
            <w:tcW w:w="4060" w:type="dxa"/>
          </w:tcPr>
          <w:p w:rsidR="00BB2AB5" w:rsidRPr="00F66D02" w:rsidRDefault="00BB2AB5" w:rsidP="00F66D02">
            <w:pPr>
              <w:spacing w:after="0" w:line="240" w:lineRule="auto"/>
              <w:jc w:val="both"/>
              <w:rPr>
                <w:rFonts w:ascii="Times New Roman" w:hAnsi="Times New Roman"/>
                <w:sz w:val="24"/>
                <w:szCs w:val="24"/>
              </w:rPr>
            </w:pPr>
            <w:r>
              <w:rPr>
                <w:rFonts w:ascii="Times New Roman" w:hAnsi="Times New Roman"/>
                <w:sz w:val="24"/>
                <w:szCs w:val="24"/>
                <w:lang w:val="tt-RU"/>
              </w:rPr>
              <w:t>Большое путешествие</w:t>
            </w:r>
          </w:p>
        </w:tc>
        <w:tc>
          <w:tcPr>
            <w:tcW w:w="2124" w:type="dxa"/>
          </w:tcPr>
          <w:p w:rsidR="00BB2AB5" w:rsidRDefault="00BB2AB5" w:rsidP="00F66D02">
            <w:pPr>
              <w:spacing w:after="0" w:line="240" w:lineRule="auto"/>
              <w:jc w:val="both"/>
              <w:rPr>
                <w:rFonts w:ascii="Times New Roman" w:hAnsi="Times New Roman"/>
                <w:sz w:val="24"/>
                <w:szCs w:val="24"/>
                <w:lang w:val="tt-RU"/>
              </w:rPr>
            </w:pPr>
            <w:r>
              <w:rPr>
                <w:rFonts w:ascii="Times New Roman" w:hAnsi="Times New Roman"/>
                <w:sz w:val="24"/>
                <w:szCs w:val="24"/>
                <w:lang w:val="tt-RU"/>
              </w:rPr>
              <w:t>Вайнер Б.Г.</w:t>
            </w:r>
          </w:p>
        </w:tc>
        <w:tc>
          <w:tcPr>
            <w:tcW w:w="1980" w:type="dxa"/>
          </w:tcPr>
          <w:p w:rsidR="00BB2AB5" w:rsidRDefault="00BB2AB5" w:rsidP="00F66D02">
            <w:pPr>
              <w:spacing w:after="0" w:line="240" w:lineRule="auto"/>
              <w:rPr>
                <w:rFonts w:ascii="Times New Roman" w:hAnsi="Times New Roman"/>
                <w:sz w:val="24"/>
                <w:szCs w:val="24"/>
                <w:lang w:val="tt-RU"/>
              </w:rPr>
            </w:pPr>
            <w:r>
              <w:rPr>
                <w:rFonts w:ascii="Times New Roman" w:hAnsi="Times New Roman"/>
                <w:sz w:val="24"/>
                <w:szCs w:val="24"/>
              </w:rPr>
              <w:t>Казань. Фолиант, 2016</w:t>
            </w:r>
          </w:p>
        </w:tc>
        <w:tc>
          <w:tcPr>
            <w:tcW w:w="999" w:type="dxa"/>
          </w:tcPr>
          <w:p w:rsidR="00BB2AB5" w:rsidRDefault="00BB2AB5" w:rsidP="00F66D02">
            <w:pPr>
              <w:spacing w:after="0" w:line="240" w:lineRule="auto"/>
              <w:jc w:val="center"/>
              <w:rPr>
                <w:rFonts w:ascii="Times New Roman" w:hAnsi="Times New Roman"/>
                <w:sz w:val="24"/>
                <w:szCs w:val="24"/>
                <w:lang w:val="tt-RU"/>
              </w:rPr>
            </w:pPr>
            <w:r>
              <w:rPr>
                <w:rFonts w:ascii="Times New Roman" w:hAnsi="Times New Roman"/>
                <w:sz w:val="24"/>
                <w:szCs w:val="24"/>
                <w:lang w:val="tt-RU"/>
              </w:rPr>
              <w:t>2</w:t>
            </w:r>
          </w:p>
        </w:tc>
      </w:tr>
      <w:tr w:rsidR="00BB2AB5" w:rsidRPr="001E29F1" w:rsidTr="00811181">
        <w:trPr>
          <w:trHeight w:val="655"/>
        </w:trPr>
        <w:tc>
          <w:tcPr>
            <w:tcW w:w="584" w:type="dxa"/>
          </w:tcPr>
          <w:p w:rsidR="00BB2AB5" w:rsidRDefault="00BB2AB5" w:rsidP="002A5E05">
            <w:pPr>
              <w:spacing w:after="0" w:line="240" w:lineRule="auto"/>
              <w:rPr>
                <w:rFonts w:ascii="Times New Roman" w:hAnsi="Times New Roman"/>
                <w:sz w:val="24"/>
                <w:szCs w:val="24"/>
                <w:lang w:val="tt-RU"/>
              </w:rPr>
            </w:pPr>
            <w:r>
              <w:rPr>
                <w:rFonts w:ascii="Times New Roman" w:hAnsi="Times New Roman"/>
                <w:sz w:val="24"/>
                <w:szCs w:val="24"/>
                <w:lang w:val="tt-RU"/>
              </w:rPr>
              <w:t>17</w:t>
            </w:r>
          </w:p>
        </w:tc>
        <w:tc>
          <w:tcPr>
            <w:tcW w:w="4060" w:type="dxa"/>
          </w:tcPr>
          <w:p w:rsidR="00BB2AB5" w:rsidRDefault="00BB2AB5" w:rsidP="00F66D02">
            <w:pPr>
              <w:spacing w:after="0" w:line="240" w:lineRule="auto"/>
              <w:jc w:val="both"/>
              <w:rPr>
                <w:rFonts w:ascii="Times New Roman" w:hAnsi="Times New Roman"/>
                <w:sz w:val="24"/>
                <w:szCs w:val="24"/>
                <w:lang w:val="tt-RU"/>
              </w:rPr>
            </w:pPr>
            <w:r>
              <w:rPr>
                <w:rFonts w:ascii="Times New Roman" w:hAnsi="Times New Roman"/>
                <w:sz w:val="24"/>
                <w:szCs w:val="24"/>
                <w:lang w:val="tt-RU"/>
              </w:rPr>
              <w:t>Давайте поиграем (по пожарной безопасности)</w:t>
            </w:r>
          </w:p>
        </w:tc>
        <w:tc>
          <w:tcPr>
            <w:tcW w:w="2124" w:type="dxa"/>
          </w:tcPr>
          <w:p w:rsidR="00BB2AB5" w:rsidRDefault="00BB2AB5" w:rsidP="00F66D02">
            <w:pPr>
              <w:spacing w:after="0" w:line="240" w:lineRule="auto"/>
              <w:jc w:val="both"/>
              <w:rPr>
                <w:rFonts w:ascii="Times New Roman" w:hAnsi="Times New Roman"/>
                <w:sz w:val="24"/>
                <w:szCs w:val="24"/>
                <w:lang w:val="tt-RU"/>
              </w:rPr>
            </w:pPr>
            <w:r>
              <w:rPr>
                <w:rFonts w:ascii="Times New Roman" w:hAnsi="Times New Roman"/>
                <w:sz w:val="24"/>
                <w:szCs w:val="24"/>
                <w:lang w:val="tt-RU"/>
              </w:rPr>
              <w:t>Н.М. Климановой</w:t>
            </w:r>
          </w:p>
        </w:tc>
        <w:tc>
          <w:tcPr>
            <w:tcW w:w="1980" w:type="dxa"/>
          </w:tcPr>
          <w:p w:rsidR="00BB2AB5" w:rsidRDefault="00BB2AB5" w:rsidP="00F66D02">
            <w:pPr>
              <w:spacing w:after="0" w:line="240" w:lineRule="auto"/>
              <w:rPr>
                <w:rFonts w:ascii="Times New Roman" w:hAnsi="Times New Roman"/>
                <w:sz w:val="24"/>
                <w:szCs w:val="24"/>
              </w:rPr>
            </w:pPr>
            <w:r>
              <w:rPr>
                <w:rFonts w:ascii="Times New Roman" w:hAnsi="Times New Roman"/>
                <w:sz w:val="24"/>
                <w:szCs w:val="24"/>
              </w:rPr>
              <w:t>Казань, 1998</w:t>
            </w:r>
          </w:p>
        </w:tc>
        <w:tc>
          <w:tcPr>
            <w:tcW w:w="999" w:type="dxa"/>
          </w:tcPr>
          <w:p w:rsidR="00BB2AB5" w:rsidRDefault="00BB2AB5" w:rsidP="00F66D02">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1E29F1" w:rsidTr="00811181">
        <w:trPr>
          <w:trHeight w:val="1050"/>
        </w:trPr>
        <w:tc>
          <w:tcPr>
            <w:tcW w:w="584" w:type="dxa"/>
          </w:tcPr>
          <w:p w:rsidR="00BB2AB5" w:rsidRDefault="00BB2AB5" w:rsidP="00A63E43">
            <w:pPr>
              <w:spacing w:after="0" w:line="240" w:lineRule="auto"/>
              <w:rPr>
                <w:rFonts w:ascii="Times New Roman" w:hAnsi="Times New Roman"/>
                <w:sz w:val="24"/>
                <w:szCs w:val="24"/>
                <w:lang w:val="tt-RU"/>
              </w:rPr>
            </w:pPr>
            <w:r>
              <w:rPr>
                <w:rFonts w:ascii="Times New Roman" w:hAnsi="Times New Roman"/>
                <w:sz w:val="24"/>
                <w:szCs w:val="24"/>
                <w:lang w:val="tt-RU"/>
              </w:rPr>
              <w:t>18</w:t>
            </w:r>
          </w:p>
        </w:tc>
        <w:tc>
          <w:tcPr>
            <w:tcW w:w="4060" w:type="dxa"/>
          </w:tcPr>
          <w:p w:rsidR="00BB2AB5" w:rsidRPr="002B4D6A" w:rsidRDefault="00BB2AB5" w:rsidP="00A63E43">
            <w:pPr>
              <w:spacing w:after="0" w:line="240" w:lineRule="auto"/>
              <w:rPr>
                <w:rFonts w:ascii="Times New Roman" w:hAnsi="Times New Roman"/>
                <w:sz w:val="24"/>
                <w:szCs w:val="24"/>
                <w:lang w:val="tt-RU"/>
              </w:rPr>
            </w:pPr>
            <w:r w:rsidRPr="002B4D6A">
              <w:rPr>
                <w:rFonts w:ascii="Times New Roman" w:hAnsi="Times New Roman"/>
                <w:sz w:val="24"/>
                <w:szCs w:val="24"/>
              </w:rPr>
              <w:t>УМК «Формирование антикоррупционного мировоззрения детей старшего дошкольного возраста»</w:t>
            </w:r>
          </w:p>
        </w:tc>
        <w:tc>
          <w:tcPr>
            <w:tcW w:w="2124" w:type="dxa"/>
          </w:tcPr>
          <w:p w:rsidR="00BB2AB5" w:rsidRPr="002B4D6A" w:rsidRDefault="00BB2AB5" w:rsidP="00A63E43">
            <w:pPr>
              <w:spacing w:after="0" w:line="240" w:lineRule="auto"/>
              <w:rPr>
                <w:rFonts w:ascii="Times New Roman" w:hAnsi="Times New Roman"/>
                <w:sz w:val="24"/>
                <w:szCs w:val="24"/>
              </w:rPr>
            </w:pPr>
            <w:r w:rsidRPr="002B4D6A">
              <w:rPr>
                <w:rFonts w:ascii="Times New Roman" w:hAnsi="Times New Roman"/>
                <w:sz w:val="24"/>
                <w:szCs w:val="24"/>
              </w:rPr>
              <w:t>Руднев</w:t>
            </w:r>
            <w:r w:rsidRPr="002B4D6A">
              <w:rPr>
                <w:rFonts w:ascii="Times New Roman" w:hAnsi="Times New Roman"/>
                <w:sz w:val="24"/>
                <w:szCs w:val="24"/>
                <w:lang w:val="tt-RU"/>
              </w:rPr>
              <w:t>а</w:t>
            </w:r>
            <w:r w:rsidRPr="002B4D6A">
              <w:rPr>
                <w:rFonts w:ascii="Times New Roman" w:hAnsi="Times New Roman"/>
                <w:sz w:val="24"/>
                <w:szCs w:val="24"/>
              </w:rPr>
              <w:t xml:space="preserve"> Я.Б., Манюров</w:t>
            </w:r>
            <w:r w:rsidRPr="002B4D6A">
              <w:rPr>
                <w:rFonts w:ascii="Times New Roman" w:hAnsi="Times New Roman"/>
                <w:sz w:val="24"/>
                <w:szCs w:val="24"/>
                <w:lang w:val="tt-RU"/>
              </w:rPr>
              <w:t>а</w:t>
            </w:r>
            <w:r w:rsidRPr="002B4D6A">
              <w:rPr>
                <w:rFonts w:ascii="Times New Roman" w:hAnsi="Times New Roman"/>
                <w:sz w:val="24"/>
                <w:szCs w:val="24"/>
              </w:rPr>
              <w:t xml:space="preserve"> Г.Х. и др.</w:t>
            </w:r>
          </w:p>
          <w:p w:rsidR="00BB2AB5" w:rsidRPr="002B4D6A" w:rsidRDefault="00BB2AB5" w:rsidP="00A63E43">
            <w:pPr>
              <w:spacing w:after="0" w:line="240" w:lineRule="auto"/>
              <w:rPr>
                <w:rFonts w:ascii="Times New Roman" w:hAnsi="Times New Roman"/>
                <w:sz w:val="24"/>
                <w:szCs w:val="24"/>
              </w:rPr>
            </w:pPr>
          </w:p>
        </w:tc>
        <w:tc>
          <w:tcPr>
            <w:tcW w:w="1980" w:type="dxa"/>
          </w:tcPr>
          <w:p w:rsidR="00BB2AB5" w:rsidRPr="002B4D6A" w:rsidRDefault="00BB2AB5" w:rsidP="00A63E43">
            <w:pPr>
              <w:spacing w:after="0" w:line="240" w:lineRule="auto"/>
              <w:rPr>
                <w:rFonts w:ascii="Times New Roman" w:hAnsi="Times New Roman"/>
                <w:sz w:val="24"/>
                <w:szCs w:val="24"/>
                <w:lang w:val="tt-RU"/>
              </w:rPr>
            </w:pPr>
            <w:r w:rsidRPr="002B4D6A">
              <w:rPr>
                <w:rFonts w:ascii="Times New Roman" w:hAnsi="Times New Roman"/>
                <w:sz w:val="24"/>
                <w:szCs w:val="24"/>
                <w:lang w:val="tt-RU"/>
              </w:rPr>
              <w:t>Казан, 2016</w:t>
            </w:r>
          </w:p>
        </w:tc>
        <w:tc>
          <w:tcPr>
            <w:tcW w:w="999" w:type="dxa"/>
          </w:tcPr>
          <w:p w:rsidR="00BB2AB5" w:rsidRPr="002B4D6A" w:rsidRDefault="00BB2AB5" w:rsidP="00A63E43">
            <w:pPr>
              <w:spacing w:after="0" w:line="240" w:lineRule="auto"/>
              <w:jc w:val="center"/>
              <w:rPr>
                <w:rFonts w:ascii="Times New Roman" w:hAnsi="Times New Roman"/>
                <w:sz w:val="24"/>
                <w:szCs w:val="24"/>
                <w:lang w:val="tt-RU"/>
              </w:rPr>
            </w:pPr>
            <w:r w:rsidRPr="002B4D6A">
              <w:rPr>
                <w:rFonts w:ascii="Times New Roman" w:hAnsi="Times New Roman"/>
                <w:sz w:val="24"/>
                <w:szCs w:val="24"/>
                <w:lang w:val="tt-RU"/>
              </w:rPr>
              <w:t>1</w:t>
            </w:r>
          </w:p>
        </w:tc>
      </w:tr>
      <w:tr w:rsidR="00BB2AB5" w:rsidRPr="001E29F1" w:rsidTr="00811181">
        <w:trPr>
          <w:trHeight w:val="315"/>
        </w:trPr>
        <w:tc>
          <w:tcPr>
            <w:tcW w:w="9747" w:type="dxa"/>
            <w:gridSpan w:val="5"/>
          </w:tcPr>
          <w:p w:rsidR="00BB2AB5" w:rsidRPr="005D6426" w:rsidRDefault="00BB2AB5" w:rsidP="00A63E43">
            <w:pPr>
              <w:spacing w:after="0" w:line="240" w:lineRule="auto"/>
              <w:jc w:val="center"/>
              <w:rPr>
                <w:rFonts w:ascii="Times New Roman" w:hAnsi="Times New Roman"/>
                <w:b/>
                <w:i/>
                <w:sz w:val="24"/>
                <w:szCs w:val="24"/>
                <w:lang w:val="tt-RU"/>
              </w:rPr>
            </w:pPr>
            <w:r w:rsidRPr="005D6426">
              <w:rPr>
                <w:rFonts w:ascii="Times New Roman" w:hAnsi="Times New Roman"/>
                <w:b/>
                <w:i/>
                <w:sz w:val="24"/>
                <w:szCs w:val="24"/>
                <w:lang w:val="tt-RU"/>
              </w:rPr>
              <w:t>Вариативная часть</w:t>
            </w:r>
          </w:p>
        </w:tc>
      </w:tr>
      <w:tr w:rsidR="00BB2AB5" w:rsidRPr="001E29F1" w:rsidTr="00811181">
        <w:trPr>
          <w:trHeight w:val="293"/>
        </w:trPr>
        <w:tc>
          <w:tcPr>
            <w:tcW w:w="584" w:type="dxa"/>
          </w:tcPr>
          <w:p w:rsidR="00BB2AB5" w:rsidRDefault="00BB2AB5" w:rsidP="00811181">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c>
          <w:tcPr>
            <w:tcW w:w="4060" w:type="dxa"/>
          </w:tcPr>
          <w:p w:rsidR="00BB2AB5" w:rsidRPr="002B4D6A" w:rsidRDefault="00BB2AB5" w:rsidP="00A63E43">
            <w:pPr>
              <w:spacing w:after="0" w:line="240" w:lineRule="auto"/>
              <w:rPr>
                <w:rFonts w:ascii="Times New Roman" w:hAnsi="Times New Roman"/>
                <w:sz w:val="24"/>
                <w:szCs w:val="24"/>
              </w:rPr>
            </w:pPr>
            <w:r>
              <w:rPr>
                <w:rFonts w:ascii="Times New Roman" w:hAnsi="Times New Roman"/>
                <w:sz w:val="24"/>
                <w:szCs w:val="24"/>
              </w:rPr>
              <w:t>Авторская программа «Правила дорожные, детям знать положено»</w:t>
            </w:r>
          </w:p>
        </w:tc>
        <w:tc>
          <w:tcPr>
            <w:tcW w:w="2124" w:type="dxa"/>
          </w:tcPr>
          <w:p w:rsidR="00BB2AB5" w:rsidRPr="002B4D6A" w:rsidRDefault="00BB2AB5" w:rsidP="00A63E43">
            <w:pPr>
              <w:spacing w:after="0" w:line="240" w:lineRule="auto"/>
              <w:rPr>
                <w:rFonts w:ascii="Times New Roman" w:hAnsi="Times New Roman"/>
                <w:sz w:val="24"/>
                <w:szCs w:val="24"/>
              </w:rPr>
            </w:pPr>
            <w:r>
              <w:rPr>
                <w:rFonts w:ascii="Times New Roman" w:hAnsi="Times New Roman"/>
                <w:sz w:val="24"/>
                <w:szCs w:val="24"/>
              </w:rPr>
              <w:t>Галимова Г.Ф., воспитатель ДОУ № 62 «Тирэк»</w:t>
            </w:r>
          </w:p>
        </w:tc>
        <w:tc>
          <w:tcPr>
            <w:tcW w:w="1980" w:type="dxa"/>
          </w:tcPr>
          <w:p w:rsidR="00BB2AB5" w:rsidRPr="00A63E43" w:rsidRDefault="00BB2AB5" w:rsidP="00A63E43">
            <w:pPr>
              <w:spacing w:after="0" w:line="240" w:lineRule="auto"/>
              <w:rPr>
                <w:rFonts w:ascii="Times New Roman" w:hAnsi="Times New Roman"/>
                <w:sz w:val="24"/>
                <w:szCs w:val="24"/>
              </w:rPr>
            </w:pPr>
            <w:r>
              <w:rPr>
                <w:rFonts w:ascii="Times New Roman" w:hAnsi="Times New Roman"/>
                <w:sz w:val="24"/>
                <w:szCs w:val="24"/>
              </w:rPr>
              <w:t>Рецензент: Л.А. Максутова, кпн, доцент кафедры гуманитарно – педагогических наук ГАОУ ВПО «Альметьевский государственный институт муниципальной службы»</w:t>
            </w:r>
          </w:p>
        </w:tc>
        <w:tc>
          <w:tcPr>
            <w:tcW w:w="999" w:type="dxa"/>
          </w:tcPr>
          <w:p w:rsidR="00BB2AB5" w:rsidRPr="00A63E43" w:rsidRDefault="00BB2AB5" w:rsidP="00A63E43">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1E29F1" w:rsidTr="00811181">
        <w:trPr>
          <w:trHeight w:val="2145"/>
        </w:trPr>
        <w:tc>
          <w:tcPr>
            <w:tcW w:w="584" w:type="dxa"/>
          </w:tcPr>
          <w:p w:rsidR="00BB2AB5" w:rsidRDefault="00BB2AB5" w:rsidP="00811181">
            <w:pPr>
              <w:spacing w:after="0" w:line="240" w:lineRule="auto"/>
              <w:jc w:val="center"/>
              <w:rPr>
                <w:rFonts w:ascii="Times New Roman" w:hAnsi="Times New Roman"/>
                <w:sz w:val="24"/>
                <w:szCs w:val="24"/>
                <w:lang w:val="tt-RU"/>
              </w:rPr>
            </w:pPr>
            <w:r>
              <w:rPr>
                <w:rFonts w:ascii="Times New Roman" w:hAnsi="Times New Roman"/>
                <w:sz w:val="24"/>
                <w:szCs w:val="24"/>
                <w:lang w:val="tt-RU"/>
              </w:rPr>
              <w:t>2</w:t>
            </w:r>
          </w:p>
        </w:tc>
        <w:tc>
          <w:tcPr>
            <w:tcW w:w="4060" w:type="dxa"/>
          </w:tcPr>
          <w:p w:rsidR="00BB2AB5" w:rsidRPr="002B4D6A" w:rsidRDefault="00BB2AB5" w:rsidP="00A63E43">
            <w:pPr>
              <w:spacing w:after="0" w:line="240" w:lineRule="auto"/>
              <w:rPr>
                <w:rFonts w:ascii="Times New Roman" w:hAnsi="Times New Roman"/>
                <w:sz w:val="24"/>
                <w:szCs w:val="24"/>
              </w:rPr>
            </w:pPr>
            <w:r>
              <w:rPr>
                <w:rFonts w:ascii="Times New Roman" w:hAnsi="Times New Roman"/>
                <w:sz w:val="24"/>
                <w:szCs w:val="24"/>
              </w:rPr>
              <w:t>Авторская программа «Дорожная азбука» по профилактике детского дорожно – транспортного травматизма</w:t>
            </w:r>
          </w:p>
        </w:tc>
        <w:tc>
          <w:tcPr>
            <w:tcW w:w="2124" w:type="dxa"/>
          </w:tcPr>
          <w:p w:rsidR="00BB2AB5" w:rsidRPr="002B4D6A" w:rsidRDefault="00BB2AB5" w:rsidP="00A63E43">
            <w:pPr>
              <w:spacing w:after="0" w:line="240" w:lineRule="auto"/>
              <w:rPr>
                <w:rFonts w:ascii="Times New Roman" w:hAnsi="Times New Roman"/>
                <w:sz w:val="24"/>
                <w:szCs w:val="24"/>
              </w:rPr>
            </w:pPr>
            <w:r>
              <w:rPr>
                <w:rFonts w:ascii="Times New Roman" w:hAnsi="Times New Roman"/>
                <w:sz w:val="24"/>
                <w:szCs w:val="24"/>
              </w:rPr>
              <w:t>Ахметова Г.И., воспитатель ДОУ № 62 «Тирэк»</w:t>
            </w:r>
          </w:p>
        </w:tc>
        <w:tc>
          <w:tcPr>
            <w:tcW w:w="1980" w:type="dxa"/>
          </w:tcPr>
          <w:p w:rsidR="00BB2AB5" w:rsidRPr="00DF0B1F" w:rsidRDefault="00BB2AB5" w:rsidP="00A63E43">
            <w:pPr>
              <w:spacing w:after="0" w:line="240" w:lineRule="auto"/>
              <w:rPr>
                <w:rFonts w:ascii="Times New Roman" w:hAnsi="Times New Roman"/>
                <w:sz w:val="24"/>
                <w:szCs w:val="24"/>
              </w:rPr>
            </w:pPr>
            <w:r>
              <w:rPr>
                <w:rFonts w:ascii="Times New Roman" w:hAnsi="Times New Roman"/>
                <w:sz w:val="24"/>
                <w:szCs w:val="24"/>
              </w:rPr>
              <w:t>Тычинкина Т.П., кпн, доцент ЧОУ ВО «Казанский инновационный университет им. В.Г. Тимерясова» (ИЭУП)</w:t>
            </w:r>
          </w:p>
        </w:tc>
        <w:tc>
          <w:tcPr>
            <w:tcW w:w="999" w:type="dxa"/>
          </w:tcPr>
          <w:p w:rsidR="00BB2AB5" w:rsidRPr="002B4D6A" w:rsidRDefault="00BB2AB5" w:rsidP="00A63E43">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1E29F1" w:rsidTr="00811181">
        <w:trPr>
          <w:trHeight w:val="258"/>
        </w:trPr>
        <w:tc>
          <w:tcPr>
            <w:tcW w:w="584" w:type="dxa"/>
          </w:tcPr>
          <w:p w:rsidR="00BB2AB5" w:rsidRPr="001E29F1" w:rsidRDefault="00BB2AB5" w:rsidP="00811181">
            <w:pPr>
              <w:spacing w:after="0" w:line="240" w:lineRule="auto"/>
              <w:rPr>
                <w:rFonts w:ascii="Times New Roman" w:hAnsi="Times New Roman"/>
                <w:sz w:val="24"/>
                <w:szCs w:val="24"/>
              </w:rPr>
            </w:pPr>
            <w:r>
              <w:rPr>
                <w:rFonts w:ascii="Times New Roman" w:hAnsi="Times New Roman"/>
                <w:sz w:val="24"/>
                <w:szCs w:val="24"/>
              </w:rPr>
              <w:t>3</w:t>
            </w:r>
          </w:p>
        </w:tc>
        <w:tc>
          <w:tcPr>
            <w:tcW w:w="4060" w:type="dxa"/>
          </w:tcPr>
          <w:p w:rsidR="00BB2AB5" w:rsidRPr="00AE5B0C" w:rsidRDefault="00BB2AB5" w:rsidP="00811181">
            <w:pPr>
              <w:spacing w:after="0" w:line="240" w:lineRule="auto"/>
              <w:rPr>
                <w:rFonts w:ascii="Times New Roman" w:hAnsi="Times New Roman"/>
                <w:sz w:val="24"/>
                <w:szCs w:val="24"/>
              </w:rPr>
            </w:pPr>
            <w:r>
              <w:rPr>
                <w:rFonts w:ascii="Times New Roman" w:hAnsi="Times New Roman"/>
                <w:sz w:val="24"/>
                <w:szCs w:val="24"/>
                <w:lang w:val="tt-RU"/>
              </w:rPr>
              <w:t>Уткүзкәй</w:t>
            </w:r>
          </w:p>
        </w:tc>
        <w:tc>
          <w:tcPr>
            <w:tcW w:w="2124" w:type="dxa"/>
          </w:tcPr>
          <w:p w:rsidR="00BB2AB5" w:rsidRPr="001E29F1" w:rsidRDefault="00BB2AB5" w:rsidP="00811181">
            <w:pPr>
              <w:spacing w:after="0" w:line="240" w:lineRule="auto"/>
              <w:rPr>
                <w:rFonts w:ascii="Times New Roman" w:hAnsi="Times New Roman"/>
                <w:sz w:val="24"/>
                <w:szCs w:val="24"/>
              </w:rPr>
            </w:pPr>
            <w:r>
              <w:rPr>
                <w:rFonts w:ascii="Times New Roman" w:hAnsi="Times New Roman"/>
                <w:sz w:val="24"/>
                <w:szCs w:val="24"/>
              </w:rPr>
              <w:t>С.М. Зиганшина</w:t>
            </w:r>
          </w:p>
        </w:tc>
        <w:tc>
          <w:tcPr>
            <w:tcW w:w="1980" w:type="dxa"/>
          </w:tcPr>
          <w:p w:rsidR="00BB2AB5" w:rsidRPr="001E29F1" w:rsidRDefault="00BB2AB5" w:rsidP="00811181">
            <w:pPr>
              <w:spacing w:after="0" w:line="240" w:lineRule="auto"/>
              <w:rPr>
                <w:rFonts w:ascii="Times New Roman" w:hAnsi="Times New Roman"/>
                <w:sz w:val="24"/>
                <w:szCs w:val="24"/>
              </w:rPr>
            </w:pPr>
            <w:r>
              <w:rPr>
                <w:rFonts w:ascii="Times New Roman" w:hAnsi="Times New Roman"/>
                <w:sz w:val="24"/>
                <w:szCs w:val="24"/>
              </w:rPr>
              <w:t>Альметьевск, 2007</w:t>
            </w:r>
          </w:p>
        </w:tc>
        <w:tc>
          <w:tcPr>
            <w:tcW w:w="999" w:type="dxa"/>
          </w:tcPr>
          <w:p w:rsidR="00BB2AB5" w:rsidRPr="001E29F1" w:rsidRDefault="00BB2AB5" w:rsidP="00811181">
            <w:pPr>
              <w:spacing w:after="0" w:line="240" w:lineRule="auto"/>
              <w:jc w:val="center"/>
              <w:rPr>
                <w:rFonts w:ascii="Times New Roman" w:hAnsi="Times New Roman"/>
                <w:sz w:val="24"/>
                <w:szCs w:val="24"/>
              </w:rPr>
            </w:pPr>
            <w:r>
              <w:rPr>
                <w:rFonts w:ascii="Times New Roman" w:hAnsi="Times New Roman"/>
                <w:sz w:val="24"/>
                <w:szCs w:val="24"/>
              </w:rPr>
              <w:t>5</w:t>
            </w:r>
          </w:p>
        </w:tc>
      </w:tr>
      <w:tr w:rsidR="00BB2AB5" w:rsidRPr="001E29F1" w:rsidTr="00811181">
        <w:trPr>
          <w:trHeight w:val="285"/>
        </w:trPr>
        <w:tc>
          <w:tcPr>
            <w:tcW w:w="584" w:type="dxa"/>
          </w:tcPr>
          <w:p w:rsidR="00BB2AB5" w:rsidRDefault="00BB2AB5" w:rsidP="00811181">
            <w:pPr>
              <w:spacing w:after="0" w:line="240" w:lineRule="auto"/>
              <w:rPr>
                <w:rFonts w:ascii="Times New Roman" w:hAnsi="Times New Roman"/>
                <w:sz w:val="24"/>
                <w:szCs w:val="24"/>
              </w:rPr>
            </w:pPr>
            <w:r>
              <w:rPr>
                <w:rFonts w:ascii="Times New Roman" w:hAnsi="Times New Roman"/>
                <w:sz w:val="24"/>
                <w:szCs w:val="24"/>
              </w:rPr>
              <w:t>4</w:t>
            </w:r>
          </w:p>
        </w:tc>
        <w:tc>
          <w:tcPr>
            <w:tcW w:w="4060" w:type="dxa"/>
          </w:tcPr>
          <w:p w:rsidR="00BB2AB5" w:rsidRDefault="00BB2AB5" w:rsidP="00811181">
            <w:pPr>
              <w:spacing w:after="0" w:line="240" w:lineRule="auto"/>
              <w:jc w:val="both"/>
              <w:rPr>
                <w:rFonts w:ascii="Times New Roman" w:hAnsi="Times New Roman"/>
                <w:sz w:val="24"/>
                <w:szCs w:val="24"/>
              </w:rPr>
            </w:pPr>
            <w:r>
              <w:rPr>
                <w:rFonts w:ascii="Times New Roman" w:hAnsi="Times New Roman"/>
                <w:sz w:val="24"/>
                <w:szCs w:val="24"/>
              </w:rPr>
              <w:t>Развитие ритмических способностей у детей при обучении правилам дорожного движения</w:t>
            </w:r>
          </w:p>
        </w:tc>
        <w:tc>
          <w:tcPr>
            <w:tcW w:w="2124" w:type="dxa"/>
          </w:tcPr>
          <w:p w:rsidR="00BB2AB5" w:rsidRDefault="00BB2AB5" w:rsidP="00811181">
            <w:pPr>
              <w:spacing w:after="0" w:line="240" w:lineRule="auto"/>
              <w:jc w:val="both"/>
              <w:rPr>
                <w:rFonts w:ascii="Times New Roman" w:hAnsi="Times New Roman"/>
                <w:sz w:val="24"/>
                <w:szCs w:val="24"/>
              </w:rPr>
            </w:pPr>
            <w:r>
              <w:rPr>
                <w:rFonts w:ascii="Times New Roman" w:hAnsi="Times New Roman"/>
                <w:sz w:val="24"/>
                <w:szCs w:val="24"/>
              </w:rPr>
              <w:t>Л.П. Гришина</w:t>
            </w:r>
          </w:p>
        </w:tc>
        <w:tc>
          <w:tcPr>
            <w:tcW w:w="1980" w:type="dxa"/>
          </w:tcPr>
          <w:p w:rsidR="00BB2AB5" w:rsidRDefault="00BB2AB5" w:rsidP="00811181">
            <w:pPr>
              <w:spacing w:after="0" w:line="240" w:lineRule="auto"/>
              <w:rPr>
                <w:rFonts w:ascii="Times New Roman" w:hAnsi="Times New Roman"/>
                <w:sz w:val="24"/>
                <w:szCs w:val="24"/>
              </w:rPr>
            </w:pPr>
            <w:r>
              <w:rPr>
                <w:rFonts w:ascii="Times New Roman" w:hAnsi="Times New Roman"/>
                <w:sz w:val="24"/>
                <w:szCs w:val="24"/>
              </w:rPr>
              <w:t>Альметьевск, 2007</w:t>
            </w:r>
          </w:p>
        </w:tc>
        <w:tc>
          <w:tcPr>
            <w:tcW w:w="999" w:type="dxa"/>
          </w:tcPr>
          <w:p w:rsidR="00BB2AB5" w:rsidRDefault="00BB2AB5" w:rsidP="00811181">
            <w:pPr>
              <w:spacing w:after="0" w:line="240" w:lineRule="auto"/>
              <w:jc w:val="center"/>
              <w:rPr>
                <w:rFonts w:ascii="Times New Roman" w:hAnsi="Times New Roman"/>
                <w:sz w:val="24"/>
                <w:szCs w:val="24"/>
              </w:rPr>
            </w:pPr>
            <w:r>
              <w:rPr>
                <w:rFonts w:ascii="Times New Roman" w:hAnsi="Times New Roman"/>
                <w:sz w:val="24"/>
                <w:szCs w:val="24"/>
              </w:rPr>
              <w:t>3</w:t>
            </w:r>
          </w:p>
        </w:tc>
      </w:tr>
      <w:tr w:rsidR="00BB2AB5" w:rsidRPr="001E29F1" w:rsidTr="00811181">
        <w:trPr>
          <w:trHeight w:val="240"/>
        </w:trPr>
        <w:tc>
          <w:tcPr>
            <w:tcW w:w="584" w:type="dxa"/>
          </w:tcPr>
          <w:p w:rsidR="00BB2AB5" w:rsidRDefault="00BB2AB5" w:rsidP="00811181">
            <w:pPr>
              <w:spacing w:after="0" w:line="240" w:lineRule="auto"/>
              <w:rPr>
                <w:rFonts w:ascii="Times New Roman" w:hAnsi="Times New Roman"/>
                <w:sz w:val="24"/>
                <w:szCs w:val="24"/>
              </w:rPr>
            </w:pPr>
            <w:r>
              <w:rPr>
                <w:rFonts w:ascii="Times New Roman" w:hAnsi="Times New Roman"/>
                <w:sz w:val="24"/>
                <w:szCs w:val="24"/>
              </w:rPr>
              <w:t>5</w:t>
            </w:r>
          </w:p>
        </w:tc>
        <w:tc>
          <w:tcPr>
            <w:tcW w:w="4060" w:type="dxa"/>
          </w:tcPr>
          <w:p w:rsidR="00BB2AB5" w:rsidRPr="00F66D02" w:rsidRDefault="00BB2AB5" w:rsidP="00811181">
            <w:pPr>
              <w:spacing w:after="0" w:line="240" w:lineRule="auto"/>
              <w:jc w:val="both"/>
              <w:rPr>
                <w:rFonts w:ascii="Times New Roman" w:hAnsi="Times New Roman"/>
                <w:sz w:val="24"/>
                <w:szCs w:val="24"/>
                <w:lang w:val="tt-RU"/>
              </w:rPr>
            </w:pPr>
            <w:r>
              <w:rPr>
                <w:rFonts w:ascii="Times New Roman" w:hAnsi="Times New Roman"/>
                <w:sz w:val="24"/>
                <w:szCs w:val="24"/>
              </w:rPr>
              <w:t>Юл й</w:t>
            </w:r>
            <w:r>
              <w:rPr>
                <w:rFonts w:ascii="Times New Roman" w:hAnsi="Times New Roman"/>
                <w:sz w:val="24"/>
                <w:szCs w:val="24"/>
                <w:lang w:val="tt-RU"/>
              </w:rPr>
              <w:t>өрү кагыйдәләре турында кызыклы итеп</w:t>
            </w:r>
          </w:p>
        </w:tc>
        <w:tc>
          <w:tcPr>
            <w:tcW w:w="2124" w:type="dxa"/>
          </w:tcPr>
          <w:p w:rsidR="00BB2AB5" w:rsidRPr="00F66D02" w:rsidRDefault="00BB2AB5" w:rsidP="00811181">
            <w:pPr>
              <w:spacing w:after="0" w:line="240" w:lineRule="auto"/>
              <w:jc w:val="both"/>
              <w:rPr>
                <w:rFonts w:ascii="Times New Roman" w:hAnsi="Times New Roman"/>
                <w:sz w:val="24"/>
                <w:szCs w:val="24"/>
                <w:lang w:val="tt-RU"/>
              </w:rPr>
            </w:pPr>
            <w:r>
              <w:rPr>
                <w:rFonts w:ascii="Times New Roman" w:hAnsi="Times New Roman"/>
                <w:sz w:val="24"/>
                <w:szCs w:val="24"/>
                <w:lang w:val="tt-RU"/>
              </w:rPr>
              <w:t>С.Г. Галиева</w:t>
            </w:r>
          </w:p>
        </w:tc>
        <w:tc>
          <w:tcPr>
            <w:tcW w:w="1980" w:type="dxa"/>
          </w:tcPr>
          <w:p w:rsidR="00BB2AB5" w:rsidRPr="00F66D02" w:rsidRDefault="00BB2AB5" w:rsidP="00811181">
            <w:pPr>
              <w:spacing w:after="0" w:line="240" w:lineRule="auto"/>
              <w:rPr>
                <w:rFonts w:ascii="Times New Roman" w:hAnsi="Times New Roman"/>
                <w:sz w:val="24"/>
                <w:szCs w:val="24"/>
                <w:lang w:val="tt-RU"/>
              </w:rPr>
            </w:pPr>
            <w:r>
              <w:rPr>
                <w:rFonts w:ascii="Times New Roman" w:hAnsi="Times New Roman"/>
                <w:sz w:val="24"/>
                <w:szCs w:val="24"/>
                <w:lang w:val="tt-RU"/>
              </w:rPr>
              <w:t>Казан, 2015</w:t>
            </w:r>
          </w:p>
        </w:tc>
        <w:tc>
          <w:tcPr>
            <w:tcW w:w="999" w:type="dxa"/>
          </w:tcPr>
          <w:p w:rsidR="00BB2AB5" w:rsidRPr="00F66D02" w:rsidRDefault="00BB2AB5" w:rsidP="00811181">
            <w:pPr>
              <w:spacing w:after="0" w:line="240" w:lineRule="auto"/>
              <w:jc w:val="center"/>
              <w:rPr>
                <w:rFonts w:ascii="Times New Roman" w:hAnsi="Times New Roman"/>
                <w:sz w:val="24"/>
                <w:szCs w:val="24"/>
                <w:lang w:val="tt-RU"/>
              </w:rPr>
            </w:pPr>
            <w:r>
              <w:rPr>
                <w:rFonts w:ascii="Times New Roman" w:hAnsi="Times New Roman"/>
                <w:sz w:val="24"/>
                <w:szCs w:val="24"/>
                <w:lang w:val="tt-RU"/>
              </w:rPr>
              <w:t>2</w:t>
            </w:r>
          </w:p>
        </w:tc>
      </w:tr>
    </w:tbl>
    <w:p w:rsidR="00BB2AB5" w:rsidRDefault="00BB2AB5" w:rsidP="006B509B">
      <w:pPr>
        <w:pStyle w:val="ListParagraph"/>
        <w:spacing w:after="0" w:line="240" w:lineRule="auto"/>
        <w:ind w:left="360"/>
        <w:jc w:val="both"/>
        <w:rPr>
          <w:rFonts w:ascii="Times New Roman" w:hAnsi="Times New Roman"/>
          <w:sz w:val="24"/>
          <w:szCs w:val="24"/>
        </w:rPr>
      </w:pPr>
    </w:p>
    <w:p w:rsidR="00BB2AB5" w:rsidRPr="002B4D6A" w:rsidRDefault="00BB2AB5" w:rsidP="005D6426">
      <w:pPr>
        <w:pStyle w:val="ListParagraph"/>
        <w:spacing w:after="0" w:line="240" w:lineRule="auto"/>
        <w:ind w:left="0"/>
        <w:jc w:val="both"/>
        <w:rPr>
          <w:rFonts w:ascii="Times New Roman" w:hAnsi="Times New Roman"/>
          <w:i/>
          <w:sz w:val="24"/>
          <w:szCs w:val="24"/>
          <w:u w:val="single"/>
        </w:rPr>
      </w:pPr>
      <w:r w:rsidRPr="002B4D6A">
        <w:rPr>
          <w:rFonts w:ascii="Times New Roman" w:hAnsi="Times New Roman"/>
          <w:i/>
          <w:sz w:val="24"/>
          <w:szCs w:val="24"/>
        </w:rPr>
        <w:t>Игровая деятельность</w:t>
      </w:r>
    </w:p>
    <w:p w:rsidR="00BB2AB5" w:rsidRPr="001E29F1" w:rsidRDefault="00BB2AB5" w:rsidP="006B509B">
      <w:pPr>
        <w:pStyle w:val="ListParagraph"/>
        <w:spacing w:after="0" w:line="240" w:lineRule="auto"/>
        <w:ind w:left="360"/>
        <w:jc w:val="both"/>
        <w:rPr>
          <w:rFonts w:ascii="Times New Roman" w:hAnsi="Times New Roman"/>
          <w:u w:val="single"/>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03"/>
        <w:gridCol w:w="3333"/>
        <w:gridCol w:w="2551"/>
        <w:gridCol w:w="2081"/>
        <w:gridCol w:w="1038"/>
      </w:tblGrid>
      <w:tr w:rsidR="00BB2AB5" w:rsidRPr="001E29F1" w:rsidTr="005A2E83">
        <w:trPr>
          <w:trHeight w:val="416"/>
        </w:trPr>
        <w:tc>
          <w:tcPr>
            <w:tcW w:w="603" w:type="dxa"/>
          </w:tcPr>
          <w:p w:rsidR="00BB2AB5" w:rsidRPr="001E29F1" w:rsidRDefault="00BB2AB5" w:rsidP="006B509B">
            <w:pPr>
              <w:spacing w:after="0" w:line="240" w:lineRule="auto"/>
              <w:jc w:val="center"/>
              <w:rPr>
                <w:rFonts w:ascii="Times New Roman" w:hAnsi="Times New Roman"/>
                <w:b/>
                <w:sz w:val="24"/>
                <w:szCs w:val="24"/>
              </w:rPr>
            </w:pPr>
            <w:r w:rsidRPr="001E29F1">
              <w:rPr>
                <w:rFonts w:ascii="Times New Roman" w:hAnsi="Times New Roman"/>
                <w:b/>
                <w:sz w:val="24"/>
                <w:szCs w:val="24"/>
              </w:rPr>
              <w:t>№</w:t>
            </w:r>
          </w:p>
        </w:tc>
        <w:tc>
          <w:tcPr>
            <w:tcW w:w="3333" w:type="dxa"/>
          </w:tcPr>
          <w:p w:rsidR="00BB2AB5" w:rsidRPr="001E29F1" w:rsidRDefault="00BB2AB5" w:rsidP="006B509B">
            <w:pPr>
              <w:spacing w:after="0" w:line="240" w:lineRule="auto"/>
              <w:jc w:val="center"/>
              <w:rPr>
                <w:rFonts w:ascii="Times New Roman" w:hAnsi="Times New Roman"/>
                <w:b/>
                <w:sz w:val="24"/>
                <w:szCs w:val="24"/>
              </w:rPr>
            </w:pPr>
            <w:r w:rsidRPr="001E29F1">
              <w:rPr>
                <w:rFonts w:ascii="Times New Roman" w:hAnsi="Times New Roman"/>
                <w:b/>
                <w:sz w:val="24"/>
                <w:szCs w:val="24"/>
              </w:rPr>
              <w:t>Название пособия</w:t>
            </w:r>
          </w:p>
        </w:tc>
        <w:tc>
          <w:tcPr>
            <w:tcW w:w="2551" w:type="dxa"/>
          </w:tcPr>
          <w:p w:rsidR="00BB2AB5" w:rsidRPr="001E29F1" w:rsidRDefault="00BB2AB5" w:rsidP="006B509B">
            <w:pPr>
              <w:spacing w:after="0" w:line="240" w:lineRule="auto"/>
              <w:jc w:val="center"/>
              <w:rPr>
                <w:rFonts w:ascii="Times New Roman" w:hAnsi="Times New Roman"/>
                <w:b/>
                <w:sz w:val="24"/>
                <w:szCs w:val="24"/>
              </w:rPr>
            </w:pPr>
            <w:r w:rsidRPr="001E29F1">
              <w:rPr>
                <w:rFonts w:ascii="Times New Roman" w:hAnsi="Times New Roman"/>
                <w:b/>
                <w:sz w:val="24"/>
                <w:szCs w:val="24"/>
              </w:rPr>
              <w:t>Автор</w:t>
            </w:r>
          </w:p>
        </w:tc>
        <w:tc>
          <w:tcPr>
            <w:tcW w:w="2081" w:type="dxa"/>
          </w:tcPr>
          <w:p w:rsidR="00BB2AB5" w:rsidRPr="001E29F1" w:rsidRDefault="00BB2AB5" w:rsidP="006B509B">
            <w:pPr>
              <w:spacing w:after="0" w:line="240" w:lineRule="auto"/>
              <w:jc w:val="center"/>
              <w:rPr>
                <w:rFonts w:ascii="Times New Roman" w:hAnsi="Times New Roman"/>
                <w:b/>
                <w:sz w:val="24"/>
                <w:szCs w:val="24"/>
              </w:rPr>
            </w:pPr>
            <w:r w:rsidRPr="001E29F1">
              <w:rPr>
                <w:rFonts w:ascii="Times New Roman" w:hAnsi="Times New Roman"/>
                <w:b/>
                <w:sz w:val="24"/>
                <w:szCs w:val="24"/>
              </w:rPr>
              <w:t>Издательство,</w:t>
            </w:r>
          </w:p>
          <w:p w:rsidR="00BB2AB5" w:rsidRPr="001E29F1" w:rsidRDefault="00BB2AB5" w:rsidP="006B509B">
            <w:pPr>
              <w:spacing w:after="0" w:line="240" w:lineRule="auto"/>
              <w:jc w:val="center"/>
              <w:rPr>
                <w:rFonts w:ascii="Times New Roman" w:hAnsi="Times New Roman"/>
                <w:b/>
                <w:sz w:val="24"/>
                <w:szCs w:val="24"/>
              </w:rPr>
            </w:pPr>
            <w:r w:rsidRPr="001E29F1">
              <w:rPr>
                <w:rFonts w:ascii="Times New Roman" w:hAnsi="Times New Roman"/>
                <w:b/>
                <w:sz w:val="24"/>
                <w:szCs w:val="24"/>
              </w:rPr>
              <w:t>год издания</w:t>
            </w:r>
          </w:p>
        </w:tc>
        <w:tc>
          <w:tcPr>
            <w:tcW w:w="1038" w:type="dxa"/>
          </w:tcPr>
          <w:p w:rsidR="00BB2AB5" w:rsidRPr="001E29F1" w:rsidRDefault="00BB2AB5" w:rsidP="006B509B">
            <w:pPr>
              <w:spacing w:after="0" w:line="240" w:lineRule="auto"/>
              <w:jc w:val="center"/>
              <w:rPr>
                <w:rFonts w:ascii="Times New Roman" w:hAnsi="Times New Roman"/>
                <w:b/>
                <w:sz w:val="24"/>
                <w:szCs w:val="24"/>
              </w:rPr>
            </w:pPr>
            <w:r w:rsidRPr="001E29F1">
              <w:rPr>
                <w:rFonts w:ascii="Times New Roman" w:hAnsi="Times New Roman"/>
                <w:b/>
                <w:sz w:val="24"/>
                <w:szCs w:val="24"/>
              </w:rPr>
              <w:t>Коли</w:t>
            </w:r>
          </w:p>
          <w:p w:rsidR="00BB2AB5" w:rsidRPr="001E29F1" w:rsidRDefault="00BB2AB5" w:rsidP="006B509B">
            <w:pPr>
              <w:spacing w:after="0" w:line="240" w:lineRule="auto"/>
              <w:jc w:val="center"/>
              <w:rPr>
                <w:rFonts w:ascii="Times New Roman" w:hAnsi="Times New Roman"/>
                <w:b/>
                <w:sz w:val="24"/>
                <w:szCs w:val="24"/>
              </w:rPr>
            </w:pPr>
            <w:r w:rsidRPr="001E29F1">
              <w:rPr>
                <w:rFonts w:ascii="Times New Roman" w:hAnsi="Times New Roman"/>
                <w:b/>
                <w:sz w:val="24"/>
                <w:szCs w:val="24"/>
              </w:rPr>
              <w:t>чество</w:t>
            </w:r>
          </w:p>
        </w:tc>
      </w:tr>
      <w:tr w:rsidR="00BB2AB5" w:rsidRPr="001E29F1" w:rsidTr="005A2E83">
        <w:trPr>
          <w:trHeight w:val="590"/>
        </w:trPr>
        <w:tc>
          <w:tcPr>
            <w:tcW w:w="603" w:type="dxa"/>
          </w:tcPr>
          <w:p w:rsidR="00BB2AB5" w:rsidRPr="008566DE" w:rsidRDefault="00BB2AB5" w:rsidP="008566DE">
            <w:pPr>
              <w:spacing w:after="0" w:line="240" w:lineRule="auto"/>
              <w:jc w:val="center"/>
              <w:rPr>
                <w:rFonts w:ascii="Times New Roman" w:hAnsi="Times New Roman"/>
                <w:sz w:val="24"/>
                <w:szCs w:val="24"/>
              </w:rPr>
            </w:pPr>
            <w:r w:rsidRPr="008566DE">
              <w:rPr>
                <w:rFonts w:ascii="Times New Roman" w:hAnsi="Times New Roman"/>
                <w:sz w:val="24"/>
                <w:szCs w:val="24"/>
              </w:rPr>
              <w:t>1</w:t>
            </w:r>
          </w:p>
        </w:tc>
        <w:tc>
          <w:tcPr>
            <w:tcW w:w="3333" w:type="dxa"/>
          </w:tcPr>
          <w:p w:rsidR="00BB2AB5" w:rsidRPr="008566DE" w:rsidRDefault="00BB2AB5" w:rsidP="00E8680F">
            <w:pPr>
              <w:spacing w:after="0" w:line="240" w:lineRule="auto"/>
              <w:jc w:val="both"/>
              <w:rPr>
                <w:rFonts w:ascii="Times New Roman" w:hAnsi="Times New Roman"/>
                <w:sz w:val="24"/>
                <w:szCs w:val="24"/>
              </w:rPr>
            </w:pPr>
            <w:r>
              <w:rPr>
                <w:rFonts w:ascii="Times New Roman" w:hAnsi="Times New Roman"/>
                <w:sz w:val="24"/>
                <w:szCs w:val="24"/>
              </w:rPr>
              <w:t>Маленькие логики</w:t>
            </w:r>
          </w:p>
        </w:tc>
        <w:tc>
          <w:tcPr>
            <w:tcW w:w="2551" w:type="dxa"/>
          </w:tcPr>
          <w:p w:rsidR="00BB2AB5" w:rsidRPr="008566DE" w:rsidRDefault="00BB2AB5" w:rsidP="00E8680F">
            <w:pPr>
              <w:spacing w:after="0" w:line="240" w:lineRule="auto"/>
              <w:rPr>
                <w:rFonts w:ascii="Times New Roman" w:hAnsi="Times New Roman"/>
                <w:sz w:val="24"/>
                <w:szCs w:val="24"/>
              </w:rPr>
            </w:pPr>
            <w:r>
              <w:rPr>
                <w:rFonts w:ascii="Times New Roman" w:hAnsi="Times New Roman"/>
                <w:sz w:val="24"/>
                <w:szCs w:val="24"/>
              </w:rPr>
              <w:t>Борисенкова Е.Ю.</w:t>
            </w:r>
          </w:p>
        </w:tc>
        <w:tc>
          <w:tcPr>
            <w:tcW w:w="2081" w:type="dxa"/>
          </w:tcPr>
          <w:p w:rsidR="00BB2AB5" w:rsidRPr="008566DE" w:rsidRDefault="00BB2AB5" w:rsidP="00E8680F">
            <w:pPr>
              <w:spacing w:after="0" w:line="240" w:lineRule="auto"/>
              <w:rPr>
                <w:rFonts w:ascii="Times New Roman" w:hAnsi="Times New Roman"/>
                <w:sz w:val="24"/>
                <w:szCs w:val="24"/>
              </w:rPr>
            </w:pPr>
            <w:r>
              <w:rPr>
                <w:rFonts w:ascii="Times New Roman" w:hAnsi="Times New Roman"/>
                <w:sz w:val="24"/>
                <w:szCs w:val="24"/>
              </w:rPr>
              <w:t>Изготовитель: «КОРВЕТ»</w:t>
            </w:r>
          </w:p>
        </w:tc>
        <w:tc>
          <w:tcPr>
            <w:tcW w:w="1038" w:type="dxa"/>
          </w:tcPr>
          <w:p w:rsidR="00BB2AB5" w:rsidRPr="008566DE" w:rsidRDefault="00BB2AB5" w:rsidP="00E8680F">
            <w:pPr>
              <w:spacing w:after="0" w:line="240" w:lineRule="auto"/>
              <w:jc w:val="both"/>
              <w:rPr>
                <w:rFonts w:ascii="Times New Roman" w:hAnsi="Times New Roman"/>
                <w:sz w:val="24"/>
                <w:szCs w:val="24"/>
              </w:rPr>
            </w:pPr>
            <w:r w:rsidRPr="008566DE">
              <w:rPr>
                <w:rFonts w:ascii="Times New Roman" w:hAnsi="Times New Roman"/>
                <w:sz w:val="24"/>
                <w:szCs w:val="24"/>
              </w:rPr>
              <w:t>1</w:t>
            </w:r>
          </w:p>
        </w:tc>
      </w:tr>
      <w:tr w:rsidR="00BB2AB5" w:rsidRPr="001E29F1" w:rsidTr="005A2E83">
        <w:trPr>
          <w:trHeight w:val="885"/>
        </w:trPr>
        <w:tc>
          <w:tcPr>
            <w:tcW w:w="603" w:type="dxa"/>
          </w:tcPr>
          <w:p w:rsidR="00BB2AB5" w:rsidRPr="008566DE" w:rsidRDefault="00BB2AB5" w:rsidP="008566DE">
            <w:pPr>
              <w:spacing w:after="0" w:line="240" w:lineRule="auto"/>
              <w:jc w:val="center"/>
              <w:rPr>
                <w:rFonts w:ascii="Times New Roman" w:hAnsi="Times New Roman"/>
                <w:sz w:val="24"/>
                <w:szCs w:val="24"/>
              </w:rPr>
            </w:pPr>
            <w:r w:rsidRPr="008566DE">
              <w:rPr>
                <w:rFonts w:ascii="Times New Roman" w:hAnsi="Times New Roman"/>
                <w:sz w:val="24"/>
                <w:szCs w:val="24"/>
              </w:rPr>
              <w:t>2</w:t>
            </w:r>
          </w:p>
        </w:tc>
        <w:tc>
          <w:tcPr>
            <w:tcW w:w="3333" w:type="dxa"/>
          </w:tcPr>
          <w:p w:rsidR="00BB2AB5" w:rsidRPr="008566DE" w:rsidRDefault="00BB2AB5" w:rsidP="00E8680F">
            <w:pPr>
              <w:spacing w:after="0" w:line="240" w:lineRule="auto"/>
              <w:rPr>
                <w:rFonts w:ascii="Times New Roman" w:hAnsi="Times New Roman"/>
                <w:sz w:val="24"/>
                <w:szCs w:val="24"/>
              </w:rPr>
            </w:pPr>
            <w:r>
              <w:rPr>
                <w:rFonts w:ascii="Times New Roman" w:hAnsi="Times New Roman"/>
                <w:sz w:val="24"/>
                <w:szCs w:val="24"/>
              </w:rPr>
              <w:t>Страна блоков и палочек (сюжетно-дидактические игры)</w:t>
            </w:r>
          </w:p>
        </w:tc>
        <w:tc>
          <w:tcPr>
            <w:tcW w:w="2551" w:type="dxa"/>
          </w:tcPr>
          <w:p w:rsidR="00BB2AB5" w:rsidRPr="008566DE" w:rsidRDefault="00BB2AB5" w:rsidP="00E8680F">
            <w:pPr>
              <w:spacing w:after="0" w:line="240" w:lineRule="auto"/>
              <w:rPr>
                <w:rFonts w:ascii="Times New Roman" w:hAnsi="Times New Roman"/>
                <w:sz w:val="24"/>
                <w:szCs w:val="24"/>
              </w:rPr>
            </w:pPr>
            <w:r>
              <w:rPr>
                <w:rFonts w:ascii="Times New Roman" w:hAnsi="Times New Roman"/>
                <w:sz w:val="24"/>
                <w:szCs w:val="24"/>
              </w:rPr>
              <w:t>Б.Б. Финкельштейн</w:t>
            </w:r>
          </w:p>
        </w:tc>
        <w:tc>
          <w:tcPr>
            <w:tcW w:w="2081" w:type="dxa"/>
          </w:tcPr>
          <w:p w:rsidR="00BB2AB5" w:rsidRPr="008566DE" w:rsidRDefault="00BB2AB5" w:rsidP="00E8680F">
            <w:pPr>
              <w:spacing w:after="0" w:line="240" w:lineRule="auto"/>
              <w:jc w:val="both"/>
              <w:rPr>
                <w:rFonts w:ascii="Times New Roman" w:hAnsi="Times New Roman"/>
                <w:sz w:val="24"/>
                <w:szCs w:val="24"/>
              </w:rPr>
            </w:pPr>
            <w:r>
              <w:rPr>
                <w:rFonts w:ascii="Times New Roman" w:hAnsi="Times New Roman"/>
                <w:sz w:val="24"/>
                <w:szCs w:val="24"/>
              </w:rPr>
              <w:t>ООО «КОРВЕТ»</w:t>
            </w:r>
          </w:p>
        </w:tc>
        <w:tc>
          <w:tcPr>
            <w:tcW w:w="1038" w:type="dxa"/>
          </w:tcPr>
          <w:p w:rsidR="00BB2AB5" w:rsidRPr="008566DE" w:rsidRDefault="00BB2AB5" w:rsidP="00E8680F">
            <w:pPr>
              <w:spacing w:after="0" w:line="240" w:lineRule="auto"/>
              <w:jc w:val="both"/>
              <w:rPr>
                <w:rFonts w:ascii="Times New Roman" w:hAnsi="Times New Roman"/>
                <w:sz w:val="24"/>
                <w:szCs w:val="24"/>
              </w:rPr>
            </w:pPr>
            <w:r w:rsidRPr="008566DE">
              <w:rPr>
                <w:rFonts w:ascii="Times New Roman" w:hAnsi="Times New Roman"/>
                <w:sz w:val="24"/>
                <w:szCs w:val="24"/>
              </w:rPr>
              <w:t>1</w:t>
            </w:r>
            <w:r>
              <w:rPr>
                <w:rFonts w:ascii="Times New Roman" w:hAnsi="Times New Roman"/>
                <w:sz w:val="24"/>
                <w:szCs w:val="24"/>
              </w:rPr>
              <w:t>3</w:t>
            </w:r>
          </w:p>
        </w:tc>
      </w:tr>
      <w:tr w:rsidR="00BB2AB5" w:rsidRPr="001E29F1" w:rsidTr="005A2E83">
        <w:trPr>
          <w:trHeight w:val="416"/>
        </w:trPr>
        <w:tc>
          <w:tcPr>
            <w:tcW w:w="603" w:type="dxa"/>
          </w:tcPr>
          <w:p w:rsidR="00BB2AB5" w:rsidRPr="008566DE" w:rsidRDefault="00BB2AB5" w:rsidP="008566DE">
            <w:pPr>
              <w:spacing w:after="0" w:line="240" w:lineRule="auto"/>
              <w:jc w:val="center"/>
              <w:rPr>
                <w:rFonts w:ascii="Times New Roman" w:hAnsi="Times New Roman"/>
                <w:sz w:val="24"/>
                <w:szCs w:val="24"/>
              </w:rPr>
            </w:pPr>
            <w:r w:rsidRPr="008566DE">
              <w:rPr>
                <w:rFonts w:ascii="Times New Roman" w:hAnsi="Times New Roman"/>
                <w:sz w:val="24"/>
                <w:szCs w:val="24"/>
              </w:rPr>
              <w:t>3</w:t>
            </w:r>
          </w:p>
        </w:tc>
        <w:tc>
          <w:tcPr>
            <w:tcW w:w="3333" w:type="dxa"/>
          </w:tcPr>
          <w:p w:rsidR="00BB2AB5" w:rsidRPr="008566DE" w:rsidRDefault="00BB2AB5" w:rsidP="00E8680F">
            <w:pPr>
              <w:spacing w:after="0" w:line="240" w:lineRule="auto"/>
              <w:rPr>
                <w:rFonts w:ascii="Times New Roman" w:hAnsi="Times New Roman"/>
                <w:sz w:val="24"/>
                <w:szCs w:val="24"/>
              </w:rPr>
            </w:pPr>
            <w:r>
              <w:rPr>
                <w:rFonts w:ascii="Times New Roman" w:hAnsi="Times New Roman"/>
                <w:sz w:val="24"/>
                <w:szCs w:val="24"/>
              </w:rPr>
              <w:t>Играя, развиваем. Развивая обучаем</w:t>
            </w:r>
          </w:p>
        </w:tc>
        <w:tc>
          <w:tcPr>
            <w:tcW w:w="2551" w:type="dxa"/>
          </w:tcPr>
          <w:p w:rsidR="00BB2AB5" w:rsidRPr="008566DE" w:rsidRDefault="00BB2AB5" w:rsidP="00E8680F">
            <w:pPr>
              <w:spacing w:after="0" w:line="240" w:lineRule="auto"/>
              <w:rPr>
                <w:rFonts w:ascii="Times New Roman" w:hAnsi="Times New Roman"/>
                <w:sz w:val="24"/>
                <w:szCs w:val="24"/>
              </w:rPr>
            </w:pPr>
            <w:r>
              <w:rPr>
                <w:rFonts w:ascii="Times New Roman" w:hAnsi="Times New Roman"/>
                <w:sz w:val="24"/>
                <w:szCs w:val="24"/>
              </w:rPr>
              <w:t>Нурмухаметова А.Б.</w:t>
            </w:r>
          </w:p>
        </w:tc>
        <w:tc>
          <w:tcPr>
            <w:tcW w:w="2081" w:type="dxa"/>
          </w:tcPr>
          <w:p w:rsidR="00BB2AB5" w:rsidRPr="008566DE" w:rsidRDefault="00BB2AB5" w:rsidP="00E8680F">
            <w:pPr>
              <w:spacing w:after="0" w:line="240" w:lineRule="auto"/>
              <w:jc w:val="both"/>
              <w:rPr>
                <w:rFonts w:ascii="Times New Roman" w:hAnsi="Times New Roman"/>
                <w:sz w:val="24"/>
                <w:szCs w:val="24"/>
              </w:rPr>
            </w:pPr>
            <w:r>
              <w:rPr>
                <w:rFonts w:ascii="Times New Roman" w:hAnsi="Times New Roman"/>
                <w:sz w:val="24"/>
                <w:szCs w:val="24"/>
              </w:rPr>
              <w:t>Н. Челны, 1997</w:t>
            </w:r>
          </w:p>
        </w:tc>
        <w:tc>
          <w:tcPr>
            <w:tcW w:w="1038" w:type="dxa"/>
          </w:tcPr>
          <w:p w:rsidR="00BB2AB5" w:rsidRPr="008566DE" w:rsidRDefault="00BB2AB5" w:rsidP="00E8680F">
            <w:pPr>
              <w:spacing w:after="0" w:line="240" w:lineRule="auto"/>
              <w:jc w:val="both"/>
              <w:rPr>
                <w:rFonts w:ascii="Times New Roman" w:hAnsi="Times New Roman"/>
                <w:sz w:val="24"/>
                <w:szCs w:val="24"/>
              </w:rPr>
            </w:pPr>
          </w:p>
        </w:tc>
      </w:tr>
      <w:tr w:rsidR="00BB2AB5" w:rsidRPr="001E29F1" w:rsidTr="005A2E83">
        <w:trPr>
          <w:trHeight w:val="416"/>
        </w:trPr>
        <w:tc>
          <w:tcPr>
            <w:tcW w:w="603" w:type="dxa"/>
          </w:tcPr>
          <w:p w:rsidR="00BB2AB5" w:rsidRPr="001E29F1" w:rsidRDefault="00BB2AB5" w:rsidP="006B509B">
            <w:pPr>
              <w:spacing w:after="0" w:line="240" w:lineRule="auto"/>
              <w:jc w:val="center"/>
              <w:rPr>
                <w:rFonts w:ascii="Times New Roman" w:hAnsi="Times New Roman"/>
                <w:sz w:val="24"/>
                <w:szCs w:val="24"/>
              </w:rPr>
            </w:pPr>
            <w:r w:rsidRPr="001E29F1">
              <w:rPr>
                <w:rFonts w:ascii="Times New Roman" w:hAnsi="Times New Roman"/>
                <w:sz w:val="24"/>
                <w:szCs w:val="24"/>
              </w:rPr>
              <w:t>4</w:t>
            </w:r>
          </w:p>
        </w:tc>
        <w:tc>
          <w:tcPr>
            <w:tcW w:w="3333" w:type="dxa"/>
          </w:tcPr>
          <w:p w:rsidR="00BB2AB5" w:rsidRPr="001E29F1" w:rsidRDefault="00BB2AB5" w:rsidP="00E8680F">
            <w:pPr>
              <w:spacing w:after="0" w:line="240" w:lineRule="auto"/>
              <w:rPr>
                <w:rFonts w:ascii="Times New Roman" w:hAnsi="Times New Roman"/>
                <w:sz w:val="24"/>
                <w:szCs w:val="24"/>
              </w:rPr>
            </w:pPr>
            <w:r>
              <w:rPr>
                <w:rFonts w:ascii="Times New Roman" w:hAnsi="Times New Roman"/>
                <w:sz w:val="24"/>
                <w:szCs w:val="24"/>
              </w:rPr>
              <w:t>Вместе веселее!...</w:t>
            </w:r>
          </w:p>
        </w:tc>
        <w:tc>
          <w:tcPr>
            <w:tcW w:w="2551" w:type="dxa"/>
          </w:tcPr>
          <w:p w:rsidR="00BB2AB5" w:rsidRPr="001E29F1" w:rsidRDefault="00BB2AB5" w:rsidP="00E8680F">
            <w:pPr>
              <w:spacing w:after="0" w:line="240" w:lineRule="auto"/>
              <w:rPr>
                <w:rFonts w:ascii="Times New Roman" w:hAnsi="Times New Roman"/>
                <w:sz w:val="24"/>
                <w:szCs w:val="24"/>
              </w:rPr>
            </w:pPr>
            <w:r>
              <w:rPr>
                <w:rFonts w:ascii="Times New Roman" w:hAnsi="Times New Roman"/>
                <w:sz w:val="24"/>
                <w:szCs w:val="24"/>
              </w:rPr>
              <w:t>Е.В. Рылеева</w:t>
            </w:r>
          </w:p>
        </w:tc>
        <w:tc>
          <w:tcPr>
            <w:tcW w:w="2081" w:type="dxa"/>
          </w:tcPr>
          <w:p w:rsidR="00BB2AB5" w:rsidRPr="001E29F1" w:rsidRDefault="00BB2AB5" w:rsidP="00E8680F">
            <w:pPr>
              <w:spacing w:after="0" w:line="240" w:lineRule="auto"/>
              <w:jc w:val="center"/>
              <w:rPr>
                <w:rFonts w:ascii="Times New Roman" w:hAnsi="Times New Roman"/>
                <w:sz w:val="24"/>
                <w:szCs w:val="24"/>
              </w:rPr>
            </w:pPr>
            <w:r>
              <w:rPr>
                <w:rFonts w:ascii="Times New Roman" w:hAnsi="Times New Roman"/>
                <w:sz w:val="24"/>
                <w:szCs w:val="24"/>
              </w:rPr>
              <w:t>Москва, 2000</w:t>
            </w:r>
          </w:p>
        </w:tc>
        <w:tc>
          <w:tcPr>
            <w:tcW w:w="1038" w:type="dxa"/>
          </w:tcPr>
          <w:p w:rsidR="00BB2AB5" w:rsidRPr="001E29F1" w:rsidRDefault="00BB2AB5" w:rsidP="00E8680F">
            <w:pPr>
              <w:spacing w:after="0" w:line="240" w:lineRule="auto"/>
              <w:jc w:val="center"/>
              <w:rPr>
                <w:rFonts w:ascii="Times New Roman" w:hAnsi="Times New Roman"/>
                <w:sz w:val="24"/>
                <w:szCs w:val="24"/>
              </w:rPr>
            </w:pPr>
            <w:r w:rsidRPr="001E29F1">
              <w:rPr>
                <w:rFonts w:ascii="Times New Roman" w:hAnsi="Times New Roman"/>
                <w:sz w:val="24"/>
                <w:szCs w:val="24"/>
              </w:rPr>
              <w:t>1</w:t>
            </w:r>
          </w:p>
        </w:tc>
      </w:tr>
      <w:tr w:rsidR="00BB2AB5" w:rsidRPr="001E29F1" w:rsidTr="005A2E83">
        <w:trPr>
          <w:trHeight w:val="416"/>
        </w:trPr>
        <w:tc>
          <w:tcPr>
            <w:tcW w:w="603" w:type="dxa"/>
          </w:tcPr>
          <w:p w:rsidR="00BB2AB5" w:rsidRPr="001E29F1" w:rsidRDefault="00BB2AB5" w:rsidP="006B509B">
            <w:pPr>
              <w:spacing w:after="0" w:line="240" w:lineRule="auto"/>
              <w:jc w:val="center"/>
              <w:rPr>
                <w:rFonts w:ascii="Times New Roman" w:hAnsi="Times New Roman"/>
                <w:sz w:val="24"/>
                <w:szCs w:val="24"/>
              </w:rPr>
            </w:pPr>
            <w:r w:rsidRPr="001E29F1">
              <w:rPr>
                <w:rFonts w:ascii="Times New Roman" w:hAnsi="Times New Roman"/>
                <w:sz w:val="24"/>
                <w:szCs w:val="24"/>
              </w:rPr>
              <w:t>5</w:t>
            </w:r>
          </w:p>
        </w:tc>
        <w:tc>
          <w:tcPr>
            <w:tcW w:w="3333" w:type="dxa"/>
          </w:tcPr>
          <w:p w:rsidR="00BB2AB5" w:rsidRPr="001E29F1" w:rsidRDefault="00BB2AB5" w:rsidP="00E8680F">
            <w:pPr>
              <w:spacing w:after="0" w:line="240" w:lineRule="auto"/>
              <w:rPr>
                <w:rFonts w:ascii="Times New Roman" w:hAnsi="Times New Roman"/>
                <w:sz w:val="24"/>
                <w:szCs w:val="24"/>
              </w:rPr>
            </w:pPr>
            <w:r>
              <w:rPr>
                <w:rFonts w:ascii="Times New Roman" w:hAnsi="Times New Roman"/>
                <w:sz w:val="24"/>
                <w:szCs w:val="24"/>
              </w:rPr>
              <w:t>Триста шестьдесят пять игр для дошколят (в карточках)</w:t>
            </w:r>
          </w:p>
        </w:tc>
        <w:tc>
          <w:tcPr>
            <w:tcW w:w="2551" w:type="dxa"/>
          </w:tcPr>
          <w:p w:rsidR="00BB2AB5" w:rsidRPr="001E29F1" w:rsidRDefault="00BB2AB5" w:rsidP="00E8680F">
            <w:pPr>
              <w:spacing w:after="0" w:line="240" w:lineRule="auto"/>
              <w:rPr>
                <w:rFonts w:ascii="Times New Roman" w:hAnsi="Times New Roman"/>
                <w:sz w:val="24"/>
                <w:szCs w:val="24"/>
              </w:rPr>
            </w:pPr>
            <w:r>
              <w:rPr>
                <w:rFonts w:ascii="Times New Roman" w:hAnsi="Times New Roman"/>
                <w:sz w:val="24"/>
                <w:szCs w:val="24"/>
              </w:rPr>
              <w:t>Э. В Тарасова</w:t>
            </w:r>
          </w:p>
        </w:tc>
        <w:tc>
          <w:tcPr>
            <w:tcW w:w="2081" w:type="dxa"/>
          </w:tcPr>
          <w:p w:rsidR="00BB2AB5" w:rsidRPr="001E29F1" w:rsidRDefault="00BB2AB5" w:rsidP="00E8680F">
            <w:pPr>
              <w:spacing w:after="0" w:line="240" w:lineRule="auto"/>
              <w:jc w:val="center"/>
              <w:rPr>
                <w:rFonts w:ascii="Times New Roman" w:hAnsi="Times New Roman"/>
                <w:sz w:val="24"/>
                <w:szCs w:val="24"/>
              </w:rPr>
            </w:pPr>
            <w:r>
              <w:rPr>
                <w:rFonts w:ascii="Times New Roman" w:hAnsi="Times New Roman"/>
                <w:sz w:val="24"/>
                <w:szCs w:val="24"/>
              </w:rPr>
              <w:t>Н. Челны, 2009</w:t>
            </w:r>
          </w:p>
        </w:tc>
        <w:tc>
          <w:tcPr>
            <w:tcW w:w="1038" w:type="dxa"/>
          </w:tcPr>
          <w:p w:rsidR="00BB2AB5" w:rsidRPr="001E29F1" w:rsidRDefault="00BB2AB5" w:rsidP="00E8680F">
            <w:pPr>
              <w:spacing w:after="0" w:line="240" w:lineRule="auto"/>
              <w:jc w:val="center"/>
              <w:rPr>
                <w:rFonts w:ascii="Times New Roman" w:hAnsi="Times New Roman"/>
                <w:sz w:val="24"/>
                <w:szCs w:val="24"/>
              </w:rPr>
            </w:pPr>
            <w:r w:rsidRPr="001E29F1">
              <w:rPr>
                <w:rFonts w:ascii="Times New Roman" w:hAnsi="Times New Roman"/>
                <w:sz w:val="24"/>
                <w:szCs w:val="24"/>
              </w:rPr>
              <w:t>1</w:t>
            </w:r>
          </w:p>
        </w:tc>
      </w:tr>
      <w:tr w:rsidR="00BB2AB5" w:rsidRPr="001E29F1" w:rsidTr="005A2E83">
        <w:trPr>
          <w:trHeight w:val="416"/>
        </w:trPr>
        <w:tc>
          <w:tcPr>
            <w:tcW w:w="603" w:type="dxa"/>
          </w:tcPr>
          <w:p w:rsidR="00BB2AB5" w:rsidRPr="001E29F1" w:rsidRDefault="00BB2AB5" w:rsidP="006B509B">
            <w:pPr>
              <w:spacing w:after="0" w:line="240" w:lineRule="auto"/>
              <w:jc w:val="center"/>
              <w:rPr>
                <w:rFonts w:ascii="Times New Roman" w:hAnsi="Times New Roman"/>
                <w:sz w:val="24"/>
                <w:szCs w:val="24"/>
              </w:rPr>
            </w:pPr>
            <w:r w:rsidRPr="001E29F1">
              <w:rPr>
                <w:rFonts w:ascii="Times New Roman" w:hAnsi="Times New Roman"/>
                <w:sz w:val="24"/>
                <w:szCs w:val="24"/>
              </w:rPr>
              <w:t>6</w:t>
            </w:r>
          </w:p>
        </w:tc>
        <w:tc>
          <w:tcPr>
            <w:tcW w:w="3333" w:type="dxa"/>
          </w:tcPr>
          <w:p w:rsidR="00BB2AB5" w:rsidRPr="001E29F1" w:rsidRDefault="00BB2AB5" w:rsidP="00E8680F">
            <w:pPr>
              <w:spacing w:after="0" w:line="240" w:lineRule="auto"/>
              <w:rPr>
                <w:rFonts w:ascii="Times New Roman" w:hAnsi="Times New Roman"/>
                <w:sz w:val="24"/>
                <w:szCs w:val="24"/>
              </w:rPr>
            </w:pPr>
            <w:r>
              <w:rPr>
                <w:rFonts w:ascii="Times New Roman" w:hAnsi="Times New Roman"/>
                <w:sz w:val="24"/>
                <w:szCs w:val="24"/>
              </w:rPr>
              <w:t>Кубики Хамелион (развиваю</w:t>
            </w:r>
            <w:r w:rsidRPr="001E29F1">
              <w:rPr>
                <w:rFonts w:ascii="Times New Roman" w:hAnsi="Times New Roman"/>
                <w:sz w:val="24"/>
                <w:szCs w:val="24"/>
              </w:rPr>
              <w:t>щ</w:t>
            </w:r>
            <w:r>
              <w:rPr>
                <w:rFonts w:ascii="Times New Roman" w:hAnsi="Times New Roman"/>
                <w:sz w:val="24"/>
                <w:szCs w:val="24"/>
              </w:rPr>
              <w:t>ая игра)</w:t>
            </w:r>
          </w:p>
        </w:tc>
        <w:tc>
          <w:tcPr>
            <w:tcW w:w="2551" w:type="dxa"/>
          </w:tcPr>
          <w:p w:rsidR="00BB2AB5" w:rsidRPr="001E29F1" w:rsidRDefault="00BB2AB5" w:rsidP="00E8680F">
            <w:pPr>
              <w:spacing w:after="0" w:line="240" w:lineRule="auto"/>
              <w:rPr>
                <w:rFonts w:ascii="Times New Roman" w:hAnsi="Times New Roman"/>
                <w:sz w:val="24"/>
                <w:szCs w:val="24"/>
              </w:rPr>
            </w:pPr>
          </w:p>
        </w:tc>
        <w:tc>
          <w:tcPr>
            <w:tcW w:w="2081" w:type="dxa"/>
          </w:tcPr>
          <w:p w:rsidR="00BB2AB5" w:rsidRPr="001E29F1" w:rsidRDefault="00BB2AB5" w:rsidP="00E8680F">
            <w:pPr>
              <w:spacing w:after="0" w:line="240" w:lineRule="auto"/>
              <w:jc w:val="center"/>
              <w:rPr>
                <w:rFonts w:ascii="Times New Roman" w:hAnsi="Times New Roman"/>
                <w:sz w:val="24"/>
                <w:szCs w:val="24"/>
              </w:rPr>
            </w:pPr>
            <w:r>
              <w:rPr>
                <w:rFonts w:ascii="Times New Roman" w:hAnsi="Times New Roman"/>
                <w:sz w:val="24"/>
                <w:szCs w:val="24"/>
              </w:rPr>
              <w:t>ООО «Корвет»</w:t>
            </w:r>
          </w:p>
        </w:tc>
        <w:tc>
          <w:tcPr>
            <w:tcW w:w="1038" w:type="dxa"/>
          </w:tcPr>
          <w:p w:rsidR="00BB2AB5" w:rsidRPr="001E29F1" w:rsidRDefault="00BB2AB5" w:rsidP="00E8680F">
            <w:pPr>
              <w:spacing w:after="0" w:line="240" w:lineRule="auto"/>
              <w:jc w:val="center"/>
              <w:rPr>
                <w:rFonts w:ascii="Times New Roman" w:hAnsi="Times New Roman"/>
                <w:sz w:val="24"/>
                <w:szCs w:val="24"/>
              </w:rPr>
            </w:pPr>
            <w:r w:rsidRPr="001E29F1">
              <w:rPr>
                <w:rFonts w:ascii="Times New Roman" w:hAnsi="Times New Roman"/>
                <w:sz w:val="24"/>
                <w:szCs w:val="24"/>
              </w:rPr>
              <w:t>1</w:t>
            </w:r>
            <w:r>
              <w:rPr>
                <w:rFonts w:ascii="Times New Roman" w:hAnsi="Times New Roman"/>
                <w:sz w:val="24"/>
                <w:szCs w:val="24"/>
              </w:rPr>
              <w:t>2</w:t>
            </w:r>
          </w:p>
        </w:tc>
      </w:tr>
      <w:tr w:rsidR="00BB2AB5" w:rsidRPr="001E29F1" w:rsidTr="005A2E83">
        <w:trPr>
          <w:trHeight w:val="416"/>
        </w:trPr>
        <w:tc>
          <w:tcPr>
            <w:tcW w:w="603" w:type="dxa"/>
          </w:tcPr>
          <w:p w:rsidR="00BB2AB5" w:rsidRPr="001E29F1" w:rsidRDefault="00BB2AB5" w:rsidP="006B509B">
            <w:pPr>
              <w:spacing w:after="0" w:line="240" w:lineRule="auto"/>
              <w:jc w:val="center"/>
              <w:rPr>
                <w:rFonts w:ascii="Times New Roman" w:hAnsi="Times New Roman"/>
                <w:sz w:val="24"/>
                <w:szCs w:val="24"/>
              </w:rPr>
            </w:pPr>
            <w:r w:rsidRPr="001E29F1">
              <w:rPr>
                <w:rFonts w:ascii="Times New Roman" w:hAnsi="Times New Roman"/>
                <w:sz w:val="24"/>
                <w:szCs w:val="24"/>
              </w:rPr>
              <w:t>7</w:t>
            </w:r>
          </w:p>
        </w:tc>
        <w:tc>
          <w:tcPr>
            <w:tcW w:w="3333" w:type="dxa"/>
          </w:tcPr>
          <w:p w:rsidR="00BB2AB5" w:rsidRPr="001E29F1" w:rsidRDefault="00BB2AB5" w:rsidP="00E8680F">
            <w:pPr>
              <w:spacing w:after="0" w:line="240" w:lineRule="auto"/>
              <w:rPr>
                <w:rFonts w:ascii="Times New Roman" w:hAnsi="Times New Roman"/>
                <w:sz w:val="24"/>
                <w:szCs w:val="24"/>
              </w:rPr>
            </w:pPr>
            <w:r>
              <w:rPr>
                <w:rFonts w:ascii="Times New Roman" w:hAnsi="Times New Roman"/>
                <w:sz w:val="24"/>
                <w:szCs w:val="24"/>
              </w:rPr>
              <w:t>Играем и учимся</w:t>
            </w:r>
          </w:p>
        </w:tc>
        <w:tc>
          <w:tcPr>
            <w:tcW w:w="2551" w:type="dxa"/>
          </w:tcPr>
          <w:p w:rsidR="00BB2AB5" w:rsidRPr="001E29F1" w:rsidRDefault="00BB2AB5" w:rsidP="00E8680F">
            <w:pPr>
              <w:spacing w:after="0" w:line="240" w:lineRule="auto"/>
              <w:jc w:val="center"/>
              <w:rPr>
                <w:rFonts w:ascii="Times New Roman" w:hAnsi="Times New Roman"/>
                <w:sz w:val="24"/>
                <w:szCs w:val="24"/>
              </w:rPr>
            </w:pPr>
          </w:p>
        </w:tc>
        <w:tc>
          <w:tcPr>
            <w:tcW w:w="2081" w:type="dxa"/>
          </w:tcPr>
          <w:p w:rsidR="00BB2AB5" w:rsidRPr="001E29F1" w:rsidRDefault="00BB2AB5" w:rsidP="00E8680F">
            <w:pPr>
              <w:spacing w:after="0" w:line="240" w:lineRule="auto"/>
              <w:jc w:val="center"/>
              <w:rPr>
                <w:rFonts w:ascii="Times New Roman" w:hAnsi="Times New Roman"/>
                <w:sz w:val="24"/>
                <w:szCs w:val="24"/>
              </w:rPr>
            </w:pPr>
            <w:r>
              <w:rPr>
                <w:rFonts w:ascii="Times New Roman" w:hAnsi="Times New Roman"/>
                <w:sz w:val="24"/>
                <w:szCs w:val="24"/>
              </w:rPr>
              <w:t>ЗАО «Степ Пазл»</w:t>
            </w:r>
          </w:p>
        </w:tc>
        <w:tc>
          <w:tcPr>
            <w:tcW w:w="1038" w:type="dxa"/>
          </w:tcPr>
          <w:p w:rsidR="00BB2AB5" w:rsidRPr="001E29F1" w:rsidRDefault="00BB2AB5" w:rsidP="00E8680F">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1E29F1" w:rsidTr="005A2E83">
        <w:trPr>
          <w:trHeight w:val="416"/>
        </w:trPr>
        <w:tc>
          <w:tcPr>
            <w:tcW w:w="603" w:type="dxa"/>
          </w:tcPr>
          <w:p w:rsidR="00BB2AB5" w:rsidRPr="001E29F1" w:rsidRDefault="00BB2AB5" w:rsidP="006B509B">
            <w:pPr>
              <w:spacing w:after="0" w:line="240" w:lineRule="auto"/>
              <w:jc w:val="center"/>
              <w:rPr>
                <w:rFonts w:ascii="Times New Roman" w:hAnsi="Times New Roman"/>
                <w:sz w:val="24"/>
                <w:szCs w:val="24"/>
              </w:rPr>
            </w:pPr>
            <w:r w:rsidRPr="001E29F1">
              <w:rPr>
                <w:rFonts w:ascii="Times New Roman" w:hAnsi="Times New Roman"/>
                <w:sz w:val="24"/>
                <w:szCs w:val="24"/>
              </w:rPr>
              <w:t>8</w:t>
            </w:r>
          </w:p>
        </w:tc>
        <w:tc>
          <w:tcPr>
            <w:tcW w:w="3333" w:type="dxa"/>
          </w:tcPr>
          <w:p w:rsidR="00BB2AB5" w:rsidRPr="005D03A9" w:rsidRDefault="00BB2AB5" w:rsidP="00E8680F">
            <w:pPr>
              <w:spacing w:after="0" w:line="240" w:lineRule="auto"/>
              <w:rPr>
                <w:rFonts w:ascii="Times New Roman" w:hAnsi="Times New Roman"/>
                <w:sz w:val="24"/>
                <w:szCs w:val="24"/>
              </w:rPr>
            </w:pPr>
            <w:r>
              <w:rPr>
                <w:rFonts w:ascii="Times New Roman" w:hAnsi="Times New Roman"/>
                <w:sz w:val="24"/>
                <w:szCs w:val="24"/>
              </w:rPr>
              <w:t>Развиваю</w:t>
            </w:r>
            <w:r w:rsidRPr="001E29F1">
              <w:rPr>
                <w:rFonts w:ascii="Times New Roman" w:hAnsi="Times New Roman"/>
                <w:sz w:val="24"/>
                <w:szCs w:val="24"/>
              </w:rPr>
              <w:t>щ</w:t>
            </w:r>
            <w:r>
              <w:rPr>
                <w:rFonts w:ascii="Times New Roman" w:hAnsi="Times New Roman"/>
                <w:sz w:val="24"/>
                <w:szCs w:val="24"/>
              </w:rPr>
              <w:t>ая игра «Сложи узор»</w:t>
            </w:r>
          </w:p>
        </w:tc>
        <w:tc>
          <w:tcPr>
            <w:tcW w:w="2551" w:type="dxa"/>
          </w:tcPr>
          <w:p w:rsidR="00BB2AB5" w:rsidRPr="001E29F1" w:rsidRDefault="00BB2AB5" w:rsidP="00E8680F">
            <w:pPr>
              <w:spacing w:after="0" w:line="240" w:lineRule="auto"/>
              <w:jc w:val="center"/>
              <w:rPr>
                <w:rFonts w:ascii="Times New Roman" w:hAnsi="Times New Roman"/>
                <w:sz w:val="24"/>
                <w:szCs w:val="24"/>
              </w:rPr>
            </w:pPr>
          </w:p>
        </w:tc>
        <w:tc>
          <w:tcPr>
            <w:tcW w:w="2081" w:type="dxa"/>
          </w:tcPr>
          <w:p w:rsidR="00BB2AB5" w:rsidRPr="001E29F1" w:rsidRDefault="00BB2AB5" w:rsidP="00E8680F">
            <w:pPr>
              <w:spacing w:after="0" w:line="240" w:lineRule="auto"/>
              <w:jc w:val="center"/>
              <w:rPr>
                <w:rFonts w:ascii="Times New Roman" w:hAnsi="Times New Roman"/>
                <w:sz w:val="24"/>
                <w:szCs w:val="24"/>
              </w:rPr>
            </w:pPr>
            <w:r>
              <w:rPr>
                <w:rFonts w:ascii="Times New Roman" w:hAnsi="Times New Roman"/>
                <w:sz w:val="24"/>
                <w:szCs w:val="24"/>
              </w:rPr>
              <w:t>ООО «Корвет»</w:t>
            </w:r>
          </w:p>
        </w:tc>
        <w:tc>
          <w:tcPr>
            <w:tcW w:w="1038" w:type="dxa"/>
          </w:tcPr>
          <w:p w:rsidR="00BB2AB5" w:rsidRPr="001E29F1" w:rsidRDefault="00BB2AB5" w:rsidP="00E8680F">
            <w:pPr>
              <w:spacing w:after="0" w:line="240" w:lineRule="auto"/>
              <w:jc w:val="center"/>
              <w:rPr>
                <w:rFonts w:ascii="Times New Roman" w:hAnsi="Times New Roman"/>
                <w:sz w:val="24"/>
                <w:szCs w:val="24"/>
              </w:rPr>
            </w:pPr>
            <w:r w:rsidRPr="001E29F1">
              <w:rPr>
                <w:rFonts w:ascii="Times New Roman" w:hAnsi="Times New Roman"/>
                <w:sz w:val="24"/>
                <w:szCs w:val="24"/>
              </w:rPr>
              <w:t>1</w:t>
            </w:r>
            <w:r>
              <w:rPr>
                <w:rFonts w:ascii="Times New Roman" w:hAnsi="Times New Roman"/>
                <w:sz w:val="24"/>
                <w:szCs w:val="24"/>
              </w:rPr>
              <w:t>2</w:t>
            </w:r>
          </w:p>
        </w:tc>
      </w:tr>
    </w:tbl>
    <w:p w:rsidR="00BB2AB5" w:rsidRDefault="00BB2AB5" w:rsidP="006B509B">
      <w:pPr>
        <w:pStyle w:val="ListParagraph"/>
        <w:spacing w:after="0" w:line="240" w:lineRule="auto"/>
        <w:ind w:left="360"/>
        <w:jc w:val="both"/>
        <w:rPr>
          <w:rFonts w:ascii="Times New Roman" w:hAnsi="Times New Roman"/>
          <w:b/>
          <w:sz w:val="24"/>
          <w:szCs w:val="24"/>
          <w:u w:val="single"/>
        </w:rPr>
      </w:pPr>
    </w:p>
    <w:p w:rsidR="00BB2AB5" w:rsidRPr="005D6426" w:rsidRDefault="00BB2AB5" w:rsidP="005D6426">
      <w:pPr>
        <w:pStyle w:val="ListParagraph"/>
        <w:spacing w:after="0" w:line="240" w:lineRule="auto"/>
        <w:ind w:left="360"/>
        <w:jc w:val="center"/>
        <w:rPr>
          <w:rFonts w:ascii="Times New Roman" w:hAnsi="Times New Roman"/>
          <w:b/>
          <w:sz w:val="24"/>
          <w:szCs w:val="24"/>
        </w:rPr>
      </w:pPr>
      <w:r w:rsidRPr="002B4D6A">
        <w:rPr>
          <w:rFonts w:ascii="Times New Roman" w:hAnsi="Times New Roman"/>
          <w:b/>
          <w:sz w:val="24"/>
          <w:szCs w:val="24"/>
        </w:rPr>
        <w:t>Образовательная область «Познавательное развитие»</w:t>
      </w:r>
    </w:p>
    <w:p w:rsidR="00BB2AB5" w:rsidRPr="008D1A73" w:rsidRDefault="00BB2AB5" w:rsidP="006B509B">
      <w:pPr>
        <w:spacing w:after="0" w:line="240" w:lineRule="auto"/>
        <w:jc w:val="both"/>
        <w:rPr>
          <w:rFonts w:ascii="Times New Roman" w:hAnsi="Times New Roman"/>
          <w:i/>
          <w:sz w:val="24"/>
          <w:szCs w:val="24"/>
        </w:rPr>
      </w:pPr>
      <w:r w:rsidRPr="008D1A73">
        <w:rPr>
          <w:rFonts w:ascii="Times New Roman" w:hAnsi="Times New Roman"/>
          <w:i/>
          <w:sz w:val="24"/>
          <w:szCs w:val="24"/>
        </w:rPr>
        <w:t>Формирование элементарных математических представлений</w:t>
      </w:r>
    </w:p>
    <w:p w:rsidR="00BB2AB5" w:rsidRPr="001E29F1" w:rsidRDefault="00BB2AB5" w:rsidP="006B509B">
      <w:pPr>
        <w:pStyle w:val="ListParagraph"/>
        <w:spacing w:after="0" w:line="240" w:lineRule="auto"/>
        <w:ind w:left="360"/>
        <w:jc w:val="both"/>
        <w:rPr>
          <w:rFonts w:ascii="Times New Roman" w:hAnsi="Times New Roman"/>
          <w:u w:val="single"/>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3118"/>
        <w:gridCol w:w="2552"/>
        <w:gridCol w:w="2268"/>
        <w:gridCol w:w="1134"/>
      </w:tblGrid>
      <w:tr w:rsidR="00BB2AB5" w:rsidRPr="001E29F1" w:rsidTr="00811181">
        <w:trPr>
          <w:trHeight w:val="264"/>
        </w:trPr>
        <w:tc>
          <w:tcPr>
            <w:tcW w:w="9606" w:type="dxa"/>
            <w:gridSpan w:val="5"/>
          </w:tcPr>
          <w:p w:rsidR="00BB2AB5" w:rsidRPr="005D6426" w:rsidRDefault="00BB2AB5" w:rsidP="006B509B">
            <w:pPr>
              <w:spacing w:after="0" w:line="240" w:lineRule="auto"/>
              <w:jc w:val="center"/>
              <w:rPr>
                <w:rFonts w:ascii="Times New Roman" w:hAnsi="Times New Roman"/>
                <w:b/>
                <w:i/>
                <w:sz w:val="24"/>
                <w:szCs w:val="24"/>
              </w:rPr>
            </w:pPr>
            <w:r w:rsidRPr="005D6426">
              <w:rPr>
                <w:rFonts w:ascii="Times New Roman" w:hAnsi="Times New Roman"/>
                <w:b/>
                <w:i/>
                <w:sz w:val="24"/>
                <w:szCs w:val="24"/>
              </w:rPr>
              <w:t>Основная часть</w:t>
            </w:r>
          </w:p>
        </w:tc>
      </w:tr>
      <w:tr w:rsidR="00BB2AB5" w:rsidRPr="001E29F1" w:rsidTr="006B509B">
        <w:trPr>
          <w:trHeight w:val="825"/>
        </w:trPr>
        <w:tc>
          <w:tcPr>
            <w:tcW w:w="534" w:type="dxa"/>
          </w:tcPr>
          <w:p w:rsidR="00BB2AB5" w:rsidRPr="001E29F1" w:rsidRDefault="00BB2AB5" w:rsidP="002E78FC">
            <w:pPr>
              <w:spacing w:after="0" w:line="240" w:lineRule="auto"/>
              <w:jc w:val="center"/>
              <w:rPr>
                <w:rFonts w:ascii="Times New Roman" w:hAnsi="Times New Roman"/>
                <w:sz w:val="24"/>
                <w:szCs w:val="24"/>
              </w:rPr>
            </w:pPr>
            <w:r>
              <w:rPr>
                <w:rFonts w:ascii="Times New Roman" w:hAnsi="Times New Roman"/>
                <w:sz w:val="24"/>
                <w:szCs w:val="24"/>
              </w:rPr>
              <w:t>1</w:t>
            </w:r>
          </w:p>
        </w:tc>
        <w:tc>
          <w:tcPr>
            <w:tcW w:w="3118" w:type="dxa"/>
          </w:tcPr>
          <w:p w:rsidR="00BB2AB5" w:rsidRPr="00667253" w:rsidRDefault="00BB2AB5" w:rsidP="002E78FC">
            <w:pPr>
              <w:spacing w:after="0" w:line="240" w:lineRule="auto"/>
              <w:rPr>
                <w:rFonts w:ascii="Times New Roman" w:hAnsi="Times New Roman"/>
                <w:sz w:val="24"/>
                <w:szCs w:val="24"/>
              </w:rPr>
            </w:pPr>
            <w:r w:rsidRPr="00667253">
              <w:rPr>
                <w:rFonts w:ascii="Times New Roman" w:hAnsi="Times New Roman"/>
                <w:color w:val="000000"/>
                <w:sz w:val="24"/>
                <w:szCs w:val="24"/>
              </w:rPr>
              <w:t>«Формирование элементарных математических представлений» 4-5 лет</w:t>
            </w:r>
          </w:p>
        </w:tc>
        <w:tc>
          <w:tcPr>
            <w:tcW w:w="2552" w:type="dxa"/>
          </w:tcPr>
          <w:p w:rsidR="00BB2AB5" w:rsidRDefault="00BB2AB5" w:rsidP="002E78FC">
            <w:pPr>
              <w:spacing w:after="0" w:line="240" w:lineRule="auto"/>
              <w:rPr>
                <w:rFonts w:ascii="Times New Roman" w:hAnsi="Times New Roman"/>
                <w:color w:val="000000"/>
                <w:sz w:val="24"/>
                <w:szCs w:val="24"/>
              </w:rPr>
            </w:pPr>
            <w:r w:rsidRPr="00667253">
              <w:rPr>
                <w:rFonts w:ascii="Times New Roman" w:hAnsi="Times New Roman"/>
                <w:color w:val="000000"/>
                <w:sz w:val="24"/>
                <w:szCs w:val="24"/>
              </w:rPr>
              <w:t>И.А.Помораева.,</w:t>
            </w:r>
          </w:p>
          <w:p w:rsidR="00BB2AB5" w:rsidRPr="00667253" w:rsidRDefault="00BB2AB5" w:rsidP="002E78FC">
            <w:pPr>
              <w:spacing w:after="0" w:line="240" w:lineRule="auto"/>
              <w:rPr>
                <w:rFonts w:ascii="Times New Roman" w:hAnsi="Times New Roman"/>
                <w:sz w:val="24"/>
                <w:szCs w:val="24"/>
              </w:rPr>
            </w:pPr>
            <w:r w:rsidRPr="00667253">
              <w:rPr>
                <w:rFonts w:ascii="Times New Roman" w:hAnsi="Times New Roman"/>
                <w:color w:val="000000"/>
                <w:sz w:val="24"/>
                <w:szCs w:val="24"/>
              </w:rPr>
              <w:t>В.А.Позина.</w:t>
            </w:r>
          </w:p>
        </w:tc>
        <w:tc>
          <w:tcPr>
            <w:tcW w:w="2268" w:type="dxa"/>
          </w:tcPr>
          <w:p w:rsidR="00BB2AB5" w:rsidRPr="00667253" w:rsidRDefault="00BB2AB5" w:rsidP="002E78FC">
            <w:pPr>
              <w:spacing w:after="0" w:line="240" w:lineRule="auto"/>
              <w:rPr>
                <w:rFonts w:ascii="Times New Roman" w:hAnsi="Times New Roman"/>
                <w:sz w:val="24"/>
                <w:szCs w:val="24"/>
              </w:rPr>
            </w:pPr>
            <w:r w:rsidRPr="00667253">
              <w:rPr>
                <w:rFonts w:ascii="Times New Roman" w:hAnsi="Times New Roman"/>
                <w:sz w:val="24"/>
                <w:szCs w:val="24"/>
              </w:rPr>
              <w:t>г.Москва, 2016 г</w:t>
            </w:r>
          </w:p>
        </w:tc>
        <w:tc>
          <w:tcPr>
            <w:tcW w:w="1134" w:type="dxa"/>
          </w:tcPr>
          <w:p w:rsidR="00BB2AB5" w:rsidRPr="00667253" w:rsidRDefault="00BB2AB5" w:rsidP="002E78FC">
            <w:pPr>
              <w:spacing w:after="0" w:line="240" w:lineRule="auto"/>
              <w:jc w:val="center"/>
              <w:rPr>
                <w:rFonts w:ascii="Times New Roman" w:hAnsi="Times New Roman"/>
                <w:sz w:val="24"/>
                <w:szCs w:val="24"/>
              </w:rPr>
            </w:pPr>
            <w:r w:rsidRPr="00667253">
              <w:rPr>
                <w:rFonts w:ascii="Times New Roman" w:hAnsi="Times New Roman"/>
                <w:sz w:val="24"/>
                <w:szCs w:val="24"/>
              </w:rPr>
              <w:t>1</w:t>
            </w:r>
          </w:p>
        </w:tc>
      </w:tr>
      <w:tr w:rsidR="00BB2AB5" w:rsidRPr="001E29F1" w:rsidTr="006B509B">
        <w:trPr>
          <w:trHeight w:val="416"/>
        </w:trPr>
        <w:tc>
          <w:tcPr>
            <w:tcW w:w="534" w:type="dxa"/>
          </w:tcPr>
          <w:p w:rsidR="00BB2AB5" w:rsidRPr="001E29F1" w:rsidRDefault="00BB2AB5" w:rsidP="006B509B">
            <w:pPr>
              <w:spacing w:after="0" w:line="240" w:lineRule="auto"/>
              <w:jc w:val="center"/>
              <w:rPr>
                <w:rFonts w:ascii="Times New Roman" w:hAnsi="Times New Roman"/>
                <w:sz w:val="24"/>
                <w:szCs w:val="24"/>
              </w:rPr>
            </w:pPr>
            <w:r w:rsidRPr="001E29F1">
              <w:rPr>
                <w:rFonts w:ascii="Times New Roman" w:hAnsi="Times New Roman"/>
                <w:sz w:val="24"/>
                <w:szCs w:val="24"/>
              </w:rPr>
              <w:t>2</w:t>
            </w:r>
          </w:p>
        </w:tc>
        <w:tc>
          <w:tcPr>
            <w:tcW w:w="3118" w:type="dxa"/>
          </w:tcPr>
          <w:p w:rsidR="00BB2AB5" w:rsidRPr="008D1A73" w:rsidRDefault="00BB2AB5" w:rsidP="008D1A73">
            <w:pPr>
              <w:spacing w:after="0" w:line="240" w:lineRule="auto"/>
              <w:rPr>
                <w:rFonts w:ascii="Times New Roman" w:hAnsi="Times New Roman"/>
                <w:sz w:val="24"/>
                <w:szCs w:val="24"/>
              </w:rPr>
            </w:pPr>
            <w:r w:rsidRPr="008D1A73">
              <w:rPr>
                <w:rFonts w:ascii="Times New Roman" w:hAnsi="Times New Roman"/>
                <w:sz w:val="24"/>
                <w:szCs w:val="24"/>
              </w:rPr>
              <w:t>Математика для детей 3-4лет</w:t>
            </w:r>
          </w:p>
        </w:tc>
        <w:tc>
          <w:tcPr>
            <w:tcW w:w="2552" w:type="dxa"/>
          </w:tcPr>
          <w:p w:rsidR="00BB2AB5" w:rsidRPr="008D1A73" w:rsidRDefault="00BB2AB5" w:rsidP="00667253">
            <w:pPr>
              <w:spacing w:after="0" w:line="240" w:lineRule="auto"/>
              <w:rPr>
                <w:rFonts w:ascii="Times New Roman" w:hAnsi="Times New Roman"/>
                <w:sz w:val="24"/>
                <w:szCs w:val="24"/>
              </w:rPr>
            </w:pPr>
            <w:r w:rsidRPr="008D1A73">
              <w:rPr>
                <w:rFonts w:ascii="Times New Roman" w:hAnsi="Times New Roman"/>
                <w:sz w:val="24"/>
                <w:szCs w:val="24"/>
              </w:rPr>
              <w:t>Л.В.Куцакова</w:t>
            </w:r>
          </w:p>
        </w:tc>
        <w:tc>
          <w:tcPr>
            <w:tcW w:w="2268" w:type="dxa"/>
          </w:tcPr>
          <w:p w:rsidR="00BB2AB5" w:rsidRPr="008D1A73" w:rsidRDefault="00BB2AB5" w:rsidP="00667253">
            <w:pPr>
              <w:spacing w:after="0" w:line="240" w:lineRule="auto"/>
              <w:rPr>
                <w:rFonts w:ascii="Times New Roman" w:hAnsi="Times New Roman"/>
                <w:sz w:val="24"/>
                <w:szCs w:val="24"/>
              </w:rPr>
            </w:pPr>
            <w:r w:rsidRPr="008D1A73">
              <w:rPr>
                <w:rFonts w:ascii="Times New Roman" w:hAnsi="Times New Roman"/>
                <w:sz w:val="24"/>
                <w:szCs w:val="24"/>
              </w:rPr>
              <w:t>ТЦ Сфера 2015г</w:t>
            </w:r>
          </w:p>
        </w:tc>
        <w:tc>
          <w:tcPr>
            <w:tcW w:w="1134" w:type="dxa"/>
          </w:tcPr>
          <w:p w:rsidR="00BB2AB5" w:rsidRPr="008D1A73" w:rsidRDefault="00BB2AB5" w:rsidP="006B509B">
            <w:pPr>
              <w:spacing w:after="0" w:line="240" w:lineRule="auto"/>
              <w:jc w:val="center"/>
              <w:rPr>
                <w:rFonts w:ascii="Times New Roman" w:hAnsi="Times New Roman"/>
                <w:sz w:val="24"/>
                <w:szCs w:val="24"/>
              </w:rPr>
            </w:pPr>
            <w:r w:rsidRPr="008D1A73">
              <w:rPr>
                <w:rFonts w:ascii="Times New Roman" w:hAnsi="Times New Roman"/>
                <w:sz w:val="24"/>
                <w:szCs w:val="24"/>
              </w:rPr>
              <w:t>1</w:t>
            </w:r>
          </w:p>
        </w:tc>
      </w:tr>
      <w:tr w:rsidR="00BB2AB5" w:rsidRPr="001E29F1" w:rsidTr="006B509B">
        <w:trPr>
          <w:trHeight w:val="416"/>
        </w:trPr>
        <w:tc>
          <w:tcPr>
            <w:tcW w:w="534" w:type="dxa"/>
          </w:tcPr>
          <w:p w:rsidR="00BB2AB5" w:rsidRPr="001E29F1" w:rsidRDefault="00BB2AB5" w:rsidP="006B509B">
            <w:pPr>
              <w:spacing w:after="0" w:line="240" w:lineRule="auto"/>
              <w:jc w:val="center"/>
              <w:rPr>
                <w:rFonts w:ascii="Times New Roman" w:hAnsi="Times New Roman"/>
                <w:sz w:val="24"/>
                <w:szCs w:val="24"/>
              </w:rPr>
            </w:pPr>
            <w:r w:rsidRPr="001E29F1">
              <w:rPr>
                <w:rFonts w:ascii="Times New Roman" w:hAnsi="Times New Roman"/>
                <w:sz w:val="24"/>
                <w:szCs w:val="24"/>
              </w:rPr>
              <w:t>3</w:t>
            </w:r>
          </w:p>
        </w:tc>
        <w:tc>
          <w:tcPr>
            <w:tcW w:w="3118" w:type="dxa"/>
          </w:tcPr>
          <w:p w:rsidR="00BB2AB5" w:rsidRPr="00667253" w:rsidRDefault="00BB2AB5" w:rsidP="00667253">
            <w:pPr>
              <w:spacing w:after="0" w:line="240" w:lineRule="auto"/>
              <w:rPr>
                <w:rFonts w:ascii="Times New Roman" w:hAnsi="Times New Roman"/>
                <w:sz w:val="24"/>
                <w:szCs w:val="24"/>
              </w:rPr>
            </w:pPr>
            <w:r w:rsidRPr="00667253">
              <w:rPr>
                <w:rFonts w:ascii="Times New Roman" w:hAnsi="Times New Roman"/>
                <w:sz w:val="24"/>
                <w:szCs w:val="24"/>
              </w:rPr>
              <w:t>Формирование элементарных математических представлений. 6-7 лет</w:t>
            </w:r>
          </w:p>
        </w:tc>
        <w:tc>
          <w:tcPr>
            <w:tcW w:w="2552" w:type="dxa"/>
          </w:tcPr>
          <w:p w:rsidR="00BB2AB5" w:rsidRDefault="00BB2AB5" w:rsidP="00667253">
            <w:pPr>
              <w:spacing w:after="0" w:line="240" w:lineRule="auto"/>
              <w:rPr>
                <w:rFonts w:ascii="Times New Roman" w:hAnsi="Times New Roman"/>
                <w:color w:val="000000"/>
                <w:sz w:val="24"/>
                <w:szCs w:val="24"/>
              </w:rPr>
            </w:pPr>
            <w:r w:rsidRPr="00667253">
              <w:rPr>
                <w:rFonts w:ascii="Times New Roman" w:hAnsi="Times New Roman"/>
                <w:color w:val="000000"/>
                <w:sz w:val="24"/>
                <w:szCs w:val="24"/>
              </w:rPr>
              <w:t>И.А.Помораева.,</w:t>
            </w:r>
          </w:p>
          <w:p w:rsidR="00BB2AB5" w:rsidRPr="00667253" w:rsidRDefault="00BB2AB5" w:rsidP="00667253">
            <w:pPr>
              <w:spacing w:after="0" w:line="240" w:lineRule="auto"/>
              <w:rPr>
                <w:rFonts w:ascii="Times New Roman" w:hAnsi="Times New Roman"/>
                <w:sz w:val="24"/>
                <w:szCs w:val="24"/>
              </w:rPr>
            </w:pPr>
            <w:r w:rsidRPr="00667253">
              <w:rPr>
                <w:rFonts w:ascii="Times New Roman" w:hAnsi="Times New Roman"/>
                <w:color w:val="000000"/>
                <w:sz w:val="24"/>
                <w:szCs w:val="24"/>
              </w:rPr>
              <w:t>В.А.Позина.</w:t>
            </w:r>
          </w:p>
        </w:tc>
        <w:tc>
          <w:tcPr>
            <w:tcW w:w="2268" w:type="dxa"/>
          </w:tcPr>
          <w:p w:rsidR="00BB2AB5" w:rsidRPr="00667253" w:rsidRDefault="00BB2AB5" w:rsidP="00667253">
            <w:pPr>
              <w:spacing w:after="0" w:line="240" w:lineRule="auto"/>
              <w:rPr>
                <w:rFonts w:ascii="Times New Roman" w:hAnsi="Times New Roman"/>
                <w:sz w:val="24"/>
                <w:szCs w:val="24"/>
              </w:rPr>
            </w:pPr>
            <w:r w:rsidRPr="00667253">
              <w:rPr>
                <w:rFonts w:ascii="Times New Roman" w:hAnsi="Times New Roman"/>
                <w:sz w:val="24"/>
                <w:szCs w:val="24"/>
              </w:rPr>
              <w:t>г.Москва, 2016 г.</w:t>
            </w:r>
          </w:p>
        </w:tc>
        <w:tc>
          <w:tcPr>
            <w:tcW w:w="1134" w:type="dxa"/>
          </w:tcPr>
          <w:p w:rsidR="00BB2AB5" w:rsidRPr="00667253" w:rsidRDefault="00BB2AB5" w:rsidP="006B509B">
            <w:pPr>
              <w:spacing w:after="0" w:line="240" w:lineRule="auto"/>
              <w:jc w:val="center"/>
              <w:rPr>
                <w:rFonts w:ascii="Times New Roman" w:hAnsi="Times New Roman"/>
                <w:sz w:val="24"/>
                <w:szCs w:val="24"/>
              </w:rPr>
            </w:pPr>
            <w:r w:rsidRPr="00667253">
              <w:rPr>
                <w:rFonts w:ascii="Times New Roman" w:hAnsi="Times New Roman"/>
                <w:sz w:val="24"/>
                <w:szCs w:val="24"/>
              </w:rPr>
              <w:t>1</w:t>
            </w:r>
          </w:p>
        </w:tc>
      </w:tr>
      <w:tr w:rsidR="00BB2AB5" w:rsidRPr="001E29F1" w:rsidTr="006B509B">
        <w:trPr>
          <w:trHeight w:val="416"/>
        </w:trPr>
        <w:tc>
          <w:tcPr>
            <w:tcW w:w="534" w:type="dxa"/>
          </w:tcPr>
          <w:p w:rsidR="00BB2AB5" w:rsidRPr="001E29F1" w:rsidRDefault="00BB2AB5" w:rsidP="006B509B">
            <w:pPr>
              <w:spacing w:after="0" w:line="240" w:lineRule="auto"/>
              <w:jc w:val="center"/>
              <w:rPr>
                <w:rFonts w:ascii="Times New Roman" w:hAnsi="Times New Roman"/>
                <w:sz w:val="24"/>
                <w:szCs w:val="24"/>
              </w:rPr>
            </w:pPr>
            <w:r w:rsidRPr="001E29F1">
              <w:rPr>
                <w:rFonts w:ascii="Times New Roman" w:hAnsi="Times New Roman"/>
                <w:sz w:val="24"/>
                <w:szCs w:val="24"/>
              </w:rPr>
              <w:t>4</w:t>
            </w:r>
          </w:p>
        </w:tc>
        <w:tc>
          <w:tcPr>
            <w:tcW w:w="3118" w:type="dxa"/>
          </w:tcPr>
          <w:p w:rsidR="00BB2AB5" w:rsidRPr="00667253" w:rsidRDefault="00BB2AB5" w:rsidP="00667253">
            <w:pPr>
              <w:spacing w:after="0" w:line="240" w:lineRule="auto"/>
              <w:rPr>
                <w:rFonts w:ascii="Times New Roman" w:hAnsi="Times New Roman"/>
                <w:sz w:val="24"/>
                <w:szCs w:val="24"/>
              </w:rPr>
            </w:pPr>
            <w:r w:rsidRPr="00667253">
              <w:rPr>
                <w:rFonts w:ascii="Times New Roman" w:hAnsi="Times New Roman"/>
                <w:color w:val="000000"/>
                <w:sz w:val="24"/>
                <w:szCs w:val="24"/>
              </w:rPr>
              <w:t>«Формирование элементарных математических представлений» 5-6 лет</w:t>
            </w:r>
          </w:p>
        </w:tc>
        <w:tc>
          <w:tcPr>
            <w:tcW w:w="2552" w:type="dxa"/>
          </w:tcPr>
          <w:p w:rsidR="00BB2AB5" w:rsidRDefault="00BB2AB5" w:rsidP="00667253">
            <w:pPr>
              <w:spacing w:after="0" w:line="240" w:lineRule="auto"/>
              <w:rPr>
                <w:rFonts w:ascii="Times New Roman" w:hAnsi="Times New Roman"/>
                <w:color w:val="000000"/>
                <w:sz w:val="24"/>
                <w:szCs w:val="24"/>
              </w:rPr>
            </w:pPr>
            <w:r w:rsidRPr="00667253">
              <w:rPr>
                <w:rFonts w:ascii="Times New Roman" w:hAnsi="Times New Roman"/>
                <w:color w:val="000000"/>
                <w:sz w:val="24"/>
                <w:szCs w:val="24"/>
              </w:rPr>
              <w:t>И.А.Помораева.,</w:t>
            </w:r>
          </w:p>
          <w:p w:rsidR="00BB2AB5" w:rsidRPr="00667253" w:rsidRDefault="00BB2AB5" w:rsidP="00667253">
            <w:pPr>
              <w:spacing w:after="0" w:line="240" w:lineRule="auto"/>
              <w:rPr>
                <w:rFonts w:ascii="Times New Roman" w:hAnsi="Times New Roman"/>
                <w:sz w:val="24"/>
                <w:szCs w:val="24"/>
              </w:rPr>
            </w:pPr>
            <w:r w:rsidRPr="00667253">
              <w:rPr>
                <w:rFonts w:ascii="Times New Roman" w:hAnsi="Times New Roman"/>
                <w:color w:val="000000"/>
                <w:sz w:val="24"/>
                <w:szCs w:val="24"/>
              </w:rPr>
              <w:t>В.А.Позина.</w:t>
            </w:r>
          </w:p>
        </w:tc>
        <w:tc>
          <w:tcPr>
            <w:tcW w:w="2268" w:type="dxa"/>
          </w:tcPr>
          <w:p w:rsidR="00BB2AB5" w:rsidRPr="00667253" w:rsidRDefault="00BB2AB5" w:rsidP="00667253">
            <w:pPr>
              <w:spacing w:after="0" w:line="240" w:lineRule="auto"/>
              <w:rPr>
                <w:rFonts w:ascii="Times New Roman" w:hAnsi="Times New Roman"/>
                <w:sz w:val="24"/>
                <w:szCs w:val="24"/>
              </w:rPr>
            </w:pPr>
            <w:r w:rsidRPr="00667253">
              <w:rPr>
                <w:rFonts w:ascii="Times New Roman" w:hAnsi="Times New Roman"/>
                <w:sz w:val="24"/>
                <w:szCs w:val="24"/>
              </w:rPr>
              <w:t>г.Москва, 2016 г</w:t>
            </w:r>
          </w:p>
        </w:tc>
        <w:tc>
          <w:tcPr>
            <w:tcW w:w="1134" w:type="dxa"/>
          </w:tcPr>
          <w:p w:rsidR="00BB2AB5" w:rsidRPr="00667253" w:rsidRDefault="00BB2AB5" w:rsidP="006B509B">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1E29F1" w:rsidTr="00811181">
        <w:trPr>
          <w:trHeight w:val="255"/>
        </w:trPr>
        <w:tc>
          <w:tcPr>
            <w:tcW w:w="9606" w:type="dxa"/>
            <w:gridSpan w:val="5"/>
          </w:tcPr>
          <w:p w:rsidR="00BB2AB5" w:rsidRPr="005D6426" w:rsidRDefault="00BB2AB5" w:rsidP="006B509B">
            <w:pPr>
              <w:spacing w:after="0" w:line="240" w:lineRule="auto"/>
              <w:jc w:val="center"/>
              <w:rPr>
                <w:rFonts w:ascii="Times New Roman" w:hAnsi="Times New Roman"/>
                <w:b/>
                <w:i/>
                <w:sz w:val="24"/>
                <w:szCs w:val="24"/>
              </w:rPr>
            </w:pPr>
            <w:r w:rsidRPr="005D6426">
              <w:rPr>
                <w:rFonts w:ascii="Times New Roman" w:hAnsi="Times New Roman"/>
                <w:b/>
                <w:i/>
                <w:sz w:val="24"/>
                <w:szCs w:val="24"/>
              </w:rPr>
              <w:t>Вариативная часть</w:t>
            </w:r>
          </w:p>
        </w:tc>
      </w:tr>
      <w:tr w:rsidR="00BB2AB5" w:rsidRPr="001E29F1" w:rsidTr="006B509B">
        <w:trPr>
          <w:trHeight w:val="285"/>
        </w:trPr>
        <w:tc>
          <w:tcPr>
            <w:tcW w:w="534" w:type="dxa"/>
          </w:tcPr>
          <w:p w:rsidR="00BB2AB5" w:rsidRDefault="00BB2AB5" w:rsidP="002E78FC">
            <w:pPr>
              <w:spacing w:after="0" w:line="240" w:lineRule="auto"/>
              <w:jc w:val="center"/>
              <w:rPr>
                <w:rFonts w:ascii="Times New Roman" w:hAnsi="Times New Roman"/>
                <w:sz w:val="24"/>
                <w:szCs w:val="24"/>
              </w:rPr>
            </w:pPr>
            <w:r w:rsidRPr="001E29F1">
              <w:rPr>
                <w:rFonts w:ascii="Times New Roman" w:hAnsi="Times New Roman"/>
                <w:sz w:val="24"/>
                <w:szCs w:val="24"/>
              </w:rPr>
              <w:t>1</w:t>
            </w:r>
          </w:p>
        </w:tc>
        <w:tc>
          <w:tcPr>
            <w:tcW w:w="3118" w:type="dxa"/>
          </w:tcPr>
          <w:p w:rsidR="00BB2AB5" w:rsidRDefault="00BB2AB5" w:rsidP="002E78FC">
            <w:pPr>
              <w:spacing w:after="0" w:line="240" w:lineRule="auto"/>
              <w:rPr>
                <w:rFonts w:ascii="Times New Roman" w:hAnsi="Times New Roman"/>
                <w:sz w:val="24"/>
                <w:szCs w:val="24"/>
              </w:rPr>
            </w:pPr>
            <w:r w:rsidRPr="008D1A73">
              <w:rPr>
                <w:rFonts w:ascii="Times New Roman" w:hAnsi="Times New Roman"/>
                <w:sz w:val="24"/>
                <w:szCs w:val="24"/>
              </w:rPr>
              <w:t>Математик кузаллауларынформалаштыру/тозуэшчэнлеге</w:t>
            </w:r>
          </w:p>
        </w:tc>
        <w:tc>
          <w:tcPr>
            <w:tcW w:w="2552" w:type="dxa"/>
          </w:tcPr>
          <w:p w:rsidR="00BB2AB5" w:rsidRDefault="00BB2AB5" w:rsidP="002E78FC">
            <w:pPr>
              <w:spacing w:after="0" w:line="240" w:lineRule="auto"/>
              <w:rPr>
                <w:rFonts w:ascii="Times New Roman" w:hAnsi="Times New Roman"/>
                <w:sz w:val="24"/>
                <w:szCs w:val="24"/>
              </w:rPr>
            </w:pPr>
            <w:r w:rsidRPr="008D1A73">
              <w:rPr>
                <w:rFonts w:ascii="Times New Roman" w:hAnsi="Times New Roman"/>
                <w:sz w:val="24"/>
                <w:szCs w:val="24"/>
              </w:rPr>
              <w:t>Е.В.Колесникова</w:t>
            </w:r>
          </w:p>
        </w:tc>
        <w:tc>
          <w:tcPr>
            <w:tcW w:w="2268" w:type="dxa"/>
          </w:tcPr>
          <w:p w:rsidR="00BB2AB5" w:rsidRPr="001E29F1" w:rsidRDefault="00BB2AB5" w:rsidP="002E78FC">
            <w:pPr>
              <w:spacing w:after="0" w:line="240" w:lineRule="auto"/>
              <w:rPr>
                <w:rFonts w:ascii="Times New Roman" w:hAnsi="Times New Roman"/>
                <w:sz w:val="24"/>
                <w:szCs w:val="24"/>
              </w:rPr>
            </w:pPr>
          </w:p>
        </w:tc>
        <w:tc>
          <w:tcPr>
            <w:tcW w:w="1134" w:type="dxa"/>
          </w:tcPr>
          <w:p w:rsidR="00BB2AB5" w:rsidRDefault="00BB2AB5" w:rsidP="002E78FC">
            <w:pPr>
              <w:spacing w:after="0" w:line="240" w:lineRule="auto"/>
              <w:jc w:val="center"/>
              <w:rPr>
                <w:rFonts w:ascii="Times New Roman" w:hAnsi="Times New Roman"/>
                <w:sz w:val="24"/>
                <w:szCs w:val="24"/>
              </w:rPr>
            </w:pPr>
            <w:r w:rsidRPr="001E29F1">
              <w:rPr>
                <w:rFonts w:ascii="Times New Roman" w:hAnsi="Times New Roman"/>
                <w:sz w:val="24"/>
                <w:szCs w:val="24"/>
              </w:rPr>
              <w:t>1</w:t>
            </w:r>
          </w:p>
        </w:tc>
      </w:tr>
      <w:tr w:rsidR="00BB2AB5" w:rsidRPr="001E29F1" w:rsidTr="006B509B">
        <w:trPr>
          <w:trHeight w:val="416"/>
        </w:trPr>
        <w:tc>
          <w:tcPr>
            <w:tcW w:w="534" w:type="dxa"/>
          </w:tcPr>
          <w:p w:rsidR="00BB2AB5" w:rsidRPr="00452DD8" w:rsidRDefault="00BB2AB5" w:rsidP="006B509B">
            <w:pPr>
              <w:spacing w:after="0" w:line="240" w:lineRule="auto"/>
              <w:jc w:val="center"/>
              <w:rPr>
                <w:rFonts w:ascii="Times New Roman" w:hAnsi="Times New Roman"/>
                <w:sz w:val="24"/>
                <w:szCs w:val="24"/>
                <w:lang w:val="tt-RU"/>
              </w:rPr>
            </w:pPr>
            <w:r>
              <w:rPr>
                <w:rFonts w:ascii="Times New Roman" w:hAnsi="Times New Roman"/>
                <w:sz w:val="24"/>
                <w:szCs w:val="24"/>
                <w:lang w:val="tt-RU"/>
              </w:rPr>
              <w:t>2</w:t>
            </w:r>
          </w:p>
        </w:tc>
        <w:tc>
          <w:tcPr>
            <w:tcW w:w="3118" w:type="dxa"/>
          </w:tcPr>
          <w:p w:rsidR="00BB2AB5" w:rsidRPr="00452DD8" w:rsidRDefault="00BB2AB5" w:rsidP="00667253">
            <w:pPr>
              <w:spacing w:after="0" w:line="240" w:lineRule="auto"/>
              <w:rPr>
                <w:rFonts w:ascii="Times New Roman" w:hAnsi="Times New Roman"/>
                <w:color w:val="000000"/>
                <w:sz w:val="24"/>
                <w:szCs w:val="24"/>
                <w:lang w:val="tt-RU"/>
              </w:rPr>
            </w:pPr>
            <w:r>
              <w:rPr>
                <w:rFonts w:ascii="Times New Roman" w:hAnsi="Times New Roman"/>
                <w:color w:val="000000"/>
                <w:sz w:val="24"/>
                <w:szCs w:val="24"/>
                <w:lang w:val="tt-RU"/>
              </w:rPr>
              <w:t>Математикага өйрәнәбез</w:t>
            </w:r>
          </w:p>
        </w:tc>
        <w:tc>
          <w:tcPr>
            <w:tcW w:w="2552" w:type="dxa"/>
          </w:tcPr>
          <w:p w:rsidR="00BB2AB5" w:rsidRPr="00452DD8" w:rsidRDefault="00BB2AB5" w:rsidP="00667253">
            <w:pPr>
              <w:spacing w:after="0" w:line="240" w:lineRule="auto"/>
              <w:rPr>
                <w:rFonts w:ascii="Times New Roman" w:hAnsi="Times New Roman"/>
                <w:color w:val="000000"/>
                <w:sz w:val="24"/>
                <w:szCs w:val="24"/>
                <w:lang w:val="tt-RU"/>
              </w:rPr>
            </w:pPr>
            <w:r>
              <w:rPr>
                <w:rFonts w:ascii="Times New Roman" w:hAnsi="Times New Roman"/>
                <w:color w:val="000000"/>
                <w:sz w:val="24"/>
                <w:szCs w:val="24"/>
                <w:lang w:val="tt-RU"/>
              </w:rPr>
              <w:t>З.Г. Шарафетдинова</w:t>
            </w:r>
          </w:p>
        </w:tc>
        <w:tc>
          <w:tcPr>
            <w:tcW w:w="2268" w:type="dxa"/>
          </w:tcPr>
          <w:p w:rsidR="00BB2AB5" w:rsidRPr="003A0393" w:rsidRDefault="00BB2AB5" w:rsidP="00667253">
            <w:pPr>
              <w:spacing w:after="0" w:line="240" w:lineRule="auto"/>
              <w:rPr>
                <w:rFonts w:ascii="Times New Roman" w:hAnsi="Times New Roman"/>
                <w:sz w:val="24"/>
                <w:szCs w:val="24"/>
                <w:lang w:val="tt-RU"/>
              </w:rPr>
            </w:pPr>
            <w:r>
              <w:rPr>
                <w:rFonts w:ascii="Times New Roman" w:hAnsi="Times New Roman"/>
                <w:sz w:val="24"/>
                <w:szCs w:val="24"/>
                <w:lang w:val="tt-RU"/>
              </w:rPr>
              <w:t>Казан, 2017</w:t>
            </w:r>
          </w:p>
        </w:tc>
        <w:tc>
          <w:tcPr>
            <w:tcW w:w="1134" w:type="dxa"/>
          </w:tcPr>
          <w:p w:rsidR="00BB2AB5" w:rsidRPr="00667253" w:rsidRDefault="00BB2AB5" w:rsidP="006B509B">
            <w:pPr>
              <w:spacing w:after="0" w:line="240" w:lineRule="auto"/>
              <w:jc w:val="center"/>
              <w:rPr>
                <w:rFonts w:ascii="Times New Roman" w:hAnsi="Times New Roman"/>
                <w:sz w:val="24"/>
                <w:szCs w:val="24"/>
              </w:rPr>
            </w:pPr>
          </w:p>
        </w:tc>
      </w:tr>
    </w:tbl>
    <w:p w:rsidR="00BB2AB5" w:rsidRDefault="00BB2AB5" w:rsidP="00667253">
      <w:pPr>
        <w:pStyle w:val="ListParagraph"/>
        <w:spacing w:after="0" w:line="240" w:lineRule="auto"/>
        <w:ind w:left="0"/>
        <w:jc w:val="both"/>
        <w:rPr>
          <w:rFonts w:ascii="Times New Roman" w:hAnsi="Times New Roman"/>
          <w:sz w:val="24"/>
          <w:szCs w:val="24"/>
        </w:rPr>
      </w:pPr>
    </w:p>
    <w:p w:rsidR="00BB2AB5" w:rsidRPr="002B4D6A" w:rsidRDefault="00BB2AB5" w:rsidP="00667253">
      <w:pPr>
        <w:pStyle w:val="ListParagraph"/>
        <w:spacing w:after="0" w:line="240" w:lineRule="auto"/>
        <w:ind w:left="0"/>
        <w:jc w:val="both"/>
        <w:rPr>
          <w:rFonts w:ascii="Times New Roman" w:hAnsi="Times New Roman"/>
          <w:i/>
          <w:sz w:val="24"/>
          <w:szCs w:val="24"/>
          <w:u w:val="single"/>
        </w:rPr>
      </w:pPr>
      <w:r w:rsidRPr="002B4D6A">
        <w:rPr>
          <w:rFonts w:ascii="Times New Roman" w:hAnsi="Times New Roman"/>
          <w:i/>
          <w:sz w:val="24"/>
          <w:szCs w:val="24"/>
        </w:rPr>
        <w:t>Познавательно-исследовательская деятельность</w:t>
      </w:r>
    </w:p>
    <w:p w:rsidR="00BB2AB5" w:rsidRPr="001E29F1" w:rsidRDefault="00BB2AB5" w:rsidP="006B509B">
      <w:pPr>
        <w:pStyle w:val="ListParagraph"/>
        <w:spacing w:after="0" w:line="240" w:lineRule="auto"/>
        <w:ind w:left="360"/>
        <w:jc w:val="both"/>
        <w:rPr>
          <w:rFonts w:ascii="Times New Roman" w:hAnsi="Times New Roman"/>
          <w:u w:val="single"/>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8"/>
        <w:gridCol w:w="3118"/>
        <w:gridCol w:w="2552"/>
        <w:gridCol w:w="2268"/>
        <w:gridCol w:w="1134"/>
      </w:tblGrid>
      <w:tr w:rsidR="00BB2AB5" w:rsidRPr="001E29F1" w:rsidTr="007325C4">
        <w:trPr>
          <w:trHeight w:val="570"/>
        </w:trPr>
        <w:tc>
          <w:tcPr>
            <w:tcW w:w="568" w:type="dxa"/>
          </w:tcPr>
          <w:p w:rsidR="00BB2AB5" w:rsidRPr="001E29F1" w:rsidRDefault="00BB2AB5" w:rsidP="006B509B">
            <w:pPr>
              <w:spacing w:after="0" w:line="240" w:lineRule="auto"/>
              <w:jc w:val="both"/>
              <w:rPr>
                <w:rFonts w:ascii="Times New Roman" w:hAnsi="Times New Roman"/>
                <w:b/>
                <w:sz w:val="24"/>
                <w:szCs w:val="24"/>
              </w:rPr>
            </w:pPr>
            <w:r w:rsidRPr="001E29F1">
              <w:rPr>
                <w:rFonts w:ascii="Times New Roman" w:hAnsi="Times New Roman"/>
                <w:b/>
                <w:sz w:val="24"/>
                <w:szCs w:val="24"/>
              </w:rPr>
              <w:t>№</w:t>
            </w:r>
          </w:p>
        </w:tc>
        <w:tc>
          <w:tcPr>
            <w:tcW w:w="3118" w:type="dxa"/>
          </w:tcPr>
          <w:p w:rsidR="00BB2AB5" w:rsidRPr="001E29F1" w:rsidRDefault="00BB2AB5" w:rsidP="006B509B">
            <w:pPr>
              <w:spacing w:after="0" w:line="240" w:lineRule="auto"/>
              <w:jc w:val="center"/>
              <w:rPr>
                <w:rFonts w:ascii="Times New Roman" w:hAnsi="Times New Roman"/>
                <w:b/>
                <w:sz w:val="24"/>
                <w:szCs w:val="24"/>
              </w:rPr>
            </w:pPr>
            <w:r w:rsidRPr="001E29F1">
              <w:rPr>
                <w:rFonts w:ascii="Times New Roman" w:hAnsi="Times New Roman"/>
                <w:b/>
                <w:sz w:val="24"/>
                <w:szCs w:val="24"/>
              </w:rPr>
              <w:t>Название пособия</w:t>
            </w:r>
          </w:p>
        </w:tc>
        <w:tc>
          <w:tcPr>
            <w:tcW w:w="2552" w:type="dxa"/>
          </w:tcPr>
          <w:p w:rsidR="00BB2AB5" w:rsidRPr="001E29F1" w:rsidRDefault="00BB2AB5" w:rsidP="006B509B">
            <w:pPr>
              <w:spacing w:after="0" w:line="240" w:lineRule="auto"/>
              <w:jc w:val="center"/>
              <w:rPr>
                <w:rFonts w:ascii="Times New Roman" w:hAnsi="Times New Roman"/>
                <w:b/>
                <w:sz w:val="24"/>
                <w:szCs w:val="24"/>
              </w:rPr>
            </w:pPr>
            <w:r w:rsidRPr="001E29F1">
              <w:rPr>
                <w:rFonts w:ascii="Times New Roman" w:hAnsi="Times New Roman"/>
                <w:b/>
                <w:sz w:val="24"/>
                <w:szCs w:val="24"/>
              </w:rPr>
              <w:t>Автор</w:t>
            </w:r>
          </w:p>
        </w:tc>
        <w:tc>
          <w:tcPr>
            <w:tcW w:w="2268" w:type="dxa"/>
          </w:tcPr>
          <w:p w:rsidR="00BB2AB5" w:rsidRPr="001E29F1" w:rsidRDefault="00BB2AB5" w:rsidP="006B509B">
            <w:pPr>
              <w:spacing w:after="0" w:line="240" w:lineRule="auto"/>
              <w:jc w:val="center"/>
              <w:rPr>
                <w:rFonts w:ascii="Times New Roman" w:hAnsi="Times New Roman"/>
                <w:b/>
                <w:sz w:val="24"/>
                <w:szCs w:val="24"/>
              </w:rPr>
            </w:pPr>
            <w:r w:rsidRPr="001E29F1">
              <w:rPr>
                <w:rFonts w:ascii="Times New Roman" w:hAnsi="Times New Roman"/>
                <w:b/>
                <w:sz w:val="24"/>
                <w:szCs w:val="24"/>
              </w:rPr>
              <w:t xml:space="preserve">Издательство, </w:t>
            </w:r>
          </w:p>
          <w:p w:rsidR="00BB2AB5" w:rsidRPr="001E29F1" w:rsidRDefault="00BB2AB5" w:rsidP="006B509B">
            <w:pPr>
              <w:spacing w:after="0" w:line="240" w:lineRule="auto"/>
              <w:jc w:val="center"/>
              <w:rPr>
                <w:rFonts w:ascii="Times New Roman" w:hAnsi="Times New Roman"/>
                <w:b/>
                <w:sz w:val="24"/>
                <w:szCs w:val="24"/>
              </w:rPr>
            </w:pPr>
            <w:r w:rsidRPr="001E29F1">
              <w:rPr>
                <w:rFonts w:ascii="Times New Roman" w:hAnsi="Times New Roman"/>
                <w:b/>
                <w:sz w:val="24"/>
                <w:szCs w:val="24"/>
              </w:rPr>
              <w:t>год издания</w:t>
            </w:r>
          </w:p>
        </w:tc>
        <w:tc>
          <w:tcPr>
            <w:tcW w:w="1134" w:type="dxa"/>
          </w:tcPr>
          <w:p w:rsidR="00BB2AB5" w:rsidRPr="001E29F1" w:rsidRDefault="00BB2AB5" w:rsidP="007325C4">
            <w:pPr>
              <w:spacing w:after="0" w:line="240" w:lineRule="auto"/>
              <w:jc w:val="center"/>
              <w:rPr>
                <w:rFonts w:ascii="Times New Roman" w:hAnsi="Times New Roman"/>
                <w:b/>
                <w:sz w:val="24"/>
                <w:szCs w:val="24"/>
              </w:rPr>
            </w:pPr>
            <w:r w:rsidRPr="001E29F1">
              <w:rPr>
                <w:rFonts w:ascii="Times New Roman" w:hAnsi="Times New Roman"/>
                <w:b/>
                <w:sz w:val="24"/>
                <w:szCs w:val="24"/>
              </w:rPr>
              <w:t>Коли</w:t>
            </w:r>
          </w:p>
          <w:p w:rsidR="00BB2AB5" w:rsidRPr="001E29F1" w:rsidRDefault="00BB2AB5" w:rsidP="006B509B">
            <w:pPr>
              <w:spacing w:after="0" w:line="240" w:lineRule="auto"/>
              <w:jc w:val="center"/>
              <w:rPr>
                <w:rFonts w:ascii="Times New Roman" w:hAnsi="Times New Roman"/>
                <w:b/>
                <w:sz w:val="24"/>
                <w:szCs w:val="24"/>
              </w:rPr>
            </w:pPr>
            <w:r>
              <w:rPr>
                <w:rFonts w:ascii="Times New Roman" w:hAnsi="Times New Roman"/>
                <w:b/>
                <w:sz w:val="24"/>
                <w:szCs w:val="24"/>
              </w:rPr>
              <w:t>ч</w:t>
            </w:r>
            <w:r w:rsidRPr="001E29F1">
              <w:rPr>
                <w:rFonts w:ascii="Times New Roman" w:hAnsi="Times New Roman"/>
                <w:b/>
                <w:sz w:val="24"/>
                <w:szCs w:val="24"/>
              </w:rPr>
              <w:t>ество</w:t>
            </w:r>
          </w:p>
        </w:tc>
      </w:tr>
      <w:tr w:rsidR="00BB2AB5" w:rsidRPr="001E29F1" w:rsidTr="007325C4">
        <w:trPr>
          <w:trHeight w:val="134"/>
        </w:trPr>
        <w:tc>
          <w:tcPr>
            <w:tcW w:w="9640" w:type="dxa"/>
            <w:gridSpan w:val="5"/>
          </w:tcPr>
          <w:p w:rsidR="00BB2AB5" w:rsidRPr="005D6426" w:rsidRDefault="00BB2AB5" w:rsidP="007325C4">
            <w:pPr>
              <w:spacing w:after="0" w:line="240" w:lineRule="auto"/>
              <w:jc w:val="center"/>
              <w:rPr>
                <w:rFonts w:ascii="Times New Roman" w:hAnsi="Times New Roman"/>
                <w:b/>
                <w:i/>
                <w:sz w:val="24"/>
                <w:szCs w:val="24"/>
              </w:rPr>
            </w:pPr>
            <w:r w:rsidRPr="005D6426">
              <w:rPr>
                <w:rFonts w:ascii="Times New Roman" w:hAnsi="Times New Roman"/>
                <w:b/>
                <w:i/>
                <w:sz w:val="24"/>
                <w:szCs w:val="24"/>
              </w:rPr>
              <w:t>Основная часть</w:t>
            </w:r>
          </w:p>
        </w:tc>
      </w:tr>
      <w:tr w:rsidR="00BB2AB5" w:rsidRPr="001E29F1" w:rsidTr="006B509B">
        <w:tc>
          <w:tcPr>
            <w:tcW w:w="568" w:type="dxa"/>
          </w:tcPr>
          <w:p w:rsidR="00BB2AB5" w:rsidRPr="00624C0D" w:rsidRDefault="00BB2AB5" w:rsidP="00624C0D">
            <w:pPr>
              <w:spacing w:after="0" w:line="240" w:lineRule="auto"/>
              <w:jc w:val="center"/>
              <w:rPr>
                <w:rFonts w:ascii="Times New Roman" w:hAnsi="Times New Roman"/>
                <w:sz w:val="24"/>
                <w:szCs w:val="24"/>
              </w:rPr>
            </w:pPr>
            <w:r w:rsidRPr="00624C0D">
              <w:rPr>
                <w:rFonts w:ascii="Times New Roman" w:hAnsi="Times New Roman"/>
                <w:sz w:val="24"/>
                <w:szCs w:val="24"/>
              </w:rPr>
              <w:t>1</w:t>
            </w:r>
          </w:p>
        </w:tc>
        <w:tc>
          <w:tcPr>
            <w:tcW w:w="311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Ознакомление с природой в детском саду. 6-7 лет</w:t>
            </w:r>
          </w:p>
        </w:tc>
        <w:tc>
          <w:tcPr>
            <w:tcW w:w="2552"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О.А.Соломенникова</w:t>
            </w:r>
          </w:p>
        </w:tc>
        <w:tc>
          <w:tcPr>
            <w:tcW w:w="226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Москва, 2017 г.</w:t>
            </w:r>
          </w:p>
        </w:tc>
        <w:tc>
          <w:tcPr>
            <w:tcW w:w="1134" w:type="dxa"/>
          </w:tcPr>
          <w:p w:rsidR="00BB2AB5" w:rsidRPr="00624C0D" w:rsidRDefault="00BB2AB5" w:rsidP="007325C4">
            <w:pPr>
              <w:spacing w:after="0" w:line="240" w:lineRule="auto"/>
              <w:jc w:val="center"/>
              <w:rPr>
                <w:rFonts w:ascii="Times New Roman" w:hAnsi="Times New Roman"/>
                <w:sz w:val="24"/>
                <w:szCs w:val="24"/>
              </w:rPr>
            </w:pPr>
            <w:r w:rsidRPr="00624C0D">
              <w:rPr>
                <w:rFonts w:ascii="Times New Roman" w:hAnsi="Times New Roman"/>
                <w:sz w:val="24"/>
                <w:szCs w:val="24"/>
              </w:rPr>
              <w:t>1</w:t>
            </w:r>
          </w:p>
        </w:tc>
      </w:tr>
      <w:tr w:rsidR="00BB2AB5" w:rsidRPr="001E29F1" w:rsidTr="006B509B">
        <w:tc>
          <w:tcPr>
            <w:tcW w:w="568" w:type="dxa"/>
          </w:tcPr>
          <w:p w:rsidR="00BB2AB5" w:rsidRPr="00624C0D" w:rsidRDefault="00BB2AB5" w:rsidP="00624C0D">
            <w:pPr>
              <w:spacing w:after="0" w:line="240" w:lineRule="auto"/>
              <w:jc w:val="center"/>
              <w:rPr>
                <w:rFonts w:ascii="Times New Roman" w:hAnsi="Times New Roman"/>
                <w:sz w:val="24"/>
                <w:szCs w:val="24"/>
              </w:rPr>
            </w:pPr>
            <w:r w:rsidRPr="00624C0D">
              <w:rPr>
                <w:rFonts w:ascii="Times New Roman" w:hAnsi="Times New Roman"/>
                <w:sz w:val="24"/>
                <w:szCs w:val="24"/>
              </w:rPr>
              <w:t>2</w:t>
            </w:r>
          </w:p>
        </w:tc>
        <w:tc>
          <w:tcPr>
            <w:tcW w:w="311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Ознакомление с предметным и социальным окружением. 6-7лет</w:t>
            </w:r>
          </w:p>
        </w:tc>
        <w:tc>
          <w:tcPr>
            <w:tcW w:w="2552"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О.В.Дыбина</w:t>
            </w:r>
          </w:p>
        </w:tc>
        <w:tc>
          <w:tcPr>
            <w:tcW w:w="226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г.Москва,2016 г.</w:t>
            </w:r>
          </w:p>
        </w:tc>
        <w:tc>
          <w:tcPr>
            <w:tcW w:w="1134" w:type="dxa"/>
          </w:tcPr>
          <w:p w:rsidR="00BB2AB5" w:rsidRPr="00624C0D" w:rsidRDefault="00BB2AB5" w:rsidP="00624C0D">
            <w:pPr>
              <w:spacing w:after="0" w:line="240" w:lineRule="auto"/>
              <w:jc w:val="center"/>
              <w:rPr>
                <w:rFonts w:ascii="Times New Roman" w:hAnsi="Times New Roman"/>
                <w:sz w:val="24"/>
                <w:szCs w:val="24"/>
              </w:rPr>
            </w:pPr>
            <w:r w:rsidRPr="00624C0D">
              <w:rPr>
                <w:rFonts w:ascii="Times New Roman" w:hAnsi="Times New Roman"/>
                <w:sz w:val="24"/>
                <w:szCs w:val="24"/>
              </w:rPr>
              <w:t>1</w:t>
            </w:r>
          </w:p>
        </w:tc>
      </w:tr>
      <w:tr w:rsidR="00BB2AB5" w:rsidRPr="001E29F1" w:rsidTr="006B509B">
        <w:tc>
          <w:tcPr>
            <w:tcW w:w="568" w:type="dxa"/>
          </w:tcPr>
          <w:p w:rsidR="00BB2AB5" w:rsidRPr="00624C0D" w:rsidRDefault="00BB2AB5" w:rsidP="00624C0D">
            <w:pPr>
              <w:spacing w:after="0" w:line="240" w:lineRule="auto"/>
              <w:jc w:val="center"/>
              <w:rPr>
                <w:rFonts w:ascii="Times New Roman" w:hAnsi="Times New Roman"/>
                <w:sz w:val="24"/>
                <w:szCs w:val="24"/>
              </w:rPr>
            </w:pPr>
            <w:r w:rsidRPr="00624C0D">
              <w:rPr>
                <w:rFonts w:ascii="Times New Roman" w:hAnsi="Times New Roman"/>
                <w:sz w:val="24"/>
                <w:szCs w:val="24"/>
              </w:rPr>
              <w:t>3</w:t>
            </w:r>
          </w:p>
        </w:tc>
        <w:tc>
          <w:tcPr>
            <w:tcW w:w="311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Социально-нравственное воспитание дошкольников. 3-7 лет.</w:t>
            </w:r>
          </w:p>
        </w:tc>
        <w:tc>
          <w:tcPr>
            <w:tcW w:w="2552"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Р.С.Буре</w:t>
            </w:r>
          </w:p>
        </w:tc>
        <w:tc>
          <w:tcPr>
            <w:tcW w:w="226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г.Москва, 2014 г.</w:t>
            </w:r>
          </w:p>
        </w:tc>
        <w:tc>
          <w:tcPr>
            <w:tcW w:w="1134" w:type="dxa"/>
          </w:tcPr>
          <w:p w:rsidR="00BB2AB5" w:rsidRPr="00624C0D" w:rsidRDefault="00BB2AB5" w:rsidP="00624C0D">
            <w:pPr>
              <w:spacing w:after="0" w:line="240" w:lineRule="auto"/>
              <w:jc w:val="center"/>
              <w:rPr>
                <w:rFonts w:ascii="Times New Roman" w:hAnsi="Times New Roman"/>
                <w:sz w:val="24"/>
                <w:szCs w:val="24"/>
              </w:rPr>
            </w:pPr>
            <w:r w:rsidRPr="00624C0D">
              <w:rPr>
                <w:rFonts w:ascii="Times New Roman" w:hAnsi="Times New Roman"/>
                <w:sz w:val="24"/>
                <w:szCs w:val="24"/>
              </w:rPr>
              <w:t>1</w:t>
            </w:r>
          </w:p>
        </w:tc>
      </w:tr>
      <w:tr w:rsidR="00BB2AB5" w:rsidRPr="001E29F1" w:rsidTr="006B509B">
        <w:tc>
          <w:tcPr>
            <w:tcW w:w="568" w:type="dxa"/>
          </w:tcPr>
          <w:p w:rsidR="00BB2AB5" w:rsidRPr="00624C0D" w:rsidRDefault="00BB2AB5" w:rsidP="00624C0D">
            <w:pPr>
              <w:spacing w:after="0" w:line="240" w:lineRule="auto"/>
              <w:jc w:val="center"/>
              <w:rPr>
                <w:rFonts w:ascii="Times New Roman" w:hAnsi="Times New Roman"/>
                <w:sz w:val="24"/>
                <w:szCs w:val="24"/>
              </w:rPr>
            </w:pPr>
            <w:r>
              <w:rPr>
                <w:rFonts w:ascii="Times New Roman" w:hAnsi="Times New Roman"/>
                <w:sz w:val="24"/>
                <w:szCs w:val="24"/>
              </w:rPr>
              <w:t>4</w:t>
            </w:r>
          </w:p>
        </w:tc>
        <w:tc>
          <w:tcPr>
            <w:tcW w:w="311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Организация работы семейного клуба в детском саду</w:t>
            </w:r>
          </w:p>
        </w:tc>
        <w:tc>
          <w:tcPr>
            <w:tcW w:w="2552"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Л.Ф.Тухбатуллина, Н.Ю.Бочкарева, Л.М.Шакирова</w:t>
            </w:r>
          </w:p>
        </w:tc>
        <w:tc>
          <w:tcPr>
            <w:tcW w:w="226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Альметьевск, 2010</w:t>
            </w:r>
          </w:p>
        </w:tc>
        <w:tc>
          <w:tcPr>
            <w:tcW w:w="1134" w:type="dxa"/>
          </w:tcPr>
          <w:p w:rsidR="00BB2AB5" w:rsidRPr="00624C0D" w:rsidRDefault="00BB2AB5" w:rsidP="00624C0D">
            <w:pPr>
              <w:spacing w:after="0" w:line="240" w:lineRule="auto"/>
              <w:jc w:val="center"/>
              <w:rPr>
                <w:rFonts w:ascii="Times New Roman" w:hAnsi="Times New Roman"/>
                <w:sz w:val="24"/>
                <w:szCs w:val="24"/>
              </w:rPr>
            </w:pPr>
            <w:r w:rsidRPr="00624C0D">
              <w:rPr>
                <w:rFonts w:ascii="Times New Roman" w:hAnsi="Times New Roman"/>
                <w:sz w:val="24"/>
                <w:szCs w:val="24"/>
              </w:rPr>
              <w:t>1</w:t>
            </w:r>
          </w:p>
        </w:tc>
      </w:tr>
      <w:tr w:rsidR="00BB2AB5" w:rsidRPr="001E29F1" w:rsidTr="006B509B">
        <w:tc>
          <w:tcPr>
            <w:tcW w:w="568" w:type="dxa"/>
          </w:tcPr>
          <w:p w:rsidR="00BB2AB5" w:rsidRPr="00624C0D" w:rsidRDefault="00BB2AB5" w:rsidP="00624C0D">
            <w:pPr>
              <w:spacing w:after="0" w:line="240" w:lineRule="auto"/>
              <w:jc w:val="center"/>
              <w:rPr>
                <w:rFonts w:ascii="Times New Roman" w:hAnsi="Times New Roman"/>
                <w:sz w:val="24"/>
                <w:szCs w:val="24"/>
              </w:rPr>
            </w:pPr>
            <w:r>
              <w:rPr>
                <w:rFonts w:ascii="Times New Roman" w:hAnsi="Times New Roman"/>
                <w:sz w:val="24"/>
                <w:szCs w:val="24"/>
              </w:rPr>
              <w:t>5</w:t>
            </w:r>
          </w:p>
        </w:tc>
        <w:tc>
          <w:tcPr>
            <w:tcW w:w="311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Наша Родина (развивающая игра)</w:t>
            </w:r>
          </w:p>
        </w:tc>
        <w:tc>
          <w:tcPr>
            <w:tcW w:w="2552" w:type="dxa"/>
          </w:tcPr>
          <w:p w:rsidR="00BB2AB5" w:rsidRPr="00624C0D" w:rsidRDefault="00BB2AB5" w:rsidP="00624C0D">
            <w:pPr>
              <w:spacing w:after="0" w:line="240" w:lineRule="auto"/>
              <w:rPr>
                <w:rFonts w:ascii="Times New Roman" w:hAnsi="Times New Roman"/>
                <w:sz w:val="24"/>
                <w:szCs w:val="24"/>
              </w:rPr>
            </w:pPr>
          </w:p>
        </w:tc>
        <w:tc>
          <w:tcPr>
            <w:tcW w:w="226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ЗАО «Русский стиль»</w:t>
            </w:r>
          </w:p>
        </w:tc>
        <w:tc>
          <w:tcPr>
            <w:tcW w:w="1134" w:type="dxa"/>
          </w:tcPr>
          <w:p w:rsidR="00BB2AB5" w:rsidRPr="00624C0D" w:rsidRDefault="00BB2AB5" w:rsidP="00624C0D">
            <w:pPr>
              <w:spacing w:after="0" w:line="240" w:lineRule="auto"/>
              <w:jc w:val="center"/>
              <w:rPr>
                <w:rFonts w:ascii="Times New Roman" w:hAnsi="Times New Roman"/>
                <w:sz w:val="24"/>
                <w:szCs w:val="24"/>
              </w:rPr>
            </w:pPr>
            <w:r w:rsidRPr="00624C0D">
              <w:rPr>
                <w:rFonts w:ascii="Times New Roman" w:hAnsi="Times New Roman"/>
                <w:sz w:val="24"/>
                <w:szCs w:val="24"/>
              </w:rPr>
              <w:t>6</w:t>
            </w:r>
          </w:p>
        </w:tc>
      </w:tr>
      <w:tr w:rsidR="00BB2AB5" w:rsidRPr="001E29F1" w:rsidTr="006B509B">
        <w:tc>
          <w:tcPr>
            <w:tcW w:w="568" w:type="dxa"/>
          </w:tcPr>
          <w:p w:rsidR="00BB2AB5" w:rsidRPr="00624C0D" w:rsidRDefault="00BB2AB5" w:rsidP="00624C0D">
            <w:pPr>
              <w:spacing w:after="0" w:line="240" w:lineRule="auto"/>
              <w:jc w:val="center"/>
              <w:rPr>
                <w:rFonts w:ascii="Times New Roman" w:hAnsi="Times New Roman"/>
                <w:sz w:val="24"/>
                <w:szCs w:val="24"/>
              </w:rPr>
            </w:pPr>
            <w:r>
              <w:rPr>
                <w:rFonts w:ascii="Times New Roman" w:hAnsi="Times New Roman"/>
                <w:sz w:val="24"/>
                <w:szCs w:val="24"/>
              </w:rPr>
              <w:t>6</w:t>
            </w:r>
          </w:p>
        </w:tc>
        <w:tc>
          <w:tcPr>
            <w:tcW w:w="311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ОБЖ: Чтобы не попасть в беду</w:t>
            </w:r>
          </w:p>
        </w:tc>
        <w:tc>
          <w:tcPr>
            <w:tcW w:w="2552" w:type="dxa"/>
          </w:tcPr>
          <w:p w:rsidR="00BB2AB5" w:rsidRPr="00624C0D" w:rsidRDefault="00BB2AB5" w:rsidP="00624C0D">
            <w:pPr>
              <w:spacing w:after="0" w:line="240" w:lineRule="auto"/>
              <w:rPr>
                <w:rFonts w:ascii="Times New Roman" w:hAnsi="Times New Roman"/>
                <w:sz w:val="24"/>
                <w:szCs w:val="24"/>
              </w:rPr>
            </w:pPr>
          </w:p>
        </w:tc>
        <w:tc>
          <w:tcPr>
            <w:tcW w:w="226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ООО «Десятое королевство»</w:t>
            </w:r>
          </w:p>
        </w:tc>
        <w:tc>
          <w:tcPr>
            <w:tcW w:w="1134" w:type="dxa"/>
          </w:tcPr>
          <w:p w:rsidR="00BB2AB5" w:rsidRPr="00624C0D" w:rsidRDefault="00BB2AB5" w:rsidP="00624C0D">
            <w:pPr>
              <w:spacing w:after="0" w:line="240" w:lineRule="auto"/>
              <w:jc w:val="center"/>
              <w:rPr>
                <w:rFonts w:ascii="Times New Roman" w:hAnsi="Times New Roman"/>
                <w:sz w:val="24"/>
                <w:szCs w:val="24"/>
              </w:rPr>
            </w:pPr>
            <w:r w:rsidRPr="00624C0D">
              <w:rPr>
                <w:rFonts w:ascii="Times New Roman" w:hAnsi="Times New Roman"/>
                <w:sz w:val="24"/>
                <w:szCs w:val="24"/>
              </w:rPr>
              <w:t>6</w:t>
            </w:r>
          </w:p>
        </w:tc>
      </w:tr>
      <w:tr w:rsidR="00BB2AB5" w:rsidRPr="001E29F1" w:rsidTr="006B509B">
        <w:tc>
          <w:tcPr>
            <w:tcW w:w="568" w:type="dxa"/>
          </w:tcPr>
          <w:p w:rsidR="00BB2AB5" w:rsidRPr="00624C0D" w:rsidRDefault="00BB2AB5" w:rsidP="00624C0D">
            <w:pPr>
              <w:spacing w:after="0" w:line="240" w:lineRule="auto"/>
              <w:jc w:val="center"/>
              <w:rPr>
                <w:rFonts w:ascii="Times New Roman" w:hAnsi="Times New Roman"/>
                <w:sz w:val="24"/>
                <w:szCs w:val="24"/>
              </w:rPr>
            </w:pPr>
            <w:r>
              <w:rPr>
                <w:rFonts w:ascii="Times New Roman" w:hAnsi="Times New Roman"/>
                <w:sz w:val="24"/>
                <w:szCs w:val="24"/>
              </w:rPr>
              <w:t>7</w:t>
            </w:r>
          </w:p>
        </w:tc>
        <w:tc>
          <w:tcPr>
            <w:tcW w:w="311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ОБЖ: Экстренные ситуации</w:t>
            </w:r>
          </w:p>
        </w:tc>
        <w:tc>
          <w:tcPr>
            <w:tcW w:w="2552" w:type="dxa"/>
          </w:tcPr>
          <w:p w:rsidR="00BB2AB5" w:rsidRPr="00624C0D" w:rsidRDefault="00BB2AB5" w:rsidP="00624C0D">
            <w:pPr>
              <w:spacing w:after="0" w:line="240" w:lineRule="auto"/>
              <w:rPr>
                <w:rFonts w:ascii="Times New Roman" w:hAnsi="Times New Roman"/>
                <w:sz w:val="24"/>
                <w:szCs w:val="24"/>
              </w:rPr>
            </w:pPr>
          </w:p>
        </w:tc>
        <w:tc>
          <w:tcPr>
            <w:tcW w:w="226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ООО «Десятое королевство»</w:t>
            </w:r>
          </w:p>
        </w:tc>
        <w:tc>
          <w:tcPr>
            <w:tcW w:w="1134" w:type="dxa"/>
          </w:tcPr>
          <w:p w:rsidR="00BB2AB5" w:rsidRPr="00624C0D" w:rsidRDefault="00BB2AB5" w:rsidP="00624C0D">
            <w:pPr>
              <w:spacing w:after="0" w:line="240" w:lineRule="auto"/>
              <w:jc w:val="center"/>
              <w:rPr>
                <w:rFonts w:ascii="Times New Roman" w:hAnsi="Times New Roman"/>
                <w:sz w:val="24"/>
                <w:szCs w:val="24"/>
              </w:rPr>
            </w:pPr>
            <w:r w:rsidRPr="00624C0D">
              <w:rPr>
                <w:rFonts w:ascii="Times New Roman" w:hAnsi="Times New Roman"/>
                <w:sz w:val="24"/>
                <w:szCs w:val="24"/>
              </w:rPr>
              <w:t>6</w:t>
            </w:r>
          </w:p>
        </w:tc>
      </w:tr>
      <w:tr w:rsidR="00BB2AB5" w:rsidRPr="001E29F1" w:rsidTr="006B509B">
        <w:tc>
          <w:tcPr>
            <w:tcW w:w="568" w:type="dxa"/>
          </w:tcPr>
          <w:p w:rsidR="00BB2AB5" w:rsidRPr="00624C0D" w:rsidRDefault="00BB2AB5" w:rsidP="00624C0D">
            <w:pPr>
              <w:spacing w:after="0" w:line="240" w:lineRule="auto"/>
              <w:jc w:val="center"/>
              <w:rPr>
                <w:rFonts w:ascii="Times New Roman" w:hAnsi="Times New Roman"/>
                <w:sz w:val="24"/>
                <w:szCs w:val="24"/>
              </w:rPr>
            </w:pPr>
            <w:r>
              <w:rPr>
                <w:rFonts w:ascii="Times New Roman" w:hAnsi="Times New Roman"/>
                <w:sz w:val="24"/>
                <w:szCs w:val="24"/>
              </w:rPr>
              <w:t>8</w:t>
            </w:r>
          </w:p>
        </w:tc>
        <w:tc>
          <w:tcPr>
            <w:tcW w:w="311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Нашей Родиной гордимся!</w:t>
            </w:r>
          </w:p>
        </w:tc>
        <w:tc>
          <w:tcPr>
            <w:tcW w:w="2552" w:type="dxa"/>
          </w:tcPr>
          <w:p w:rsidR="00BB2AB5" w:rsidRPr="00624C0D" w:rsidRDefault="00BB2AB5" w:rsidP="00624C0D">
            <w:pPr>
              <w:spacing w:after="0" w:line="240" w:lineRule="auto"/>
              <w:rPr>
                <w:rFonts w:ascii="Times New Roman" w:hAnsi="Times New Roman"/>
                <w:sz w:val="24"/>
                <w:szCs w:val="24"/>
              </w:rPr>
            </w:pPr>
          </w:p>
        </w:tc>
        <w:tc>
          <w:tcPr>
            <w:tcW w:w="2268" w:type="dxa"/>
          </w:tcPr>
          <w:p w:rsidR="00BB2AB5" w:rsidRPr="00624C0D" w:rsidRDefault="00BB2AB5" w:rsidP="00624C0D">
            <w:pPr>
              <w:spacing w:after="0" w:line="240" w:lineRule="auto"/>
              <w:rPr>
                <w:rFonts w:ascii="Times New Roman" w:hAnsi="Times New Roman"/>
                <w:sz w:val="24"/>
                <w:szCs w:val="24"/>
              </w:rPr>
            </w:pPr>
            <w:r w:rsidRPr="00624C0D">
              <w:rPr>
                <w:rFonts w:ascii="Times New Roman" w:hAnsi="Times New Roman"/>
                <w:sz w:val="24"/>
                <w:szCs w:val="24"/>
              </w:rPr>
              <w:t>ООО «Десятое королевство»</w:t>
            </w:r>
          </w:p>
        </w:tc>
        <w:tc>
          <w:tcPr>
            <w:tcW w:w="1134" w:type="dxa"/>
          </w:tcPr>
          <w:p w:rsidR="00BB2AB5" w:rsidRPr="00624C0D" w:rsidRDefault="00BB2AB5" w:rsidP="00624C0D">
            <w:pPr>
              <w:spacing w:after="0" w:line="240" w:lineRule="auto"/>
              <w:jc w:val="center"/>
              <w:rPr>
                <w:rFonts w:ascii="Times New Roman" w:hAnsi="Times New Roman"/>
                <w:sz w:val="24"/>
                <w:szCs w:val="24"/>
              </w:rPr>
            </w:pPr>
            <w:r w:rsidRPr="00624C0D">
              <w:rPr>
                <w:rFonts w:ascii="Times New Roman" w:hAnsi="Times New Roman"/>
                <w:sz w:val="24"/>
                <w:szCs w:val="24"/>
              </w:rPr>
              <w:t>6</w:t>
            </w:r>
          </w:p>
        </w:tc>
      </w:tr>
      <w:tr w:rsidR="00BB2AB5" w:rsidRPr="003A0393" w:rsidTr="006B509B">
        <w:tc>
          <w:tcPr>
            <w:tcW w:w="568" w:type="dxa"/>
          </w:tcPr>
          <w:p w:rsidR="00BB2AB5" w:rsidRDefault="00BB2AB5" w:rsidP="00624C0D">
            <w:pPr>
              <w:spacing w:after="0" w:line="240" w:lineRule="auto"/>
              <w:jc w:val="center"/>
              <w:rPr>
                <w:rFonts w:ascii="Times New Roman" w:hAnsi="Times New Roman"/>
                <w:sz w:val="24"/>
                <w:szCs w:val="24"/>
                <w:lang w:val="tt-RU"/>
              </w:rPr>
            </w:pPr>
          </w:p>
          <w:p w:rsidR="00BB2AB5" w:rsidRDefault="00BB2AB5" w:rsidP="00624C0D">
            <w:pPr>
              <w:spacing w:after="0" w:line="240" w:lineRule="auto"/>
              <w:jc w:val="center"/>
              <w:rPr>
                <w:rFonts w:ascii="Times New Roman" w:hAnsi="Times New Roman"/>
                <w:sz w:val="24"/>
                <w:szCs w:val="24"/>
                <w:lang w:val="tt-RU"/>
              </w:rPr>
            </w:pPr>
            <w:r>
              <w:rPr>
                <w:rFonts w:ascii="Times New Roman" w:hAnsi="Times New Roman"/>
                <w:sz w:val="24"/>
                <w:szCs w:val="24"/>
                <w:lang w:val="tt-RU"/>
              </w:rPr>
              <w:t>9</w:t>
            </w:r>
          </w:p>
        </w:tc>
        <w:tc>
          <w:tcPr>
            <w:tcW w:w="3118"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Ознакомление дошкольников с предметным миром</w:t>
            </w:r>
          </w:p>
        </w:tc>
        <w:tc>
          <w:tcPr>
            <w:tcW w:w="2552"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О.В. Дыбина</w:t>
            </w:r>
          </w:p>
        </w:tc>
        <w:tc>
          <w:tcPr>
            <w:tcW w:w="2268"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Москва, 2007</w:t>
            </w:r>
          </w:p>
        </w:tc>
        <w:tc>
          <w:tcPr>
            <w:tcW w:w="1134" w:type="dxa"/>
          </w:tcPr>
          <w:p w:rsidR="00BB2AB5" w:rsidRDefault="00BB2AB5" w:rsidP="00624C0D">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3A0393" w:rsidTr="006B509B">
        <w:tc>
          <w:tcPr>
            <w:tcW w:w="568" w:type="dxa"/>
          </w:tcPr>
          <w:p w:rsidR="00BB2AB5" w:rsidRDefault="00BB2AB5" w:rsidP="00624C0D">
            <w:pPr>
              <w:spacing w:after="0" w:line="240" w:lineRule="auto"/>
              <w:jc w:val="center"/>
              <w:rPr>
                <w:rFonts w:ascii="Times New Roman" w:hAnsi="Times New Roman"/>
                <w:sz w:val="24"/>
                <w:szCs w:val="24"/>
                <w:lang w:val="tt-RU"/>
              </w:rPr>
            </w:pPr>
            <w:r>
              <w:rPr>
                <w:rFonts w:ascii="Times New Roman" w:hAnsi="Times New Roman"/>
                <w:sz w:val="24"/>
                <w:szCs w:val="24"/>
                <w:lang w:val="tt-RU"/>
              </w:rPr>
              <w:t>10</w:t>
            </w:r>
          </w:p>
        </w:tc>
        <w:tc>
          <w:tcPr>
            <w:tcW w:w="3118"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Рукотворный мир</w:t>
            </w:r>
          </w:p>
        </w:tc>
        <w:tc>
          <w:tcPr>
            <w:tcW w:w="2552"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О.В. Дыбина</w:t>
            </w:r>
          </w:p>
        </w:tc>
        <w:tc>
          <w:tcPr>
            <w:tcW w:w="2268"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Москва, 2002</w:t>
            </w:r>
          </w:p>
        </w:tc>
        <w:tc>
          <w:tcPr>
            <w:tcW w:w="1134" w:type="dxa"/>
          </w:tcPr>
          <w:p w:rsidR="00BB2AB5" w:rsidRDefault="00BB2AB5" w:rsidP="00624C0D">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3A0393" w:rsidTr="006B509B">
        <w:tc>
          <w:tcPr>
            <w:tcW w:w="568" w:type="dxa"/>
          </w:tcPr>
          <w:p w:rsidR="00BB2AB5" w:rsidRDefault="00BB2AB5" w:rsidP="00624C0D">
            <w:pPr>
              <w:spacing w:after="0" w:line="240" w:lineRule="auto"/>
              <w:jc w:val="center"/>
              <w:rPr>
                <w:rFonts w:ascii="Times New Roman" w:hAnsi="Times New Roman"/>
                <w:sz w:val="24"/>
                <w:szCs w:val="24"/>
                <w:lang w:val="tt-RU"/>
              </w:rPr>
            </w:pPr>
            <w:r>
              <w:rPr>
                <w:rFonts w:ascii="Times New Roman" w:hAnsi="Times New Roman"/>
                <w:sz w:val="24"/>
                <w:szCs w:val="24"/>
                <w:lang w:val="tt-RU"/>
              </w:rPr>
              <w:t>11</w:t>
            </w:r>
          </w:p>
        </w:tc>
        <w:tc>
          <w:tcPr>
            <w:tcW w:w="3118"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Беседы с дошкольниками о профессиях</w:t>
            </w:r>
          </w:p>
        </w:tc>
        <w:tc>
          <w:tcPr>
            <w:tcW w:w="2552"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Т.В. Потапова</w:t>
            </w:r>
          </w:p>
        </w:tc>
        <w:tc>
          <w:tcPr>
            <w:tcW w:w="2268"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Москва, 2003</w:t>
            </w:r>
          </w:p>
        </w:tc>
        <w:tc>
          <w:tcPr>
            <w:tcW w:w="1134" w:type="dxa"/>
          </w:tcPr>
          <w:p w:rsidR="00BB2AB5" w:rsidRDefault="00BB2AB5" w:rsidP="00624C0D">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3A0393" w:rsidTr="007325C4">
        <w:trPr>
          <w:trHeight w:val="720"/>
        </w:trPr>
        <w:tc>
          <w:tcPr>
            <w:tcW w:w="568" w:type="dxa"/>
          </w:tcPr>
          <w:p w:rsidR="00BB2AB5" w:rsidRDefault="00BB2AB5" w:rsidP="00624C0D">
            <w:pPr>
              <w:spacing w:after="0" w:line="240" w:lineRule="auto"/>
              <w:jc w:val="center"/>
              <w:rPr>
                <w:rFonts w:ascii="Times New Roman" w:hAnsi="Times New Roman"/>
                <w:sz w:val="24"/>
                <w:szCs w:val="24"/>
                <w:lang w:val="tt-RU"/>
              </w:rPr>
            </w:pPr>
            <w:r>
              <w:rPr>
                <w:rFonts w:ascii="Times New Roman" w:hAnsi="Times New Roman"/>
                <w:sz w:val="24"/>
                <w:szCs w:val="24"/>
                <w:lang w:val="tt-RU"/>
              </w:rPr>
              <w:t>12</w:t>
            </w:r>
          </w:p>
        </w:tc>
        <w:tc>
          <w:tcPr>
            <w:tcW w:w="3118"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Организация опытно – экспериментальной работы в детском саду</w:t>
            </w:r>
          </w:p>
        </w:tc>
        <w:tc>
          <w:tcPr>
            <w:tcW w:w="2552"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Бурганова Р.А.</w:t>
            </w:r>
          </w:p>
        </w:tc>
        <w:tc>
          <w:tcPr>
            <w:tcW w:w="2268" w:type="dxa"/>
          </w:tcPr>
          <w:p w:rsidR="00BB2AB5" w:rsidRDefault="00BB2AB5" w:rsidP="00624C0D">
            <w:pPr>
              <w:spacing w:after="0" w:line="240" w:lineRule="auto"/>
              <w:rPr>
                <w:rFonts w:ascii="Times New Roman" w:hAnsi="Times New Roman"/>
                <w:sz w:val="24"/>
                <w:szCs w:val="24"/>
                <w:lang w:val="tt-RU"/>
              </w:rPr>
            </w:pPr>
            <w:r>
              <w:rPr>
                <w:rFonts w:ascii="Times New Roman" w:hAnsi="Times New Roman"/>
                <w:sz w:val="24"/>
                <w:szCs w:val="24"/>
                <w:lang w:val="tt-RU"/>
              </w:rPr>
              <w:t>Казань. Школа, 2007</w:t>
            </w:r>
          </w:p>
        </w:tc>
        <w:tc>
          <w:tcPr>
            <w:tcW w:w="1134" w:type="dxa"/>
          </w:tcPr>
          <w:p w:rsidR="00BB2AB5" w:rsidRDefault="00BB2AB5" w:rsidP="00624C0D">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3A0393" w:rsidTr="008504E9">
        <w:trPr>
          <w:trHeight w:val="225"/>
        </w:trPr>
        <w:tc>
          <w:tcPr>
            <w:tcW w:w="9640" w:type="dxa"/>
            <w:gridSpan w:val="5"/>
          </w:tcPr>
          <w:p w:rsidR="00BB2AB5" w:rsidRPr="005D6426" w:rsidRDefault="00BB2AB5" w:rsidP="00624C0D">
            <w:pPr>
              <w:spacing w:after="0" w:line="240" w:lineRule="auto"/>
              <w:jc w:val="center"/>
              <w:rPr>
                <w:rFonts w:ascii="Times New Roman" w:hAnsi="Times New Roman"/>
                <w:b/>
                <w:i/>
                <w:sz w:val="24"/>
                <w:szCs w:val="24"/>
                <w:lang w:val="tt-RU"/>
              </w:rPr>
            </w:pPr>
            <w:r w:rsidRPr="005D6426">
              <w:rPr>
                <w:rFonts w:ascii="Times New Roman" w:hAnsi="Times New Roman"/>
                <w:b/>
                <w:i/>
                <w:sz w:val="24"/>
                <w:szCs w:val="24"/>
                <w:lang w:val="tt-RU"/>
              </w:rPr>
              <w:t>Варитативная часть</w:t>
            </w:r>
          </w:p>
        </w:tc>
      </w:tr>
      <w:tr w:rsidR="00BB2AB5" w:rsidRPr="003A0393" w:rsidTr="007325C4">
        <w:trPr>
          <w:trHeight w:val="225"/>
        </w:trPr>
        <w:tc>
          <w:tcPr>
            <w:tcW w:w="568" w:type="dxa"/>
          </w:tcPr>
          <w:p w:rsidR="00BB2AB5" w:rsidRPr="003A0393" w:rsidRDefault="00BB2AB5" w:rsidP="002E78FC">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c>
          <w:tcPr>
            <w:tcW w:w="3118" w:type="dxa"/>
          </w:tcPr>
          <w:p w:rsidR="00BB2AB5" w:rsidRPr="003A0393" w:rsidRDefault="00BB2AB5" w:rsidP="002E78FC">
            <w:pPr>
              <w:spacing w:after="0" w:line="240" w:lineRule="auto"/>
              <w:rPr>
                <w:rFonts w:ascii="Times New Roman" w:hAnsi="Times New Roman"/>
                <w:sz w:val="24"/>
                <w:szCs w:val="24"/>
                <w:lang w:val="tt-RU"/>
              </w:rPr>
            </w:pPr>
            <w:r>
              <w:rPr>
                <w:rFonts w:ascii="Times New Roman" w:hAnsi="Times New Roman"/>
                <w:sz w:val="24"/>
                <w:szCs w:val="24"/>
                <w:lang w:val="tt-RU"/>
              </w:rPr>
              <w:t>Әйләнә- тирә дөн</w:t>
            </w:r>
            <w:r w:rsidRPr="003A0393">
              <w:rPr>
                <w:rFonts w:ascii="Times New Roman" w:hAnsi="Times New Roman"/>
                <w:sz w:val="24"/>
                <w:szCs w:val="24"/>
                <w:lang w:val="tt-RU"/>
              </w:rPr>
              <w:t>ь</w:t>
            </w:r>
            <w:r>
              <w:rPr>
                <w:rFonts w:ascii="Times New Roman" w:hAnsi="Times New Roman"/>
                <w:sz w:val="24"/>
                <w:szCs w:val="24"/>
                <w:lang w:val="tt-RU"/>
              </w:rPr>
              <w:t>я белән танышу</w:t>
            </w:r>
          </w:p>
        </w:tc>
        <w:tc>
          <w:tcPr>
            <w:tcW w:w="2552" w:type="dxa"/>
          </w:tcPr>
          <w:p w:rsidR="00BB2AB5" w:rsidRPr="003A0393" w:rsidRDefault="00BB2AB5" w:rsidP="002E78FC">
            <w:pPr>
              <w:spacing w:after="0" w:line="240" w:lineRule="auto"/>
              <w:rPr>
                <w:rFonts w:ascii="Times New Roman" w:hAnsi="Times New Roman"/>
                <w:sz w:val="24"/>
                <w:szCs w:val="24"/>
                <w:lang w:val="tt-RU"/>
              </w:rPr>
            </w:pPr>
            <w:r>
              <w:rPr>
                <w:rFonts w:ascii="Times New Roman" w:hAnsi="Times New Roman"/>
                <w:sz w:val="24"/>
                <w:szCs w:val="24"/>
                <w:lang w:val="tt-RU"/>
              </w:rPr>
              <w:t>Н.Г. Гарипова</w:t>
            </w:r>
          </w:p>
        </w:tc>
        <w:tc>
          <w:tcPr>
            <w:tcW w:w="2268" w:type="dxa"/>
          </w:tcPr>
          <w:p w:rsidR="00BB2AB5" w:rsidRPr="003A0393" w:rsidRDefault="00BB2AB5" w:rsidP="002E78FC">
            <w:pPr>
              <w:spacing w:after="0" w:line="240" w:lineRule="auto"/>
              <w:rPr>
                <w:rFonts w:ascii="Times New Roman" w:hAnsi="Times New Roman"/>
                <w:sz w:val="24"/>
                <w:szCs w:val="24"/>
                <w:lang w:val="tt-RU"/>
              </w:rPr>
            </w:pPr>
            <w:r>
              <w:rPr>
                <w:rFonts w:ascii="Times New Roman" w:hAnsi="Times New Roman"/>
                <w:sz w:val="24"/>
                <w:szCs w:val="24"/>
                <w:lang w:val="tt-RU"/>
              </w:rPr>
              <w:t>Казан, 2017</w:t>
            </w:r>
          </w:p>
        </w:tc>
        <w:tc>
          <w:tcPr>
            <w:tcW w:w="1134" w:type="dxa"/>
          </w:tcPr>
          <w:p w:rsidR="00BB2AB5" w:rsidRPr="003A0393" w:rsidRDefault="00BB2AB5" w:rsidP="002E78FC">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3A0393" w:rsidTr="006B509B">
        <w:trPr>
          <w:trHeight w:val="465"/>
        </w:trPr>
        <w:tc>
          <w:tcPr>
            <w:tcW w:w="568" w:type="dxa"/>
          </w:tcPr>
          <w:p w:rsidR="00BB2AB5" w:rsidRPr="00624C0D" w:rsidRDefault="00BB2AB5" w:rsidP="002E78FC">
            <w:pPr>
              <w:spacing w:after="0" w:line="240" w:lineRule="auto"/>
              <w:jc w:val="center"/>
              <w:rPr>
                <w:rFonts w:ascii="Times New Roman" w:hAnsi="Times New Roman"/>
                <w:sz w:val="24"/>
                <w:szCs w:val="24"/>
              </w:rPr>
            </w:pPr>
            <w:r>
              <w:rPr>
                <w:rFonts w:ascii="Times New Roman" w:hAnsi="Times New Roman"/>
                <w:sz w:val="24"/>
                <w:szCs w:val="24"/>
              </w:rPr>
              <w:t>2</w:t>
            </w:r>
          </w:p>
        </w:tc>
        <w:tc>
          <w:tcPr>
            <w:tcW w:w="3118" w:type="dxa"/>
          </w:tcPr>
          <w:p w:rsidR="00BB2AB5" w:rsidRPr="00624C0D" w:rsidRDefault="00BB2AB5" w:rsidP="002E78FC">
            <w:pPr>
              <w:spacing w:after="0" w:line="240" w:lineRule="auto"/>
              <w:rPr>
                <w:rFonts w:ascii="Times New Roman" w:hAnsi="Times New Roman"/>
                <w:sz w:val="24"/>
                <w:szCs w:val="24"/>
              </w:rPr>
            </w:pPr>
            <w:r w:rsidRPr="00624C0D">
              <w:rPr>
                <w:rFonts w:ascii="Times New Roman" w:hAnsi="Times New Roman"/>
                <w:sz w:val="24"/>
                <w:szCs w:val="24"/>
                <w:lang w:val="tt-RU"/>
              </w:rPr>
              <w:t>Әйләнә- тирә дөнья белән таныштыру</w:t>
            </w:r>
          </w:p>
        </w:tc>
        <w:tc>
          <w:tcPr>
            <w:tcW w:w="2552" w:type="dxa"/>
          </w:tcPr>
          <w:p w:rsidR="00BB2AB5" w:rsidRPr="00624C0D" w:rsidRDefault="00BB2AB5" w:rsidP="002E78FC">
            <w:pPr>
              <w:spacing w:after="0" w:line="240" w:lineRule="auto"/>
              <w:rPr>
                <w:rFonts w:ascii="Times New Roman" w:hAnsi="Times New Roman"/>
                <w:sz w:val="24"/>
                <w:szCs w:val="24"/>
              </w:rPr>
            </w:pPr>
            <w:r w:rsidRPr="00624C0D">
              <w:rPr>
                <w:rFonts w:ascii="Times New Roman" w:hAnsi="Times New Roman"/>
                <w:sz w:val="24"/>
                <w:szCs w:val="24"/>
                <w:lang w:val="tt-RU"/>
              </w:rPr>
              <w:t>Н.Г.Гарипова, Р.С.Әхмәтова, Ф.М.Хәсәнова</w:t>
            </w:r>
          </w:p>
        </w:tc>
        <w:tc>
          <w:tcPr>
            <w:tcW w:w="2268" w:type="dxa"/>
          </w:tcPr>
          <w:p w:rsidR="00BB2AB5" w:rsidRPr="00624C0D" w:rsidRDefault="00BB2AB5" w:rsidP="002E78FC">
            <w:pPr>
              <w:spacing w:after="0" w:line="240" w:lineRule="auto"/>
              <w:rPr>
                <w:rFonts w:ascii="Times New Roman" w:hAnsi="Times New Roman"/>
                <w:sz w:val="24"/>
                <w:szCs w:val="24"/>
              </w:rPr>
            </w:pPr>
            <w:r w:rsidRPr="00624C0D">
              <w:rPr>
                <w:rFonts w:ascii="Times New Roman" w:hAnsi="Times New Roman"/>
                <w:sz w:val="24"/>
                <w:szCs w:val="24"/>
                <w:lang w:val="tt-RU"/>
              </w:rPr>
              <w:t xml:space="preserve">Казан. 2016                                                                                                                                                                                                                                                                                   </w:t>
            </w:r>
          </w:p>
        </w:tc>
        <w:tc>
          <w:tcPr>
            <w:tcW w:w="1134" w:type="dxa"/>
          </w:tcPr>
          <w:p w:rsidR="00BB2AB5" w:rsidRPr="00624C0D" w:rsidRDefault="00BB2AB5" w:rsidP="002E78FC">
            <w:pPr>
              <w:spacing w:after="0" w:line="240" w:lineRule="auto"/>
              <w:jc w:val="center"/>
              <w:rPr>
                <w:rFonts w:ascii="Times New Roman" w:hAnsi="Times New Roman"/>
                <w:sz w:val="24"/>
                <w:szCs w:val="24"/>
              </w:rPr>
            </w:pPr>
            <w:r w:rsidRPr="00624C0D">
              <w:rPr>
                <w:rFonts w:ascii="Times New Roman" w:hAnsi="Times New Roman"/>
                <w:sz w:val="24"/>
                <w:szCs w:val="24"/>
              </w:rPr>
              <w:t>1</w:t>
            </w:r>
          </w:p>
        </w:tc>
      </w:tr>
    </w:tbl>
    <w:p w:rsidR="00BB2AB5" w:rsidRPr="003A0393" w:rsidRDefault="00BB2AB5" w:rsidP="006B509B">
      <w:pPr>
        <w:pStyle w:val="ListParagraph"/>
        <w:spacing w:after="0" w:line="240" w:lineRule="auto"/>
        <w:ind w:left="360"/>
        <w:jc w:val="both"/>
        <w:rPr>
          <w:rFonts w:ascii="Times New Roman" w:hAnsi="Times New Roman"/>
          <w:b/>
          <w:sz w:val="24"/>
          <w:szCs w:val="24"/>
          <w:u w:val="single"/>
          <w:lang w:val="tt-RU"/>
        </w:rPr>
      </w:pPr>
    </w:p>
    <w:p w:rsidR="00BB2AB5" w:rsidRDefault="00BB2AB5" w:rsidP="006B509B">
      <w:pPr>
        <w:spacing w:after="0" w:line="240" w:lineRule="auto"/>
        <w:jc w:val="both"/>
        <w:rPr>
          <w:rFonts w:ascii="Times New Roman" w:hAnsi="Times New Roman"/>
          <w:b/>
        </w:rPr>
      </w:pPr>
    </w:p>
    <w:p w:rsidR="00BB2AB5" w:rsidRPr="00436760" w:rsidRDefault="00BB2AB5" w:rsidP="006B509B">
      <w:pPr>
        <w:spacing w:after="0" w:line="240" w:lineRule="auto"/>
        <w:jc w:val="both"/>
        <w:rPr>
          <w:rFonts w:ascii="Times New Roman" w:hAnsi="Times New Roman"/>
          <w:i/>
        </w:rPr>
      </w:pPr>
      <w:r w:rsidRPr="00436760">
        <w:rPr>
          <w:rFonts w:ascii="Times New Roman" w:hAnsi="Times New Roman"/>
          <w:i/>
        </w:rPr>
        <w:t>Экологическое воспитание</w:t>
      </w:r>
    </w:p>
    <w:p w:rsidR="00BB2AB5" w:rsidRPr="001E29F1" w:rsidRDefault="00BB2AB5" w:rsidP="006B509B">
      <w:pPr>
        <w:spacing w:after="0" w:line="240" w:lineRule="auto"/>
        <w:jc w:val="both"/>
        <w:rPr>
          <w:rFonts w:ascii="Times New Roman" w:hAnsi="Times New Roman"/>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3"/>
        <w:gridCol w:w="2626"/>
        <w:gridCol w:w="2303"/>
        <w:gridCol w:w="2941"/>
        <w:gridCol w:w="993"/>
      </w:tblGrid>
      <w:tr w:rsidR="00BB2AB5" w:rsidRPr="001E29F1" w:rsidTr="00A5692E">
        <w:trPr>
          <w:trHeight w:val="405"/>
        </w:trPr>
        <w:tc>
          <w:tcPr>
            <w:tcW w:w="743" w:type="dxa"/>
          </w:tcPr>
          <w:p w:rsidR="00BB2AB5" w:rsidRPr="001E29F1" w:rsidRDefault="00BB2AB5" w:rsidP="006B509B">
            <w:pPr>
              <w:spacing w:after="0" w:line="240" w:lineRule="auto"/>
              <w:jc w:val="center"/>
              <w:rPr>
                <w:rFonts w:ascii="Times New Roman" w:hAnsi="Times New Roman"/>
                <w:b/>
              </w:rPr>
            </w:pPr>
            <w:r w:rsidRPr="001E29F1">
              <w:rPr>
                <w:rFonts w:ascii="Times New Roman" w:hAnsi="Times New Roman"/>
                <w:b/>
              </w:rPr>
              <w:t>№</w:t>
            </w:r>
          </w:p>
        </w:tc>
        <w:tc>
          <w:tcPr>
            <w:tcW w:w="2626" w:type="dxa"/>
          </w:tcPr>
          <w:p w:rsidR="00BB2AB5" w:rsidRPr="001E29F1" w:rsidRDefault="00BB2AB5" w:rsidP="006B509B">
            <w:pPr>
              <w:spacing w:after="0" w:line="240" w:lineRule="auto"/>
              <w:jc w:val="center"/>
              <w:rPr>
                <w:rFonts w:ascii="Times New Roman" w:hAnsi="Times New Roman"/>
                <w:b/>
              </w:rPr>
            </w:pPr>
            <w:r w:rsidRPr="001E29F1">
              <w:rPr>
                <w:rFonts w:ascii="Times New Roman" w:hAnsi="Times New Roman"/>
                <w:b/>
              </w:rPr>
              <w:t>Название пособия</w:t>
            </w:r>
          </w:p>
        </w:tc>
        <w:tc>
          <w:tcPr>
            <w:tcW w:w="2303" w:type="dxa"/>
          </w:tcPr>
          <w:p w:rsidR="00BB2AB5" w:rsidRPr="001E29F1" w:rsidRDefault="00BB2AB5" w:rsidP="006B509B">
            <w:pPr>
              <w:spacing w:after="0" w:line="240" w:lineRule="auto"/>
              <w:jc w:val="center"/>
              <w:rPr>
                <w:rFonts w:ascii="Times New Roman" w:hAnsi="Times New Roman"/>
                <w:b/>
              </w:rPr>
            </w:pPr>
            <w:r w:rsidRPr="001E29F1">
              <w:rPr>
                <w:rFonts w:ascii="Times New Roman" w:hAnsi="Times New Roman"/>
                <w:b/>
              </w:rPr>
              <w:t>Автор</w:t>
            </w:r>
          </w:p>
        </w:tc>
        <w:tc>
          <w:tcPr>
            <w:tcW w:w="2941" w:type="dxa"/>
          </w:tcPr>
          <w:p w:rsidR="00BB2AB5" w:rsidRPr="001E29F1" w:rsidRDefault="00BB2AB5" w:rsidP="006B509B">
            <w:pPr>
              <w:spacing w:after="0" w:line="240" w:lineRule="auto"/>
              <w:jc w:val="center"/>
              <w:rPr>
                <w:rFonts w:ascii="Times New Roman" w:hAnsi="Times New Roman"/>
                <w:b/>
              </w:rPr>
            </w:pPr>
            <w:r w:rsidRPr="001E29F1">
              <w:rPr>
                <w:rFonts w:ascii="Times New Roman" w:hAnsi="Times New Roman"/>
                <w:b/>
              </w:rPr>
              <w:t>Издательство,</w:t>
            </w:r>
          </w:p>
          <w:p w:rsidR="00BB2AB5" w:rsidRPr="001E29F1" w:rsidRDefault="00BB2AB5" w:rsidP="006B509B">
            <w:pPr>
              <w:spacing w:after="0" w:line="240" w:lineRule="auto"/>
              <w:jc w:val="center"/>
              <w:rPr>
                <w:rFonts w:ascii="Times New Roman" w:hAnsi="Times New Roman"/>
                <w:b/>
              </w:rPr>
            </w:pPr>
            <w:r w:rsidRPr="001E29F1">
              <w:rPr>
                <w:rFonts w:ascii="Times New Roman" w:hAnsi="Times New Roman"/>
                <w:b/>
              </w:rPr>
              <w:t>год издания</w:t>
            </w:r>
          </w:p>
        </w:tc>
        <w:tc>
          <w:tcPr>
            <w:tcW w:w="993" w:type="dxa"/>
          </w:tcPr>
          <w:p w:rsidR="00BB2AB5" w:rsidRPr="001E29F1" w:rsidRDefault="00BB2AB5" w:rsidP="006B509B">
            <w:pPr>
              <w:spacing w:after="0" w:line="240" w:lineRule="auto"/>
              <w:jc w:val="center"/>
              <w:rPr>
                <w:rFonts w:ascii="Times New Roman" w:hAnsi="Times New Roman"/>
                <w:b/>
              </w:rPr>
            </w:pPr>
            <w:r w:rsidRPr="001E29F1">
              <w:rPr>
                <w:rFonts w:ascii="Times New Roman" w:hAnsi="Times New Roman"/>
                <w:b/>
              </w:rPr>
              <w:t>Коли</w:t>
            </w:r>
          </w:p>
          <w:p w:rsidR="00BB2AB5" w:rsidRPr="001E29F1" w:rsidRDefault="00BB2AB5" w:rsidP="006B509B">
            <w:pPr>
              <w:spacing w:after="0" w:line="240" w:lineRule="auto"/>
              <w:jc w:val="center"/>
              <w:rPr>
                <w:rFonts w:ascii="Times New Roman" w:hAnsi="Times New Roman"/>
                <w:b/>
              </w:rPr>
            </w:pPr>
            <w:r w:rsidRPr="001E29F1">
              <w:rPr>
                <w:rFonts w:ascii="Times New Roman" w:hAnsi="Times New Roman"/>
                <w:b/>
              </w:rPr>
              <w:t>чество</w:t>
            </w:r>
          </w:p>
        </w:tc>
      </w:tr>
      <w:tr w:rsidR="00BB2AB5" w:rsidRPr="001E29F1" w:rsidTr="00A5692E">
        <w:trPr>
          <w:trHeight w:val="190"/>
        </w:trPr>
        <w:tc>
          <w:tcPr>
            <w:tcW w:w="9606" w:type="dxa"/>
            <w:gridSpan w:val="5"/>
          </w:tcPr>
          <w:p w:rsidR="00BB2AB5" w:rsidRPr="005D6426" w:rsidRDefault="00BB2AB5" w:rsidP="006B509B">
            <w:pPr>
              <w:spacing w:after="0" w:line="240" w:lineRule="auto"/>
              <w:jc w:val="center"/>
              <w:rPr>
                <w:rFonts w:ascii="Times New Roman" w:hAnsi="Times New Roman"/>
                <w:b/>
                <w:i/>
              </w:rPr>
            </w:pPr>
            <w:r w:rsidRPr="005D6426">
              <w:rPr>
                <w:rFonts w:ascii="Times New Roman" w:hAnsi="Times New Roman"/>
                <w:b/>
                <w:i/>
              </w:rPr>
              <w:t>Основная часть</w:t>
            </w:r>
          </w:p>
        </w:tc>
      </w:tr>
      <w:tr w:rsidR="00BB2AB5" w:rsidRPr="006A1150" w:rsidTr="006B509B">
        <w:tc>
          <w:tcPr>
            <w:tcW w:w="743" w:type="dxa"/>
          </w:tcPr>
          <w:p w:rsidR="00BB2AB5" w:rsidRPr="006A1150" w:rsidRDefault="00BB2AB5" w:rsidP="006A1150">
            <w:pPr>
              <w:spacing w:after="0" w:line="240" w:lineRule="auto"/>
              <w:jc w:val="center"/>
              <w:rPr>
                <w:rFonts w:ascii="Times New Roman" w:hAnsi="Times New Roman"/>
                <w:sz w:val="24"/>
                <w:szCs w:val="24"/>
              </w:rPr>
            </w:pPr>
            <w:r w:rsidRPr="006A1150">
              <w:rPr>
                <w:rFonts w:ascii="Times New Roman" w:hAnsi="Times New Roman"/>
                <w:sz w:val="24"/>
                <w:szCs w:val="24"/>
              </w:rPr>
              <w:t>1</w:t>
            </w:r>
          </w:p>
        </w:tc>
        <w:tc>
          <w:tcPr>
            <w:tcW w:w="2626"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Ознакомление с предметным и социальным окружением</w:t>
            </w:r>
          </w:p>
        </w:tc>
        <w:tc>
          <w:tcPr>
            <w:tcW w:w="2303"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О.В.Дыбина.</w:t>
            </w:r>
          </w:p>
        </w:tc>
        <w:tc>
          <w:tcPr>
            <w:tcW w:w="2941"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Москва,2016 г.</w:t>
            </w:r>
          </w:p>
        </w:tc>
        <w:tc>
          <w:tcPr>
            <w:tcW w:w="993" w:type="dxa"/>
          </w:tcPr>
          <w:p w:rsidR="00BB2AB5" w:rsidRPr="00553260" w:rsidRDefault="00BB2AB5" w:rsidP="00553260">
            <w:pPr>
              <w:spacing w:after="0" w:line="240" w:lineRule="auto"/>
              <w:jc w:val="center"/>
              <w:rPr>
                <w:rFonts w:ascii="Times New Roman" w:hAnsi="Times New Roman"/>
                <w:sz w:val="24"/>
                <w:szCs w:val="24"/>
              </w:rPr>
            </w:pPr>
            <w:r w:rsidRPr="00553260">
              <w:rPr>
                <w:rFonts w:ascii="Times New Roman" w:hAnsi="Times New Roman"/>
                <w:sz w:val="24"/>
                <w:szCs w:val="24"/>
              </w:rPr>
              <w:t>1</w:t>
            </w:r>
          </w:p>
        </w:tc>
      </w:tr>
      <w:tr w:rsidR="00BB2AB5" w:rsidRPr="006A1150" w:rsidTr="006B509B">
        <w:tc>
          <w:tcPr>
            <w:tcW w:w="743" w:type="dxa"/>
          </w:tcPr>
          <w:p w:rsidR="00BB2AB5" w:rsidRPr="006A1150" w:rsidRDefault="00BB2AB5" w:rsidP="006A1150">
            <w:pPr>
              <w:spacing w:after="0" w:line="240" w:lineRule="auto"/>
              <w:jc w:val="center"/>
              <w:rPr>
                <w:rFonts w:ascii="Times New Roman" w:hAnsi="Times New Roman"/>
                <w:sz w:val="24"/>
                <w:szCs w:val="24"/>
              </w:rPr>
            </w:pPr>
            <w:r w:rsidRPr="006A1150">
              <w:rPr>
                <w:rFonts w:ascii="Times New Roman" w:hAnsi="Times New Roman"/>
                <w:sz w:val="24"/>
                <w:szCs w:val="24"/>
              </w:rPr>
              <w:t>2</w:t>
            </w:r>
          </w:p>
        </w:tc>
        <w:tc>
          <w:tcPr>
            <w:tcW w:w="2626"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Ознакомление с природой в детском саду</w:t>
            </w:r>
          </w:p>
        </w:tc>
        <w:tc>
          <w:tcPr>
            <w:tcW w:w="2303"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О.А. Соломенникова</w:t>
            </w:r>
          </w:p>
        </w:tc>
        <w:tc>
          <w:tcPr>
            <w:tcW w:w="2941"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«Мозаика-Синтез» Москва, 2015</w:t>
            </w:r>
          </w:p>
        </w:tc>
        <w:tc>
          <w:tcPr>
            <w:tcW w:w="993" w:type="dxa"/>
          </w:tcPr>
          <w:p w:rsidR="00BB2AB5" w:rsidRPr="00553260" w:rsidRDefault="00BB2AB5" w:rsidP="00553260">
            <w:pPr>
              <w:spacing w:after="0" w:line="240" w:lineRule="auto"/>
              <w:jc w:val="center"/>
              <w:rPr>
                <w:rFonts w:ascii="Times New Roman" w:hAnsi="Times New Roman"/>
                <w:sz w:val="24"/>
                <w:szCs w:val="24"/>
              </w:rPr>
            </w:pPr>
            <w:r w:rsidRPr="00553260">
              <w:rPr>
                <w:rFonts w:ascii="Times New Roman" w:hAnsi="Times New Roman"/>
                <w:sz w:val="24"/>
                <w:szCs w:val="24"/>
              </w:rPr>
              <w:t>1</w:t>
            </w:r>
          </w:p>
        </w:tc>
      </w:tr>
      <w:tr w:rsidR="00BB2AB5" w:rsidRPr="006A1150" w:rsidTr="006B509B">
        <w:tc>
          <w:tcPr>
            <w:tcW w:w="743" w:type="dxa"/>
          </w:tcPr>
          <w:p w:rsidR="00BB2AB5" w:rsidRPr="006A1150" w:rsidRDefault="00BB2AB5" w:rsidP="006A1150">
            <w:pPr>
              <w:spacing w:after="0" w:line="240" w:lineRule="auto"/>
              <w:jc w:val="center"/>
              <w:rPr>
                <w:rFonts w:ascii="Times New Roman" w:hAnsi="Times New Roman"/>
                <w:sz w:val="24"/>
                <w:szCs w:val="24"/>
              </w:rPr>
            </w:pPr>
            <w:r w:rsidRPr="006A1150">
              <w:rPr>
                <w:rFonts w:ascii="Times New Roman" w:hAnsi="Times New Roman"/>
                <w:sz w:val="24"/>
                <w:szCs w:val="24"/>
              </w:rPr>
              <w:t>3</w:t>
            </w:r>
          </w:p>
        </w:tc>
        <w:tc>
          <w:tcPr>
            <w:tcW w:w="2626"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bCs/>
                <w:color w:val="222222"/>
                <w:sz w:val="24"/>
                <w:szCs w:val="24"/>
                <w:lang w:eastAsia="ru-RU"/>
              </w:rPr>
              <w:t>Занятия по ознакомлению с окружающим миром в старшей группе детского сада</w:t>
            </w:r>
          </w:p>
        </w:tc>
        <w:tc>
          <w:tcPr>
            <w:tcW w:w="2303"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bCs/>
                <w:color w:val="222222"/>
                <w:sz w:val="24"/>
                <w:szCs w:val="24"/>
                <w:lang w:eastAsia="ru-RU"/>
              </w:rPr>
              <w:t>О.В.Дыбина</w:t>
            </w:r>
          </w:p>
        </w:tc>
        <w:tc>
          <w:tcPr>
            <w:tcW w:w="2941"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Москва,2016 г.</w:t>
            </w:r>
          </w:p>
        </w:tc>
        <w:tc>
          <w:tcPr>
            <w:tcW w:w="993" w:type="dxa"/>
          </w:tcPr>
          <w:p w:rsidR="00BB2AB5" w:rsidRPr="00553260" w:rsidRDefault="00BB2AB5" w:rsidP="00553260">
            <w:pPr>
              <w:spacing w:after="0" w:line="240" w:lineRule="auto"/>
              <w:jc w:val="center"/>
              <w:rPr>
                <w:rFonts w:ascii="Times New Roman" w:hAnsi="Times New Roman"/>
                <w:sz w:val="24"/>
                <w:szCs w:val="24"/>
              </w:rPr>
            </w:pPr>
            <w:r w:rsidRPr="00553260">
              <w:rPr>
                <w:rFonts w:ascii="Times New Roman" w:hAnsi="Times New Roman"/>
                <w:sz w:val="24"/>
                <w:szCs w:val="24"/>
              </w:rPr>
              <w:t>1</w:t>
            </w:r>
          </w:p>
        </w:tc>
      </w:tr>
      <w:tr w:rsidR="00BB2AB5" w:rsidRPr="006A1150" w:rsidTr="006B509B">
        <w:tc>
          <w:tcPr>
            <w:tcW w:w="743" w:type="dxa"/>
          </w:tcPr>
          <w:p w:rsidR="00BB2AB5" w:rsidRPr="006A1150" w:rsidRDefault="00BB2AB5" w:rsidP="006A1150">
            <w:pPr>
              <w:spacing w:after="0" w:line="240" w:lineRule="auto"/>
              <w:jc w:val="center"/>
              <w:rPr>
                <w:rFonts w:ascii="Times New Roman" w:hAnsi="Times New Roman"/>
                <w:sz w:val="24"/>
                <w:szCs w:val="24"/>
              </w:rPr>
            </w:pPr>
            <w:r>
              <w:rPr>
                <w:rFonts w:ascii="Times New Roman" w:hAnsi="Times New Roman"/>
                <w:sz w:val="24"/>
                <w:szCs w:val="24"/>
              </w:rPr>
              <w:t>4</w:t>
            </w:r>
          </w:p>
        </w:tc>
        <w:tc>
          <w:tcPr>
            <w:tcW w:w="2626"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Наш дом - природа</w:t>
            </w:r>
          </w:p>
        </w:tc>
        <w:tc>
          <w:tcPr>
            <w:tcW w:w="2303"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Н.А. Рыжова</w:t>
            </w:r>
          </w:p>
        </w:tc>
        <w:tc>
          <w:tcPr>
            <w:tcW w:w="2941"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Москва, 1998</w:t>
            </w:r>
          </w:p>
        </w:tc>
        <w:tc>
          <w:tcPr>
            <w:tcW w:w="993" w:type="dxa"/>
          </w:tcPr>
          <w:p w:rsidR="00BB2AB5" w:rsidRPr="00553260" w:rsidRDefault="00BB2AB5" w:rsidP="00553260">
            <w:pPr>
              <w:spacing w:after="0" w:line="240" w:lineRule="auto"/>
              <w:jc w:val="center"/>
              <w:rPr>
                <w:rFonts w:ascii="Times New Roman" w:hAnsi="Times New Roman"/>
                <w:sz w:val="24"/>
                <w:szCs w:val="24"/>
              </w:rPr>
            </w:pPr>
            <w:r w:rsidRPr="00553260">
              <w:rPr>
                <w:rFonts w:ascii="Times New Roman" w:hAnsi="Times New Roman"/>
                <w:sz w:val="24"/>
                <w:szCs w:val="24"/>
              </w:rPr>
              <w:t>1</w:t>
            </w:r>
          </w:p>
        </w:tc>
      </w:tr>
      <w:tr w:rsidR="00BB2AB5" w:rsidRPr="006A1150" w:rsidTr="006B509B">
        <w:tc>
          <w:tcPr>
            <w:tcW w:w="743" w:type="dxa"/>
          </w:tcPr>
          <w:p w:rsidR="00BB2AB5" w:rsidRPr="006A1150" w:rsidRDefault="00BB2AB5" w:rsidP="006A1150">
            <w:pPr>
              <w:spacing w:after="0" w:line="240" w:lineRule="auto"/>
              <w:jc w:val="center"/>
              <w:rPr>
                <w:rFonts w:ascii="Times New Roman" w:hAnsi="Times New Roman"/>
                <w:sz w:val="24"/>
                <w:szCs w:val="24"/>
              </w:rPr>
            </w:pPr>
            <w:r>
              <w:rPr>
                <w:rFonts w:ascii="Times New Roman" w:hAnsi="Times New Roman"/>
                <w:sz w:val="24"/>
                <w:szCs w:val="24"/>
              </w:rPr>
              <w:t>5</w:t>
            </w:r>
          </w:p>
        </w:tc>
        <w:tc>
          <w:tcPr>
            <w:tcW w:w="2626"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Эколог в детском саду</w:t>
            </w:r>
          </w:p>
        </w:tc>
        <w:tc>
          <w:tcPr>
            <w:tcW w:w="2303"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С.Н. Николаева</w:t>
            </w:r>
          </w:p>
        </w:tc>
        <w:tc>
          <w:tcPr>
            <w:tcW w:w="2941"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Москва</w:t>
            </w:r>
          </w:p>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Мозайка-синтез, 2002</w:t>
            </w:r>
          </w:p>
        </w:tc>
        <w:tc>
          <w:tcPr>
            <w:tcW w:w="993" w:type="dxa"/>
          </w:tcPr>
          <w:p w:rsidR="00BB2AB5" w:rsidRPr="00553260" w:rsidRDefault="00BB2AB5" w:rsidP="00553260">
            <w:pPr>
              <w:spacing w:after="0" w:line="240" w:lineRule="auto"/>
              <w:jc w:val="center"/>
              <w:rPr>
                <w:rFonts w:ascii="Times New Roman" w:hAnsi="Times New Roman"/>
                <w:sz w:val="24"/>
                <w:szCs w:val="24"/>
              </w:rPr>
            </w:pPr>
            <w:r w:rsidRPr="00553260">
              <w:rPr>
                <w:rFonts w:ascii="Times New Roman" w:hAnsi="Times New Roman"/>
                <w:sz w:val="24"/>
                <w:szCs w:val="24"/>
              </w:rPr>
              <w:t>1</w:t>
            </w:r>
          </w:p>
        </w:tc>
      </w:tr>
      <w:tr w:rsidR="00BB2AB5" w:rsidRPr="006A1150" w:rsidTr="006B509B">
        <w:tc>
          <w:tcPr>
            <w:tcW w:w="743" w:type="dxa"/>
          </w:tcPr>
          <w:p w:rsidR="00BB2AB5" w:rsidRPr="006A1150" w:rsidRDefault="00BB2AB5" w:rsidP="006A1150">
            <w:pPr>
              <w:spacing w:after="0" w:line="240" w:lineRule="auto"/>
              <w:jc w:val="center"/>
              <w:rPr>
                <w:rFonts w:ascii="Times New Roman" w:hAnsi="Times New Roman"/>
                <w:sz w:val="24"/>
                <w:szCs w:val="24"/>
              </w:rPr>
            </w:pPr>
            <w:r>
              <w:rPr>
                <w:rFonts w:ascii="Times New Roman" w:hAnsi="Times New Roman"/>
                <w:sz w:val="24"/>
                <w:szCs w:val="24"/>
              </w:rPr>
              <w:t>6</w:t>
            </w:r>
          </w:p>
        </w:tc>
        <w:tc>
          <w:tcPr>
            <w:tcW w:w="2626"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Мир вокруг нас</w:t>
            </w:r>
          </w:p>
        </w:tc>
        <w:tc>
          <w:tcPr>
            <w:tcW w:w="2303"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Т.И. Попова</w:t>
            </w:r>
          </w:p>
        </w:tc>
        <w:tc>
          <w:tcPr>
            <w:tcW w:w="2941"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Москва, 1998</w:t>
            </w:r>
          </w:p>
        </w:tc>
        <w:tc>
          <w:tcPr>
            <w:tcW w:w="993" w:type="dxa"/>
          </w:tcPr>
          <w:p w:rsidR="00BB2AB5" w:rsidRPr="00553260" w:rsidRDefault="00BB2AB5" w:rsidP="00553260">
            <w:pPr>
              <w:spacing w:after="0" w:line="240" w:lineRule="auto"/>
              <w:jc w:val="center"/>
              <w:rPr>
                <w:rFonts w:ascii="Times New Roman" w:hAnsi="Times New Roman"/>
                <w:sz w:val="24"/>
                <w:szCs w:val="24"/>
              </w:rPr>
            </w:pPr>
            <w:r w:rsidRPr="00553260">
              <w:rPr>
                <w:rFonts w:ascii="Times New Roman" w:hAnsi="Times New Roman"/>
                <w:sz w:val="24"/>
                <w:szCs w:val="24"/>
              </w:rPr>
              <w:t>1</w:t>
            </w:r>
          </w:p>
        </w:tc>
      </w:tr>
      <w:tr w:rsidR="00BB2AB5" w:rsidRPr="006A1150" w:rsidTr="006B509B">
        <w:tc>
          <w:tcPr>
            <w:tcW w:w="743" w:type="dxa"/>
          </w:tcPr>
          <w:p w:rsidR="00BB2AB5" w:rsidRPr="006A1150" w:rsidRDefault="00BB2AB5" w:rsidP="006A1150">
            <w:pPr>
              <w:spacing w:after="0" w:line="240" w:lineRule="auto"/>
              <w:jc w:val="center"/>
              <w:rPr>
                <w:rFonts w:ascii="Times New Roman" w:hAnsi="Times New Roman"/>
                <w:sz w:val="24"/>
                <w:szCs w:val="24"/>
              </w:rPr>
            </w:pPr>
            <w:r>
              <w:rPr>
                <w:rFonts w:ascii="Times New Roman" w:hAnsi="Times New Roman"/>
                <w:sz w:val="24"/>
                <w:szCs w:val="24"/>
              </w:rPr>
              <w:t>7</w:t>
            </w:r>
          </w:p>
        </w:tc>
        <w:tc>
          <w:tcPr>
            <w:tcW w:w="2626"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Экологические занятия</w:t>
            </w:r>
          </w:p>
        </w:tc>
        <w:tc>
          <w:tcPr>
            <w:tcW w:w="2303"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 xml:space="preserve">Т.М. Бондаренко </w:t>
            </w:r>
          </w:p>
        </w:tc>
        <w:tc>
          <w:tcPr>
            <w:tcW w:w="2941"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Воронеж</w:t>
            </w:r>
          </w:p>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ТЦ «Учитель», 2006</w:t>
            </w:r>
          </w:p>
        </w:tc>
        <w:tc>
          <w:tcPr>
            <w:tcW w:w="993" w:type="dxa"/>
          </w:tcPr>
          <w:p w:rsidR="00BB2AB5" w:rsidRPr="00553260" w:rsidRDefault="00BB2AB5" w:rsidP="00553260">
            <w:pPr>
              <w:spacing w:after="0" w:line="240" w:lineRule="auto"/>
              <w:jc w:val="center"/>
              <w:rPr>
                <w:rFonts w:ascii="Times New Roman" w:hAnsi="Times New Roman"/>
                <w:sz w:val="24"/>
                <w:szCs w:val="24"/>
              </w:rPr>
            </w:pPr>
            <w:r w:rsidRPr="00553260">
              <w:rPr>
                <w:rFonts w:ascii="Times New Roman" w:hAnsi="Times New Roman"/>
                <w:sz w:val="24"/>
                <w:szCs w:val="24"/>
              </w:rPr>
              <w:t>1</w:t>
            </w:r>
          </w:p>
        </w:tc>
      </w:tr>
      <w:tr w:rsidR="00BB2AB5" w:rsidRPr="006A1150" w:rsidTr="006B509B">
        <w:tc>
          <w:tcPr>
            <w:tcW w:w="743" w:type="dxa"/>
          </w:tcPr>
          <w:p w:rsidR="00BB2AB5" w:rsidRPr="006A1150" w:rsidRDefault="00BB2AB5" w:rsidP="006A1150">
            <w:pPr>
              <w:spacing w:after="0" w:line="240" w:lineRule="auto"/>
              <w:jc w:val="center"/>
              <w:rPr>
                <w:rFonts w:ascii="Times New Roman" w:hAnsi="Times New Roman"/>
                <w:sz w:val="24"/>
                <w:szCs w:val="24"/>
              </w:rPr>
            </w:pPr>
            <w:r>
              <w:rPr>
                <w:rFonts w:ascii="Times New Roman" w:hAnsi="Times New Roman"/>
                <w:sz w:val="24"/>
                <w:szCs w:val="24"/>
              </w:rPr>
              <w:t>8</w:t>
            </w:r>
          </w:p>
        </w:tc>
        <w:tc>
          <w:tcPr>
            <w:tcW w:w="2626"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Экологическое воспитание дошкольников</w:t>
            </w:r>
          </w:p>
        </w:tc>
        <w:tc>
          <w:tcPr>
            <w:tcW w:w="2303" w:type="dxa"/>
          </w:tcPr>
          <w:p w:rsidR="00BB2AB5" w:rsidRPr="00553260" w:rsidRDefault="00BB2AB5" w:rsidP="00553260">
            <w:pPr>
              <w:spacing w:after="0" w:line="240" w:lineRule="auto"/>
              <w:rPr>
                <w:rFonts w:ascii="Times New Roman" w:hAnsi="Times New Roman"/>
                <w:bCs/>
                <w:color w:val="222222"/>
                <w:sz w:val="24"/>
                <w:szCs w:val="24"/>
                <w:lang w:eastAsia="ru-RU"/>
              </w:rPr>
            </w:pPr>
          </w:p>
        </w:tc>
        <w:tc>
          <w:tcPr>
            <w:tcW w:w="2941"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Г. Альметьевск, 2000</w:t>
            </w:r>
          </w:p>
        </w:tc>
        <w:tc>
          <w:tcPr>
            <w:tcW w:w="993" w:type="dxa"/>
          </w:tcPr>
          <w:p w:rsidR="00BB2AB5" w:rsidRPr="00553260" w:rsidRDefault="00BB2AB5" w:rsidP="00553260">
            <w:pPr>
              <w:spacing w:after="0" w:line="240" w:lineRule="auto"/>
              <w:jc w:val="center"/>
              <w:rPr>
                <w:rFonts w:ascii="Times New Roman" w:hAnsi="Times New Roman"/>
                <w:sz w:val="24"/>
                <w:szCs w:val="24"/>
              </w:rPr>
            </w:pPr>
            <w:r w:rsidRPr="00553260">
              <w:rPr>
                <w:rFonts w:ascii="Times New Roman" w:hAnsi="Times New Roman"/>
                <w:sz w:val="24"/>
                <w:szCs w:val="24"/>
              </w:rPr>
              <w:t>1</w:t>
            </w:r>
          </w:p>
        </w:tc>
      </w:tr>
      <w:tr w:rsidR="00BB2AB5" w:rsidRPr="006A1150" w:rsidTr="006B509B">
        <w:tc>
          <w:tcPr>
            <w:tcW w:w="743" w:type="dxa"/>
          </w:tcPr>
          <w:p w:rsidR="00BB2AB5" w:rsidRPr="006A1150" w:rsidRDefault="00BB2AB5" w:rsidP="006A1150">
            <w:pPr>
              <w:spacing w:after="0" w:line="240" w:lineRule="auto"/>
              <w:jc w:val="center"/>
              <w:rPr>
                <w:rFonts w:ascii="Times New Roman" w:hAnsi="Times New Roman"/>
                <w:sz w:val="24"/>
                <w:szCs w:val="24"/>
              </w:rPr>
            </w:pPr>
            <w:r>
              <w:rPr>
                <w:rFonts w:ascii="Times New Roman" w:hAnsi="Times New Roman"/>
                <w:sz w:val="24"/>
                <w:szCs w:val="24"/>
              </w:rPr>
              <w:t>9</w:t>
            </w:r>
          </w:p>
        </w:tc>
        <w:tc>
          <w:tcPr>
            <w:tcW w:w="2626" w:type="dxa"/>
          </w:tcPr>
          <w:p w:rsidR="00BB2AB5"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Занятия по экологии в детском саду</w:t>
            </w:r>
          </w:p>
          <w:p w:rsidR="00BB2AB5" w:rsidRPr="00553260" w:rsidRDefault="00BB2AB5" w:rsidP="00553260">
            <w:pPr>
              <w:spacing w:after="0" w:line="240" w:lineRule="auto"/>
              <w:rPr>
                <w:rFonts w:ascii="Times New Roman" w:hAnsi="Times New Roman"/>
                <w:bCs/>
                <w:color w:val="222222"/>
                <w:sz w:val="24"/>
                <w:szCs w:val="24"/>
                <w:lang w:eastAsia="ru-RU"/>
              </w:rPr>
            </w:pPr>
          </w:p>
        </w:tc>
        <w:tc>
          <w:tcPr>
            <w:tcW w:w="2303"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Н.В. Коломина</w:t>
            </w:r>
          </w:p>
        </w:tc>
        <w:tc>
          <w:tcPr>
            <w:tcW w:w="2941"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Москва, 2008</w:t>
            </w:r>
          </w:p>
        </w:tc>
        <w:tc>
          <w:tcPr>
            <w:tcW w:w="993" w:type="dxa"/>
          </w:tcPr>
          <w:p w:rsidR="00BB2AB5" w:rsidRPr="00553260" w:rsidRDefault="00BB2AB5" w:rsidP="00553260">
            <w:pPr>
              <w:spacing w:after="0" w:line="240" w:lineRule="auto"/>
              <w:jc w:val="center"/>
              <w:rPr>
                <w:rFonts w:ascii="Times New Roman" w:hAnsi="Times New Roman"/>
                <w:sz w:val="24"/>
                <w:szCs w:val="24"/>
              </w:rPr>
            </w:pPr>
            <w:r w:rsidRPr="00553260">
              <w:rPr>
                <w:rFonts w:ascii="Times New Roman" w:hAnsi="Times New Roman"/>
                <w:sz w:val="24"/>
                <w:szCs w:val="24"/>
              </w:rPr>
              <w:t>1</w:t>
            </w:r>
          </w:p>
        </w:tc>
      </w:tr>
      <w:tr w:rsidR="00BB2AB5" w:rsidRPr="006A1150" w:rsidTr="00A5692E">
        <w:trPr>
          <w:trHeight w:val="315"/>
        </w:trPr>
        <w:tc>
          <w:tcPr>
            <w:tcW w:w="743" w:type="dxa"/>
          </w:tcPr>
          <w:p w:rsidR="00BB2AB5" w:rsidRPr="006A1150" w:rsidRDefault="00BB2AB5" w:rsidP="006A1150">
            <w:pPr>
              <w:spacing w:after="0" w:line="240" w:lineRule="auto"/>
              <w:jc w:val="center"/>
              <w:rPr>
                <w:rFonts w:ascii="Times New Roman" w:hAnsi="Times New Roman"/>
                <w:sz w:val="24"/>
                <w:szCs w:val="24"/>
              </w:rPr>
            </w:pPr>
            <w:r>
              <w:rPr>
                <w:rFonts w:ascii="Times New Roman" w:hAnsi="Times New Roman"/>
                <w:sz w:val="24"/>
                <w:szCs w:val="24"/>
              </w:rPr>
              <w:t>10</w:t>
            </w:r>
          </w:p>
        </w:tc>
        <w:tc>
          <w:tcPr>
            <w:tcW w:w="2626"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В союзе с природой</w:t>
            </w:r>
          </w:p>
        </w:tc>
        <w:tc>
          <w:tcPr>
            <w:tcW w:w="2303" w:type="dxa"/>
          </w:tcPr>
          <w:p w:rsidR="00BB2AB5" w:rsidRPr="00553260" w:rsidRDefault="00BB2AB5" w:rsidP="00553260">
            <w:pPr>
              <w:spacing w:after="0" w:line="240" w:lineRule="auto"/>
              <w:rPr>
                <w:rFonts w:ascii="Times New Roman" w:hAnsi="Times New Roman"/>
                <w:bCs/>
                <w:color w:val="222222"/>
                <w:sz w:val="24"/>
                <w:szCs w:val="24"/>
                <w:lang w:eastAsia="ru-RU"/>
              </w:rPr>
            </w:pPr>
            <w:r w:rsidRPr="00553260">
              <w:rPr>
                <w:rFonts w:ascii="Times New Roman" w:hAnsi="Times New Roman"/>
                <w:bCs/>
                <w:color w:val="222222"/>
                <w:sz w:val="24"/>
                <w:szCs w:val="24"/>
                <w:lang w:eastAsia="ru-RU"/>
              </w:rPr>
              <w:t>Л.И. Грехова</w:t>
            </w:r>
          </w:p>
        </w:tc>
        <w:tc>
          <w:tcPr>
            <w:tcW w:w="2941" w:type="dxa"/>
          </w:tcPr>
          <w:p w:rsidR="00BB2AB5" w:rsidRPr="00553260" w:rsidRDefault="00BB2AB5" w:rsidP="00553260">
            <w:pPr>
              <w:spacing w:after="0" w:line="240" w:lineRule="auto"/>
              <w:rPr>
                <w:rFonts w:ascii="Times New Roman" w:hAnsi="Times New Roman"/>
                <w:sz w:val="24"/>
                <w:szCs w:val="24"/>
              </w:rPr>
            </w:pPr>
            <w:r w:rsidRPr="00553260">
              <w:rPr>
                <w:rFonts w:ascii="Times New Roman" w:hAnsi="Times New Roman"/>
                <w:sz w:val="24"/>
                <w:szCs w:val="24"/>
              </w:rPr>
              <w:t>Москва-Ставрополь, 2002</w:t>
            </w:r>
          </w:p>
        </w:tc>
        <w:tc>
          <w:tcPr>
            <w:tcW w:w="993" w:type="dxa"/>
          </w:tcPr>
          <w:p w:rsidR="00BB2AB5" w:rsidRPr="00553260" w:rsidRDefault="00BB2AB5" w:rsidP="00553260">
            <w:pPr>
              <w:spacing w:after="0" w:line="240" w:lineRule="auto"/>
              <w:jc w:val="center"/>
              <w:rPr>
                <w:rFonts w:ascii="Times New Roman" w:hAnsi="Times New Roman"/>
                <w:sz w:val="24"/>
                <w:szCs w:val="24"/>
              </w:rPr>
            </w:pPr>
            <w:r w:rsidRPr="00553260">
              <w:rPr>
                <w:rFonts w:ascii="Times New Roman" w:hAnsi="Times New Roman"/>
                <w:sz w:val="24"/>
                <w:szCs w:val="24"/>
              </w:rPr>
              <w:t>1</w:t>
            </w:r>
          </w:p>
        </w:tc>
      </w:tr>
      <w:tr w:rsidR="00BB2AB5" w:rsidRPr="006A1150" w:rsidTr="00E06AF4">
        <w:trPr>
          <w:trHeight w:val="240"/>
        </w:trPr>
        <w:tc>
          <w:tcPr>
            <w:tcW w:w="9606" w:type="dxa"/>
            <w:gridSpan w:val="5"/>
          </w:tcPr>
          <w:p w:rsidR="00BB2AB5" w:rsidRPr="005D6426" w:rsidRDefault="00BB2AB5" w:rsidP="00553260">
            <w:pPr>
              <w:spacing w:after="0" w:line="240" w:lineRule="auto"/>
              <w:jc w:val="center"/>
              <w:rPr>
                <w:rFonts w:ascii="Times New Roman" w:hAnsi="Times New Roman"/>
                <w:b/>
                <w:i/>
                <w:sz w:val="24"/>
                <w:szCs w:val="24"/>
              </w:rPr>
            </w:pPr>
            <w:r w:rsidRPr="005D6426">
              <w:rPr>
                <w:rFonts w:ascii="Times New Roman" w:hAnsi="Times New Roman"/>
                <w:b/>
                <w:i/>
                <w:sz w:val="24"/>
                <w:szCs w:val="24"/>
              </w:rPr>
              <w:t>Вариативная часть</w:t>
            </w:r>
          </w:p>
        </w:tc>
      </w:tr>
      <w:tr w:rsidR="00BB2AB5" w:rsidRPr="006A1150" w:rsidTr="006B509B">
        <w:tc>
          <w:tcPr>
            <w:tcW w:w="743" w:type="dxa"/>
          </w:tcPr>
          <w:p w:rsidR="00BB2AB5" w:rsidRDefault="00BB2AB5" w:rsidP="006A1150">
            <w:pPr>
              <w:spacing w:after="0" w:line="240" w:lineRule="auto"/>
              <w:jc w:val="center"/>
              <w:rPr>
                <w:rFonts w:ascii="Times New Roman" w:hAnsi="Times New Roman"/>
                <w:sz w:val="24"/>
                <w:szCs w:val="24"/>
              </w:rPr>
            </w:pPr>
            <w:r>
              <w:rPr>
                <w:rFonts w:ascii="Times New Roman" w:hAnsi="Times New Roman"/>
                <w:sz w:val="24"/>
                <w:szCs w:val="24"/>
              </w:rPr>
              <w:t>1</w:t>
            </w:r>
          </w:p>
        </w:tc>
        <w:tc>
          <w:tcPr>
            <w:tcW w:w="2626" w:type="dxa"/>
          </w:tcPr>
          <w:p w:rsidR="00BB2AB5" w:rsidRPr="00553260" w:rsidRDefault="00BB2AB5" w:rsidP="00553260">
            <w:pPr>
              <w:spacing w:after="0" w:line="240" w:lineRule="auto"/>
              <w:rPr>
                <w:rFonts w:ascii="Times New Roman" w:hAnsi="Times New Roman"/>
                <w:bCs/>
                <w:color w:val="222222"/>
                <w:sz w:val="24"/>
                <w:szCs w:val="24"/>
                <w:lang w:eastAsia="ru-RU"/>
              </w:rPr>
            </w:pPr>
            <w:r>
              <w:rPr>
                <w:rFonts w:ascii="Times New Roman" w:hAnsi="Times New Roman"/>
                <w:bCs/>
                <w:color w:val="222222"/>
                <w:sz w:val="24"/>
                <w:szCs w:val="24"/>
                <w:lang w:eastAsia="ru-RU"/>
              </w:rPr>
              <w:t>Авторская программа «Мой дом – природа»</w:t>
            </w:r>
          </w:p>
        </w:tc>
        <w:tc>
          <w:tcPr>
            <w:tcW w:w="2303" w:type="dxa"/>
          </w:tcPr>
          <w:p w:rsidR="00BB2AB5" w:rsidRPr="00553260" w:rsidRDefault="00BB2AB5" w:rsidP="00553260">
            <w:pPr>
              <w:spacing w:after="0" w:line="240" w:lineRule="auto"/>
              <w:rPr>
                <w:rFonts w:ascii="Times New Roman" w:hAnsi="Times New Roman"/>
                <w:bCs/>
                <w:color w:val="222222"/>
                <w:sz w:val="24"/>
                <w:szCs w:val="24"/>
                <w:lang w:eastAsia="ru-RU"/>
              </w:rPr>
            </w:pPr>
            <w:r>
              <w:rPr>
                <w:rFonts w:ascii="Times New Roman" w:hAnsi="Times New Roman"/>
                <w:bCs/>
                <w:color w:val="222222"/>
                <w:sz w:val="24"/>
                <w:szCs w:val="24"/>
                <w:lang w:eastAsia="ru-RU"/>
              </w:rPr>
              <w:t>Валиева М.З., воспитатель ДОУ № 62 «Тирэк»</w:t>
            </w:r>
          </w:p>
        </w:tc>
        <w:tc>
          <w:tcPr>
            <w:tcW w:w="2941" w:type="dxa"/>
          </w:tcPr>
          <w:p w:rsidR="00BB2AB5" w:rsidRPr="00553260" w:rsidRDefault="00BB2AB5" w:rsidP="00553260">
            <w:pPr>
              <w:spacing w:after="0" w:line="240" w:lineRule="auto"/>
              <w:rPr>
                <w:rFonts w:ascii="Times New Roman" w:hAnsi="Times New Roman"/>
                <w:sz w:val="24"/>
                <w:szCs w:val="24"/>
              </w:rPr>
            </w:pPr>
            <w:r>
              <w:rPr>
                <w:rFonts w:ascii="Times New Roman" w:hAnsi="Times New Roman"/>
                <w:sz w:val="24"/>
                <w:szCs w:val="24"/>
              </w:rPr>
              <w:t>Тычинкина Т.П., кпн, доцент АФ ЧОУ ВПО «Институт экономики, управления и права (г.Казань)</w:t>
            </w:r>
          </w:p>
        </w:tc>
        <w:tc>
          <w:tcPr>
            <w:tcW w:w="993" w:type="dxa"/>
          </w:tcPr>
          <w:p w:rsidR="00BB2AB5" w:rsidRPr="00553260" w:rsidRDefault="00BB2AB5" w:rsidP="00553260">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6A1150" w:rsidTr="006B509B">
        <w:tc>
          <w:tcPr>
            <w:tcW w:w="743" w:type="dxa"/>
          </w:tcPr>
          <w:p w:rsidR="00BB2AB5" w:rsidRDefault="00BB2AB5" w:rsidP="006A1150">
            <w:pPr>
              <w:spacing w:after="0" w:line="240" w:lineRule="auto"/>
              <w:jc w:val="center"/>
              <w:rPr>
                <w:rFonts w:ascii="Times New Roman" w:hAnsi="Times New Roman"/>
                <w:sz w:val="24"/>
                <w:szCs w:val="24"/>
              </w:rPr>
            </w:pPr>
            <w:r>
              <w:rPr>
                <w:rFonts w:ascii="Times New Roman" w:hAnsi="Times New Roman"/>
                <w:sz w:val="24"/>
                <w:szCs w:val="24"/>
              </w:rPr>
              <w:t>2</w:t>
            </w:r>
          </w:p>
        </w:tc>
        <w:tc>
          <w:tcPr>
            <w:tcW w:w="2626" w:type="dxa"/>
          </w:tcPr>
          <w:p w:rsidR="00BB2AB5" w:rsidRPr="00C05BF4" w:rsidRDefault="00BB2AB5" w:rsidP="00553260">
            <w:pPr>
              <w:spacing w:after="0" w:line="240" w:lineRule="auto"/>
              <w:rPr>
                <w:rFonts w:ascii="Times New Roman" w:hAnsi="Times New Roman"/>
                <w:bCs/>
                <w:color w:val="222222"/>
                <w:sz w:val="24"/>
                <w:szCs w:val="24"/>
                <w:lang w:val="tt-RU" w:eastAsia="ru-RU"/>
              </w:rPr>
            </w:pPr>
            <w:r>
              <w:rPr>
                <w:rFonts w:ascii="Times New Roman" w:hAnsi="Times New Roman"/>
                <w:bCs/>
                <w:color w:val="222222"/>
                <w:sz w:val="24"/>
                <w:szCs w:val="24"/>
                <w:lang w:val="tt-RU" w:eastAsia="ru-RU"/>
              </w:rPr>
              <w:t>Авторская программа “Матушка – природа”</w:t>
            </w:r>
          </w:p>
        </w:tc>
        <w:tc>
          <w:tcPr>
            <w:tcW w:w="2303" w:type="dxa"/>
          </w:tcPr>
          <w:p w:rsidR="00BB2AB5" w:rsidRPr="00C05BF4" w:rsidRDefault="00BB2AB5" w:rsidP="00553260">
            <w:pPr>
              <w:spacing w:after="0" w:line="240" w:lineRule="auto"/>
              <w:rPr>
                <w:rFonts w:ascii="Times New Roman" w:hAnsi="Times New Roman"/>
                <w:bCs/>
                <w:color w:val="222222"/>
                <w:sz w:val="24"/>
                <w:szCs w:val="24"/>
                <w:lang w:val="tt-RU" w:eastAsia="ru-RU"/>
              </w:rPr>
            </w:pPr>
            <w:r>
              <w:rPr>
                <w:rFonts w:ascii="Times New Roman" w:hAnsi="Times New Roman"/>
                <w:bCs/>
                <w:color w:val="222222"/>
                <w:sz w:val="24"/>
                <w:szCs w:val="24"/>
                <w:lang w:val="tt-RU" w:eastAsia="ru-RU"/>
              </w:rPr>
              <w:t>Гайнутдинова Г.Ф., воспитателҗ ДОУ № 62 “Тирэк”</w:t>
            </w:r>
          </w:p>
        </w:tc>
        <w:tc>
          <w:tcPr>
            <w:tcW w:w="2941" w:type="dxa"/>
          </w:tcPr>
          <w:p w:rsidR="00BB2AB5" w:rsidRPr="00C05BF4" w:rsidRDefault="00BB2AB5" w:rsidP="00553260">
            <w:pPr>
              <w:spacing w:after="0" w:line="240" w:lineRule="auto"/>
              <w:rPr>
                <w:rFonts w:ascii="Times New Roman" w:hAnsi="Times New Roman"/>
                <w:sz w:val="24"/>
                <w:szCs w:val="24"/>
                <w:lang w:val="tt-RU"/>
              </w:rPr>
            </w:pPr>
            <w:r>
              <w:rPr>
                <w:rFonts w:ascii="Times New Roman" w:hAnsi="Times New Roman"/>
                <w:sz w:val="24"/>
                <w:szCs w:val="24"/>
                <w:lang w:val="tt-RU"/>
              </w:rPr>
              <w:t xml:space="preserve">Тычинкина Т.П., кпн, доөент АФ ЧОУ ВПО </w:t>
            </w:r>
            <w:r>
              <w:rPr>
                <w:rFonts w:ascii="Times New Roman" w:hAnsi="Times New Roman"/>
                <w:sz w:val="24"/>
                <w:szCs w:val="24"/>
              </w:rPr>
              <w:t>«Институт экономики, управления и права (г.Казань)</w:t>
            </w:r>
          </w:p>
        </w:tc>
        <w:tc>
          <w:tcPr>
            <w:tcW w:w="993" w:type="dxa"/>
          </w:tcPr>
          <w:p w:rsidR="00BB2AB5" w:rsidRPr="00C05BF4" w:rsidRDefault="00BB2AB5" w:rsidP="00553260">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bl>
    <w:p w:rsidR="00BB2AB5" w:rsidRPr="006A1150" w:rsidRDefault="00BB2AB5" w:rsidP="006A1150">
      <w:pPr>
        <w:pStyle w:val="ListParagraph"/>
        <w:tabs>
          <w:tab w:val="right" w:pos="10204"/>
        </w:tabs>
        <w:spacing w:after="0" w:line="240" w:lineRule="auto"/>
        <w:ind w:left="360"/>
        <w:jc w:val="both"/>
        <w:rPr>
          <w:rFonts w:ascii="Times New Roman" w:hAnsi="Times New Roman"/>
          <w:b/>
          <w:sz w:val="24"/>
          <w:szCs w:val="24"/>
          <w:u w:val="single"/>
        </w:rPr>
      </w:pPr>
    </w:p>
    <w:p w:rsidR="00BB2AB5" w:rsidRPr="005A2E83" w:rsidRDefault="00BB2AB5" w:rsidP="005D6426">
      <w:pPr>
        <w:pStyle w:val="ListParagraph"/>
        <w:tabs>
          <w:tab w:val="right" w:pos="10204"/>
        </w:tabs>
        <w:spacing w:after="0" w:line="240" w:lineRule="auto"/>
        <w:ind w:left="360"/>
        <w:jc w:val="center"/>
        <w:rPr>
          <w:rFonts w:ascii="Times New Roman" w:hAnsi="Times New Roman"/>
          <w:u w:val="single"/>
        </w:rPr>
      </w:pPr>
      <w:r w:rsidRPr="005A2E83">
        <w:rPr>
          <w:rFonts w:ascii="Times New Roman" w:hAnsi="Times New Roman"/>
          <w:b/>
        </w:rPr>
        <w:t>Образовательная область «Речевое развитие»</w:t>
      </w:r>
    </w:p>
    <w:p w:rsidR="00BB2AB5" w:rsidRPr="001E29F1" w:rsidRDefault="00BB2AB5" w:rsidP="006B509B">
      <w:pPr>
        <w:pStyle w:val="ListParagraph"/>
        <w:spacing w:after="0" w:line="240" w:lineRule="auto"/>
        <w:ind w:left="360"/>
        <w:jc w:val="both"/>
        <w:rPr>
          <w:rFonts w:ascii="Times New Roman" w:hAnsi="Times New Roman"/>
          <w:u w:val="single"/>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3"/>
        <w:gridCol w:w="3117"/>
        <w:gridCol w:w="2551"/>
        <w:gridCol w:w="2270"/>
        <w:gridCol w:w="1135"/>
      </w:tblGrid>
      <w:tr w:rsidR="00BB2AB5" w:rsidRPr="001E29F1" w:rsidTr="006A1150">
        <w:tc>
          <w:tcPr>
            <w:tcW w:w="9606" w:type="dxa"/>
            <w:gridSpan w:val="5"/>
          </w:tcPr>
          <w:p w:rsidR="00BB2AB5" w:rsidRPr="005D6426" w:rsidRDefault="00BB2AB5" w:rsidP="006B509B">
            <w:pPr>
              <w:spacing w:after="0" w:line="240" w:lineRule="auto"/>
              <w:jc w:val="center"/>
              <w:rPr>
                <w:rFonts w:ascii="Times New Roman" w:hAnsi="Times New Roman"/>
                <w:b/>
                <w:i/>
              </w:rPr>
            </w:pPr>
            <w:r w:rsidRPr="005D6426">
              <w:rPr>
                <w:rFonts w:ascii="Times New Roman" w:hAnsi="Times New Roman"/>
                <w:b/>
                <w:i/>
              </w:rPr>
              <w:t>Основная часть</w:t>
            </w:r>
          </w:p>
        </w:tc>
      </w:tr>
      <w:tr w:rsidR="00BB2AB5" w:rsidRPr="001E29F1" w:rsidTr="006A1150">
        <w:tc>
          <w:tcPr>
            <w:tcW w:w="533" w:type="dxa"/>
          </w:tcPr>
          <w:p w:rsidR="00BB2AB5" w:rsidRPr="001E29F1" w:rsidRDefault="00BB2AB5" w:rsidP="006B509B">
            <w:pPr>
              <w:spacing w:after="0" w:line="240" w:lineRule="auto"/>
              <w:jc w:val="center"/>
              <w:rPr>
                <w:rFonts w:ascii="Times New Roman" w:hAnsi="Times New Roman"/>
                <w:sz w:val="24"/>
                <w:szCs w:val="24"/>
              </w:rPr>
            </w:pPr>
            <w:r>
              <w:rPr>
                <w:rFonts w:ascii="Times New Roman" w:hAnsi="Times New Roman"/>
                <w:sz w:val="24"/>
                <w:szCs w:val="24"/>
              </w:rPr>
              <w:t>1</w:t>
            </w:r>
          </w:p>
        </w:tc>
        <w:tc>
          <w:tcPr>
            <w:tcW w:w="3117" w:type="dxa"/>
          </w:tcPr>
          <w:p w:rsidR="00BB2AB5" w:rsidRPr="005A2E83" w:rsidRDefault="00BB2AB5" w:rsidP="005A2E83">
            <w:pPr>
              <w:spacing w:after="0" w:line="240" w:lineRule="auto"/>
              <w:rPr>
                <w:rFonts w:ascii="Times New Roman" w:hAnsi="Times New Roman"/>
                <w:sz w:val="24"/>
                <w:szCs w:val="24"/>
              </w:rPr>
            </w:pPr>
            <w:r w:rsidRPr="005A2E83">
              <w:rPr>
                <w:rFonts w:ascii="Times New Roman" w:hAnsi="Times New Roman"/>
                <w:sz w:val="24"/>
                <w:szCs w:val="24"/>
              </w:rPr>
              <w:t>Развитие речи в детском саду</w:t>
            </w:r>
          </w:p>
        </w:tc>
        <w:tc>
          <w:tcPr>
            <w:tcW w:w="2551" w:type="dxa"/>
          </w:tcPr>
          <w:p w:rsidR="00BB2AB5" w:rsidRPr="005A2E83" w:rsidRDefault="00BB2AB5" w:rsidP="005A2E83">
            <w:pPr>
              <w:spacing w:after="0" w:line="240" w:lineRule="auto"/>
              <w:jc w:val="both"/>
              <w:rPr>
                <w:rFonts w:ascii="Times New Roman" w:hAnsi="Times New Roman"/>
                <w:sz w:val="24"/>
                <w:szCs w:val="24"/>
              </w:rPr>
            </w:pPr>
            <w:r w:rsidRPr="005A2E83">
              <w:rPr>
                <w:rFonts w:ascii="Times New Roman" w:hAnsi="Times New Roman"/>
                <w:sz w:val="24"/>
                <w:szCs w:val="24"/>
              </w:rPr>
              <w:t>В.В.Гербова</w:t>
            </w:r>
          </w:p>
        </w:tc>
        <w:tc>
          <w:tcPr>
            <w:tcW w:w="2270" w:type="dxa"/>
          </w:tcPr>
          <w:p w:rsidR="00BB2AB5" w:rsidRPr="005A2E83" w:rsidRDefault="00BB2AB5" w:rsidP="005A2E83">
            <w:pPr>
              <w:spacing w:after="0" w:line="240" w:lineRule="auto"/>
              <w:jc w:val="both"/>
              <w:rPr>
                <w:rFonts w:ascii="Times New Roman" w:hAnsi="Times New Roman"/>
                <w:sz w:val="24"/>
                <w:szCs w:val="24"/>
              </w:rPr>
            </w:pPr>
            <w:r w:rsidRPr="005A2E83">
              <w:rPr>
                <w:rFonts w:ascii="Times New Roman" w:hAnsi="Times New Roman"/>
                <w:sz w:val="24"/>
                <w:szCs w:val="24"/>
              </w:rPr>
              <w:t>Москва, 2016 г.</w:t>
            </w:r>
          </w:p>
        </w:tc>
        <w:tc>
          <w:tcPr>
            <w:tcW w:w="1135" w:type="dxa"/>
          </w:tcPr>
          <w:p w:rsidR="00BB2AB5" w:rsidRPr="005A2E83" w:rsidRDefault="00BB2AB5" w:rsidP="005A2E83">
            <w:pPr>
              <w:spacing w:after="0" w:line="240" w:lineRule="auto"/>
              <w:jc w:val="center"/>
              <w:rPr>
                <w:rFonts w:ascii="Times New Roman" w:hAnsi="Times New Roman"/>
                <w:sz w:val="24"/>
                <w:szCs w:val="24"/>
              </w:rPr>
            </w:pPr>
            <w:r w:rsidRPr="005A2E83">
              <w:rPr>
                <w:rFonts w:ascii="Times New Roman" w:hAnsi="Times New Roman"/>
                <w:sz w:val="24"/>
                <w:szCs w:val="24"/>
              </w:rPr>
              <w:t>1</w:t>
            </w:r>
          </w:p>
        </w:tc>
      </w:tr>
      <w:tr w:rsidR="00BB2AB5" w:rsidRPr="001E29F1" w:rsidTr="006A1150">
        <w:tc>
          <w:tcPr>
            <w:tcW w:w="533" w:type="dxa"/>
          </w:tcPr>
          <w:p w:rsidR="00BB2AB5" w:rsidRPr="001E29F1" w:rsidRDefault="00BB2AB5" w:rsidP="006B509B">
            <w:pPr>
              <w:spacing w:after="0" w:line="240" w:lineRule="auto"/>
              <w:jc w:val="center"/>
              <w:rPr>
                <w:rFonts w:ascii="Times New Roman" w:hAnsi="Times New Roman"/>
              </w:rPr>
            </w:pPr>
            <w:r>
              <w:rPr>
                <w:rFonts w:ascii="Times New Roman" w:hAnsi="Times New Roman"/>
              </w:rPr>
              <w:t>2</w:t>
            </w:r>
          </w:p>
        </w:tc>
        <w:tc>
          <w:tcPr>
            <w:tcW w:w="3117" w:type="dxa"/>
          </w:tcPr>
          <w:p w:rsidR="00BB2AB5" w:rsidRPr="005A2E83" w:rsidRDefault="00BB2AB5" w:rsidP="005A2E83">
            <w:pPr>
              <w:spacing w:after="0" w:line="240" w:lineRule="auto"/>
              <w:rPr>
                <w:rFonts w:ascii="Times New Roman" w:hAnsi="Times New Roman"/>
                <w:sz w:val="24"/>
                <w:szCs w:val="24"/>
              </w:rPr>
            </w:pPr>
            <w:r w:rsidRPr="005A2E83">
              <w:rPr>
                <w:rFonts w:ascii="Times New Roman" w:hAnsi="Times New Roman"/>
                <w:sz w:val="24"/>
                <w:szCs w:val="24"/>
              </w:rPr>
              <w:t>Занятия по развитию речи в средней группе детского сада</w:t>
            </w:r>
          </w:p>
        </w:tc>
        <w:tc>
          <w:tcPr>
            <w:tcW w:w="2551" w:type="dxa"/>
          </w:tcPr>
          <w:p w:rsidR="00BB2AB5" w:rsidRPr="005A2E83" w:rsidRDefault="00BB2AB5" w:rsidP="005A2E83">
            <w:pPr>
              <w:spacing w:after="0" w:line="240" w:lineRule="auto"/>
              <w:jc w:val="both"/>
              <w:rPr>
                <w:rFonts w:ascii="Times New Roman" w:hAnsi="Times New Roman"/>
                <w:sz w:val="24"/>
                <w:szCs w:val="24"/>
              </w:rPr>
            </w:pPr>
            <w:r w:rsidRPr="005A2E83">
              <w:rPr>
                <w:rFonts w:ascii="Times New Roman" w:hAnsi="Times New Roman"/>
                <w:sz w:val="24"/>
                <w:szCs w:val="24"/>
              </w:rPr>
              <w:t>Гербова В.В</w:t>
            </w:r>
          </w:p>
        </w:tc>
        <w:tc>
          <w:tcPr>
            <w:tcW w:w="2270" w:type="dxa"/>
          </w:tcPr>
          <w:p w:rsidR="00BB2AB5" w:rsidRPr="005A2E83" w:rsidRDefault="00BB2AB5" w:rsidP="005A2E83">
            <w:pPr>
              <w:spacing w:after="0" w:line="240" w:lineRule="auto"/>
              <w:jc w:val="both"/>
              <w:rPr>
                <w:rFonts w:ascii="Times New Roman" w:hAnsi="Times New Roman"/>
                <w:sz w:val="24"/>
                <w:szCs w:val="24"/>
              </w:rPr>
            </w:pPr>
            <w:r w:rsidRPr="005A2E83">
              <w:rPr>
                <w:rFonts w:ascii="Times New Roman" w:hAnsi="Times New Roman"/>
                <w:sz w:val="24"/>
                <w:szCs w:val="24"/>
              </w:rPr>
              <w:t>Москва, 2016 г.</w:t>
            </w:r>
          </w:p>
        </w:tc>
        <w:tc>
          <w:tcPr>
            <w:tcW w:w="1135" w:type="dxa"/>
          </w:tcPr>
          <w:p w:rsidR="00BB2AB5" w:rsidRPr="005A2E83" w:rsidRDefault="00BB2AB5" w:rsidP="005A2E83">
            <w:pPr>
              <w:spacing w:after="0" w:line="240" w:lineRule="auto"/>
              <w:jc w:val="center"/>
              <w:rPr>
                <w:rFonts w:ascii="Times New Roman" w:hAnsi="Times New Roman"/>
                <w:sz w:val="24"/>
                <w:szCs w:val="24"/>
              </w:rPr>
            </w:pPr>
            <w:r w:rsidRPr="005A2E83">
              <w:rPr>
                <w:rFonts w:ascii="Times New Roman" w:hAnsi="Times New Roman"/>
                <w:sz w:val="24"/>
                <w:szCs w:val="24"/>
              </w:rPr>
              <w:t>1</w:t>
            </w:r>
          </w:p>
        </w:tc>
      </w:tr>
      <w:tr w:rsidR="00BB2AB5" w:rsidRPr="001E29F1" w:rsidTr="00A5692E">
        <w:trPr>
          <w:trHeight w:val="540"/>
        </w:trPr>
        <w:tc>
          <w:tcPr>
            <w:tcW w:w="533" w:type="dxa"/>
          </w:tcPr>
          <w:p w:rsidR="00BB2AB5" w:rsidRPr="006A1150" w:rsidRDefault="00BB2AB5" w:rsidP="006A1150">
            <w:pPr>
              <w:spacing w:after="0" w:line="240" w:lineRule="auto"/>
              <w:jc w:val="center"/>
              <w:rPr>
                <w:rFonts w:ascii="Times New Roman" w:hAnsi="Times New Roman"/>
                <w:sz w:val="24"/>
                <w:szCs w:val="24"/>
              </w:rPr>
            </w:pPr>
            <w:r>
              <w:rPr>
                <w:rFonts w:ascii="Times New Roman" w:hAnsi="Times New Roman"/>
                <w:sz w:val="24"/>
                <w:szCs w:val="24"/>
              </w:rPr>
              <w:t>3</w:t>
            </w:r>
          </w:p>
        </w:tc>
        <w:tc>
          <w:tcPr>
            <w:tcW w:w="3117" w:type="dxa"/>
          </w:tcPr>
          <w:p w:rsidR="00BB2AB5" w:rsidRPr="00B02385" w:rsidRDefault="00BB2AB5" w:rsidP="00B02385">
            <w:pPr>
              <w:spacing w:after="0" w:line="240" w:lineRule="auto"/>
              <w:rPr>
                <w:rFonts w:ascii="Times New Roman" w:hAnsi="Times New Roman"/>
                <w:sz w:val="24"/>
                <w:szCs w:val="24"/>
                <w:lang w:val="tt-RU"/>
              </w:rPr>
            </w:pPr>
            <w:r w:rsidRPr="00B02385">
              <w:rPr>
                <w:rFonts w:ascii="Times New Roman" w:hAnsi="Times New Roman"/>
                <w:sz w:val="24"/>
                <w:szCs w:val="24"/>
                <w:lang w:val="tt-RU"/>
              </w:rPr>
              <w:t>Триста шестьдесят пять игр для дошколят ( в карточках)</w:t>
            </w:r>
          </w:p>
        </w:tc>
        <w:tc>
          <w:tcPr>
            <w:tcW w:w="2551" w:type="dxa"/>
          </w:tcPr>
          <w:p w:rsidR="00BB2AB5" w:rsidRPr="00B02385" w:rsidRDefault="00BB2AB5" w:rsidP="00B02385">
            <w:pPr>
              <w:spacing w:after="0" w:line="240" w:lineRule="auto"/>
              <w:rPr>
                <w:rFonts w:ascii="Times New Roman" w:hAnsi="Times New Roman"/>
                <w:sz w:val="24"/>
                <w:szCs w:val="24"/>
                <w:lang w:val="tt-RU"/>
              </w:rPr>
            </w:pPr>
            <w:r w:rsidRPr="00B02385">
              <w:rPr>
                <w:rFonts w:ascii="Times New Roman" w:hAnsi="Times New Roman"/>
                <w:sz w:val="24"/>
                <w:szCs w:val="24"/>
                <w:lang w:val="tt-RU"/>
              </w:rPr>
              <w:t>З.М  Зарипова</w:t>
            </w:r>
          </w:p>
        </w:tc>
        <w:tc>
          <w:tcPr>
            <w:tcW w:w="2270" w:type="dxa"/>
          </w:tcPr>
          <w:p w:rsidR="00BB2AB5" w:rsidRPr="00B02385" w:rsidRDefault="00BB2AB5" w:rsidP="00B02385">
            <w:pPr>
              <w:spacing w:after="0" w:line="240" w:lineRule="auto"/>
              <w:rPr>
                <w:rFonts w:ascii="Times New Roman" w:hAnsi="Times New Roman"/>
                <w:sz w:val="24"/>
                <w:szCs w:val="24"/>
                <w:lang w:val="tt-RU"/>
              </w:rPr>
            </w:pPr>
            <w:r w:rsidRPr="00B02385">
              <w:rPr>
                <w:rFonts w:ascii="Times New Roman" w:hAnsi="Times New Roman"/>
                <w:sz w:val="24"/>
                <w:szCs w:val="24"/>
                <w:lang w:val="tt-RU"/>
              </w:rPr>
              <w:t>г. Набережные  Челны,2015</w:t>
            </w:r>
          </w:p>
        </w:tc>
        <w:tc>
          <w:tcPr>
            <w:tcW w:w="1135" w:type="dxa"/>
          </w:tcPr>
          <w:p w:rsidR="00BB2AB5" w:rsidRPr="00B02385" w:rsidRDefault="00BB2AB5" w:rsidP="005A2E83">
            <w:pPr>
              <w:spacing w:after="0" w:line="240" w:lineRule="auto"/>
              <w:jc w:val="center"/>
              <w:rPr>
                <w:rFonts w:ascii="Times New Roman" w:hAnsi="Times New Roman"/>
                <w:sz w:val="24"/>
                <w:szCs w:val="24"/>
              </w:rPr>
            </w:pPr>
            <w:r w:rsidRPr="00B02385">
              <w:rPr>
                <w:rFonts w:ascii="Times New Roman" w:hAnsi="Times New Roman"/>
                <w:sz w:val="24"/>
                <w:szCs w:val="24"/>
              </w:rPr>
              <w:t>1</w:t>
            </w:r>
          </w:p>
        </w:tc>
      </w:tr>
      <w:tr w:rsidR="00BB2AB5" w:rsidRPr="001E29F1" w:rsidTr="00434179">
        <w:trPr>
          <w:trHeight w:val="285"/>
        </w:trPr>
        <w:tc>
          <w:tcPr>
            <w:tcW w:w="9606" w:type="dxa"/>
            <w:gridSpan w:val="5"/>
          </w:tcPr>
          <w:p w:rsidR="00BB2AB5" w:rsidRPr="005D6426" w:rsidRDefault="00BB2AB5" w:rsidP="005A2E83">
            <w:pPr>
              <w:spacing w:after="0" w:line="240" w:lineRule="auto"/>
              <w:jc w:val="center"/>
              <w:rPr>
                <w:rFonts w:ascii="Times New Roman" w:hAnsi="Times New Roman"/>
                <w:b/>
                <w:i/>
                <w:sz w:val="24"/>
                <w:szCs w:val="24"/>
              </w:rPr>
            </w:pPr>
            <w:r w:rsidRPr="005D6426">
              <w:rPr>
                <w:rFonts w:ascii="Times New Roman" w:hAnsi="Times New Roman"/>
                <w:b/>
                <w:i/>
                <w:sz w:val="24"/>
                <w:szCs w:val="24"/>
              </w:rPr>
              <w:t>Вариативная часть</w:t>
            </w:r>
          </w:p>
        </w:tc>
      </w:tr>
      <w:tr w:rsidR="00BB2AB5" w:rsidRPr="001E29F1" w:rsidTr="009813DF">
        <w:trPr>
          <w:trHeight w:val="765"/>
        </w:trPr>
        <w:tc>
          <w:tcPr>
            <w:tcW w:w="533" w:type="dxa"/>
          </w:tcPr>
          <w:p w:rsidR="00BB2AB5" w:rsidRPr="009C739F" w:rsidRDefault="00BB2AB5" w:rsidP="009C739F">
            <w:pPr>
              <w:spacing w:after="0" w:line="240" w:lineRule="auto"/>
              <w:jc w:val="center"/>
              <w:rPr>
                <w:rFonts w:ascii="Times New Roman" w:hAnsi="Times New Roman"/>
                <w:sz w:val="24"/>
                <w:szCs w:val="24"/>
              </w:rPr>
            </w:pPr>
            <w:r w:rsidRPr="009C739F">
              <w:rPr>
                <w:rFonts w:ascii="Times New Roman" w:hAnsi="Times New Roman"/>
                <w:sz w:val="24"/>
                <w:szCs w:val="24"/>
              </w:rPr>
              <w:t>1</w:t>
            </w:r>
          </w:p>
        </w:tc>
        <w:tc>
          <w:tcPr>
            <w:tcW w:w="3117" w:type="dxa"/>
          </w:tcPr>
          <w:p w:rsidR="00BB2AB5" w:rsidRPr="009C739F" w:rsidRDefault="00BB2AB5" w:rsidP="009C739F">
            <w:pPr>
              <w:spacing w:after="0" w:line="240" w:lineRule="auto"/>
              <w:rPr>
                <w:rFonts w:ascii="Times New Roman" w:hAnsi="Times New Roman"/>
                <w:sz w:val="24"/>
                <w:szCs w:val="24"/>
                <w:lang w:val="tt-RU"/>
              </w:rPr>
            </w:pPr>
            <w:r w:rsidRPr="009C739F">
              <w:rPr>
                <w:rFonts w:ascii="Times New Roman" w:eastAsia="TimesNewRomanPSMT" w:hAnsi="Times New Roman"/>
                <w:sz w:val="24"/>
                <w:szCs w:val="24"/>
              </w:rPr>
              <w:t>Мэктэпкэчэяшьтэгелэрэлифбасы «Авазларныуйнатып»</w:t>
            </w:r>
          </w:p>
        </w:tc>
        <w:tc>
          <w:tcPr>
            <w:tcW w:w="2551" w:type="dxa"/>
          </w:tcPr>
          <w:p w:rsidR="00BB2AB5" w:rsidRPr="009C739F" w:rsidRDefault="00BB2AB5" w:rsidP="009C739F">
            <w:pPr>
              <w:spacing w:after="0" w:line="240" w:lineRule="auto"/>
              <w:rPr>
                <w:rFonts w:ascii="Times New Roman" w:hAnsi="Times New Roman"/>
                <w:sz w:val="24"/>
                <w:szCs w:val="24"/>
                <w:lang w:val="tt-RU"/>
              </w:rPr>
            </w:pPr>
            <w:r w:rsidRPr="009C739F">
              <w:rPr>
                <w:rFonts w:ascii="Times New Roman" w:eastAsia="TimesNewRomanPSMT" w:hAnsi="Times New Roman"/>
                <w:sz w:val="24"/>
                <w:szCs w:val="24"/>
              </w:rPr>
              <w:t>Р.К. Шэехова</w:t>
            </w:r>
          </w:p>
        </w:tc>
        <w:tc>
          <w:tcPr>
            <w:tcW w:w="2270" w:type="dxa"/>
          </w:tcPr>
          <w:p w:rsidR="00BB2AB5" w:rsidRPr="009C739F" w:rsidRDefault="00BB2AB5" w:rsidP="009C739F">
            <w:pPr>
              <w:spacing w:after="0" w:line="240" w:lineRule="auto"/>
              <w:rPr>
                <w:rFonts w:ascii="Times New Roman" w:hAnsi="Times New Roman"/>
                <w:sz w:val="24"/>
                <w:szCs w:val="24"/>
                <w:lang w:val="tt-RU"/>
              </w:rPr>
            </w:pPr>
            <w:r w:rsidRPr="009C739F">
              <w:rPr>
                <w:rFonts w:ascii="Times New Roman" w:hAnsi="Times New Roman"/>
                <w:sz w:val="24"/>
                <w:szCs w:val="24"/>
                <w:lang w:val="tt-RU"/>
              </w:rPr>
              <w:t>Казан, 2011</w:t>
            </w:r>
          </w:p>
        </w:tc>
        <w:tc>
          <w:tcPr>
            <w:tcW w:w="1135" w:type="dxa"/>
          </w:tcPr>
          <w:p w:rsidR="00BB2AB5" w:rsidRPr="009C739F" w:rsidRDefault="00BB2AB5" w:rsidP="009C739F">
            <w:pPr>
              <w:spacing w:after="0" w:line="240" w:lineRule="auto"/>
              <w:jc w:val="center"/>
              <w:rPr>
                <w:rFonts w:ascii="Times New Roman" w:hAnsi="Times New Roman"/>
                <w:sz w:val="24"/>
                <w:szCs w:val="24"/>
              </w:rPr>
            </w:pPr>
            <w:r w:rsidRPr="009C739F">
              <w:rPr>
                <w:rFonts w:ascii="Times New Roman" w:hAnsi="Times New Roman"/>
                <w:sz w:val="24"/>
                <w:szCs w:val="24"/>
              </w:rPr>
              <w:t>1</w:t>
            </w:r>
          </w:p>
        </w:tc>
      </w:tr>
      <w:tr w:rsidR="00BB2AB5" w:rsidRPr="001E29F1" w:rsidTr="009813DF">
        <w:trPr>
          <w:trHeight w:val="510"/>
        </w:trPr>
        <w:tc>
          <w:tcPr>
            <w:tcW w:w="533" w:type="dxa"/>
          </w:tcPr>
          <w:p w:rsidR="00BB2AB5" w:rsidRPr="009C739F" w:rsidRDefault="00BB2AB5" w:rsidP="009C739F">
            <w:pPr>
              <w:spacing w:after="0" w:line="240" w:lineRule="auto"/>
              <w:jc w:val="center"/>
              <w:rPr>
                <w:rFonts w:ascii="Times New Roman" w:hAnsi="Times New Roman"/>
                <w:sz w:val="24"/>
                <w:szCs w:val="24"/>
              </w:rPr>
            </w:pPr>
            <w:r w:rsidRPr="009C739F">
              <w:rPr>
                <w:rFonts w:ascii="Times New Roman" w:hAnsi="Times New Roman"/>
                <w:sz w:val="24"/>
                <w:szCs w:val="24"/>
              </w:rPr>
              <w:t>2</w:t>
            </w:r>
          </w:p>
        </w:tc>
        <w:tc>
          <w:tcPr>
            <w:tcW w:w="3117" w:type="dxa"/>
          </w:tcPr>
          <w:p w:rsidR="00BB2AB5" w:rsidRPr="009C739F" w:rsidRDefault="00BB2AB5" w:rsidP="009C739F">
            <w:pPr>
              <w:spacing w:after="0" w:line="240" w:lineRule="auto"/>
              <w:rPr>
                <w:rFonts w:ascii="Times New Roman" w:hAnsi="Times New Roman"/>
                <w:sz w:val="24"/>
                <w:szCs w:val="24"/>
              </w:rPr>
            </w:pPr>
            <w:r w:rsidRPr="009C739F">
              <w:rPr>
                <w:rFonts w:ascii="Times New Roman" w:hAnsi="Times New Roman"/>
                <w:sz w:val="24"/>
                <w:szCs w:val="24"/>
              </w:rPr>
              <w:t>Методическое пособие «Говорим по-русски»</w:t>
            </w:r>
          </w:p>
        </w:tc>
        <w:tc>
          <w:tcPr>
            <w:tcW w:w="2551" w:type="dxa"/>
          </w:tcPr>
          <w:p w:rsidR="00BB2AB5" w:rsidRPr="009C739F" w:rsidRDefault="00BB2AB5" w:rsidP="009C739F">
            <w:pPr>
              <w:spacing w:after="0" w:line="240" w:lineRule="auto"/>
              <w:jc w:val="both"/>
              <w:rPr>
                <w:rFonts w:ascii="Times New Roman" w:hAnsi="Times New Roman"/>
                <w:sz w:val="24"/>
                <w:szCs w:val="24"/>
              </w:rPr>
            </w:pPr>
            <w:r w:rsidRPr="009C739F">
              <w:rPr>
                <w:rFonts w:ascii="Times New Roman" w:hAnsi="Times New Roman"/>
                <w:sz w:val="24"/>
                <w:szCs w:val="24"/>
              </w:rPr>
              <w:t>З.М. Зарипова.</w:t>
            </w:r>
          </w:p>
        </w:tc>
        <w:tc>
          <w:tcPr>
            <w:tcW w:w="2270" w:type="dxa"/>
          </w:tcPr>
          <w:p w:rsidR="00BB2AB5" w:rsidRPr="009C739F" w:rsidRDefault="00BB2AB5" w:rsidP="009C739F">
            <w:pPr>
              <w:spacing w:after="0" w:line="240" w:lineRule="auto"/>
              <w:jc w:val="both"/>
              <w:rPr>
                <w:rFonts w:ascii="Times New Roman" w:hAnsi="Times New Roman"/>
                <w:sz w:val="24"/>
                <w:szCs w:val="24"/>
              </w:rPr>
            </w:pPr>
            <w:r w:rsidRPr="009C739F">
              <w:rPr>
                <w:rFonts w:ascii="Times New Roman" w:hAnsi="Times New Roman"/>
                <w:sz w:val="24"/>
                <w:szCs w:val="24"/>
              </w:rPr>
              <w:t>г.Набережные Челны, 2015г</w:t>
            </w:r>
          </w:p>
        </w:tc>
        <w:tc>
          <w:tcPr>
            <w:tcW w:w="1135" w:type="dxa"/>
          </w:tcPr>
          <w:p w:rsidR="00BB2AB5" w:rsidRPr="009C739F" w:rsidRDefault="00BB2AB5" w:rsidP="009C739F">
            <w:pPr>
              <w:spacing w:after="0" w:line="240" w:lineRule="auto"/>
              <w:jc w:val="center"/>
              <w:rPr>
                <w:rFonts w:ascii="Times New Roman" w:hAnsi="Times New Roman"/>
                <w:sz w:val="24"/>
                <w:szCs w:val="24"/>
              </w:rPr>
            </w:pPr>
            <w:r w:rsidRPr="009C739F">
              <w:rPr>
                <w:rFonts w:ascii="Times New Roman" w:hAnsi="Times New Roman"/>
                <w:sz w:val="24"/>
                <w:szCs w:val="24"/>
              </w:rPr>
              <w:t>1</w:t>
            </w:r>
          </w:p>
        </w:tc>
      </w:tr>
      <w:tr w:rsidR="00BB2AB5" w:rsidRPr="001E29F1" w:rsidTr="006A1150">
        <w:tc>
          <w:tcPr>
            <w:tcW w:w="533" w:type="dxa"/>
          </w:tcPr>
          <w:p w:rsidR="00BB2AB5" w:rsidRPr="009C739F" w:rsidRDefault="00BB2AB5" w:rsidP="009C739F">
            <w:pPr>
              <w:spacing w:after="0" w:line="240" w:lineRule="auto"/>
              <w:jc w:val="center"/>
              <w:rPr>
                <w:rFonts w:ascii="Times New Roman" w:hAnsi="Times New Roman"/>
                <w:sz w:val="24"/>
                <w:szCs w:val="24"/>
              </w:rPr>
            </w:pPr>
            <w:r w:rsidRPr="009C739F">
              <w:rPr>
                <w:rFonts w:ascii="Times New Roman" w:hAnsi="Times New Roman"/>
                <w:sz w:val="24"/>
                <w:szCs w:val="24"/>
              </w:rPr>
              <w:t>3</w:t>
            </w:r>
          </w:p>
        </w:tc>
        <w:tc>
          <w:tcPr>
            <w:tcW w:w="3117" w:type="dxa"/>
          </w:tcPr>
          <w:p w:rsidR="00BB2AB5" w:rsidRPr="009C739F" w:rsidRDefault="00BB2AB5" w:rsidP="009C739F">
            <w:pPr>
              <w:spacing w:after="0" w:line="240" w:lineRule="auto"/>
              <w:rPr>
                <w:rFonts w:ascii="Times New Roman" w:eastAsia="TimesNewRomanPSMT" w:hAnsi="Times New Roman"/>
                <w:sz w:val="24"/>
                <w:szCs w:val="24"/>
                <w:lang w:val="tt-RU"/>
              </w:rPr>
            </w:pPr>
            <w:r w:rsidRPr="009C739F">
              <w:rPr>
                <w:rFonts w:ascii="Times New Roman" w:eastAsia="TimesNewRomanPSMT" w:hAnsi="Times New Roman"/>
                <w:sz w:val="24"/>
                <w:szCs w:val="24"/>
              </w:rPr>
              <w:t>Балаларбакчаларындателд</w:t>
            </w:r>
            <w:r w:rsidRPr="009C739F">
              <w:rPr>
                <w:rFonts w:ascii="Times New Roman" w:eastAsia="TimesNewRomanPSMT" w:hAnsi="Times New Roman"/>
                <w:sz w:val="24"/>
                <w:szCs w:val="24"/>
                <w:lang w:val="tt-RU"/>
              </w:rPr>
              <w:t>ән сөйләмгә өйрәтүнең фәнни-методик нигезләре</w:t>
            </w:r>
          </w:p>
        </w:tc>
        <w:tc>
          <w:tcPr>
            <w:tcW w:w="2551" w:type="dxa"/>
          </w:tcPr>
          <w:p w:rsidR="00BB2AB5" w:rsidRPr="009C739F" w:rsidRDefault="00BB2AB5" w:rsidP="009C739F">
            <w:pPr>
              <w:spacing w:after="0" w:line="240" w:lineRule="auto"/>
              <w:rPr>
                <w:rFonts w:ascii="Times New Roman" w:eastAsia="TimesNewRomanPSMT" w:hAnsi="Times New Roman"/>
                <w:sz w:val="24"/>
                <w:szCs w:val="24"/>
                <w:lang w:val="tt-RU"/>
              </w:rPr>
            </w:pPr>
            <w:r w:rsidRPr="009C739F">
              <w:rPr>
                <w:rFonts w:ascii="Times New Roman" w:eastAsia="TimesNewRomanPSMT" w:hAnsi="Times New Roman"/>
                <w:sz w:val="24"/>
                <w:szCs w:val="24"/>
                <w:lang w:val="tt-RU"/>
              </w:rPr>
              <w:t>М.Ф. Кашапова</w:t>
            </w:r>
          </w:p>
        </w:tc>
        <w:tc>
          <w:tcPr>
            <w:tcW w:w="2270" w:type="dxa"/>
          </w:tcPr>
          <w:p w:rsidR="00BB2AB5" w:rsidRPr="009C739F" w:rsidRDefault="00BB2AB5" w:rsidP="009C739F">
            <w:pPr>
              <w:spacing w:after="0" w:line="240" w:lineRule="auto"/>
              <w:rPr>
                <w:rFonts w:ascii="Times New Roman" w:hAnsi="Times New Roman"/>
                <w:sz w:val="24"/>
                <w:szCs w:val="24"/>
                <w:lang w:val="tt-RU"/>
              </w:rPr>
            </w:pPr>
            <w:r w:rsidRPr="009C739F">
              <w:rPr>
                <w:rFonts w:ascii="Times New Roman" w:hAnsi="Times New Roman"/>
                <w:sz w:val="24"/>
                <w:szCs w:val="24"/>
                <w:lang w:val="tt-RU"/>
              </w:rPr>
              <w:t>Казан, 2009</w:t>
            </w:r>
          </w:p>
        </w:tc>
        <w:tc>
          <w:tcPr>
            <w:tcW w:w="1135" w:type="dxa"/>
          </w:tcPr>
          <w:p w:rsidR="00BB2AB5" w:rsidRPr="009C739F" w:rsidRDefault="00BB2AB5" w:rsidP="009C739F">
            <w:pPr>
              <w:spacing w:after="0" w:line="240" w:lineRule="auto"/>
              <w:jc w:val="center"/>
              <w:rPr>
                <w:rFonts w:ascii="Times New Roman" w:hAnsi="Times New Roman"/>
                <w:sz w:val="24"/>
                <w:szCs w:val="24"/>
                <w:lang w:val="tt-RU"/>
              </w:rPr>
            </w:pPr>
            <w:r w:rsidRPr="009C739F">
              <w:rPr>
                <w:rFonts w:ascii="Times New Roman" w:hAnsi="Times New Roman"/>
                <w:sz w:val="24"/>
                <w:szCs w:val="24"/>
                <w:lang w:val="tt-RU"/>
              </w:rPr>
              <w:t>1</w:t>
            </w:r>
          </w:p>
        </w:tc>
      </w:tr>
      <w:tr w:rsidR="00BB2AB5" w:rsidRPr="001E29F1" w:rsidTr="006A1150">
        <w:tc>
          <w:tcPr>
            <w:tcW w:w="533" w:type="dxa"/>
          </w:tcPr>
          <w:p w:rsidR="00BB2AB5" w:rsidRPr="009C739F" w:rsidRDefault="00BB2AB5" w:rsidP="009C739F">
            <w:pPr>
              <w:spacing w:after="0" w:line="240" w:lineRule="auto"/>
              <w:jc w:val="center"/>
              <w:rPr>
                <w:rFonts w:ascii="Times New Roman" w:hAnsi="Times New Roman"/>
                <w:sz w:val="24"/>
                <w:szCs w:val="24"/>
                <w:lang w:val="tt-RU"/>
              </w:rPr>
            </w:pPr>
            <w:r w:rsidRPr="009C739F">
              <w:rPr>
                <w:rFonts w:ascii="Times New Roman" w:hAnsi="Times New Roman"/>
                <w:sz w:val="24"/>
                <w:szCs w:val="24"/>
                <w:lang w:val="tt-RU"/>
              </w:rPr>
              <w:t>4</w:t>
            </w:r>
          </w:p>
        </w:tc>
        <w:tc>
          <w:tcPr>
            <w:tcW w:w="3117" w:type="dxa"/>
          </w:tcPr>
          <w:p w:rsidR="00BB2AB5" w:rsidRPr="009C739F" w:rsidRDefault="00BB2AB5" w:rsidP="009C739F">
            <w:pPr>
              <w:spacing w:after="0" w:line="240" w:lineRule="auto"/>
              <w:rPr>
                <w:rFonts w:ascii="Times New Roman" w:eastAsia="TimesNewRomanPSMT" w:hAnsi="Times New Roman"/>
                <w:sz w:val="24"/>
                <w:szCs w:val="24"/>
                <w:lang w:val="tt-RU"/>
              </w:rPr>
            </w:pPr>
            <w:r w:rsidRPr="009C739F">
              <w:rPr>
                <w:rFonts w:ascii="Times New Roman" w:eastAsia="TimesNewRomanPSMT" w:hAnsi="Times New Roman"/>
                <w:sz w:val="24"/>
                <w:szCs w:val="24"/>
                <w:lang w:val="tt-RU"/>
              </w:rPr>
              <w:t>Үз илемдә, үз телемдә</w:t>
            </w:r>
          </w:p>
        </w:tc>
        <w:tc>
          <w:tcPr>
            <w:tcW w:w="2551" w:type="dxa"/>
          </w:tcPr>
          <w:p w:rsidR="00BB2AB5" w:rsidRPr="009C739F" w:rsidRDefault="00BB2AB5" w:rsidP="009C739F">
            <w:pPr>
              <w:spacing w:after="0" w:line="240" w:lineRule="auto"/>
              <w:rPr>
                <w:rFonts w:ascii="Times New Roman" w:eastAsia="TimesNewRomanPSMT" w:hAnsi="Times New Roman"/>
                <w:sz w:val="24"/>
                <w:szCs w:val="24"/>
                <w:lang w:val="tt-RU"/>
              </w:rPr>
            </w:pPr>
            <w:r w:rsidRPr="009C739F">
              <w:rPr>
                <w:rFonts w:ascii="Times New Roman" w:eastAsia="TimesNewRomanPSMT" w:hAnsi="Times New Roman"/>
                <w:sz w:val="24"/>
                <w:szCs w:val="24"/>
                <w:lang w:val="tt-RU"/>
              </w:rPr>
              <w:t>Ф.М. Зиннурова</w:t>
            </w:r>
          </w:p>
        </w:tc>
        <w:tc>
          <w:tcPr>
            <w:tcW w:w="2270" w:type="dxa"/>
          </w:tcPr>
          <w:p w:rsidR="00BB2AB5" w:rsidRPr="009C739F" w:rsidRDefault="00BB2AB5" w:rsidP="009C739F">
            <w:pPr>
              <w:spacing w:after="0" w:line="240" w:lineRule="auto"/>
              <w:rPr>
                <w:rFonts w:ascii="Times New Roman" w:hAnsi="Times New Roman"/>
                <w:sz w:val="24"/>
                <w:szCs w:val="24"/>
                <w:lang w:val="tt-RU"/>
              </w:rPr>
            </w:pPr>
            <w:r w:rsidRPr="009C739F">
              <w:rPr>
                <w:rFonts w:ascii="Times New Roman" w:hAnsi="Times New Roman"/>
                <w:sz w:val="24"/>
                <w:szCs w:val="24"/>
                <w:lang w:val="tt-RU"/>
              </w:rPr>
              <w:t>Казан – “МӘГАРИФ” нәшрияты, 2009</w:t>
            </w:r>
          </w:p>
        </w:tc>
        <w:tc>
          <w:tcPr>
            <w:tcW w:w="1135" w:type="dxa"/>
          </w:tcPr>
          <w:p w:rsidR="00BB2AB5" w:rsidRPr="009C739F" w:rsidRDefault="00BB2AB5" w:rsidP="009C739F">
            <w:pPr>
              <w:spacing w:after="0" w:line="240" w:lineRule="auto"/>
              <w:jc w:val="center"/>
              <w:rPr>
                <w:rFonts w:ascii="Times New Roman" w:hAnsi="Times New Roman"/>
                <w:sz w:val="24"/>
                <w:szCs w:val="24"/>
                <w:lang w:val="tt-RU"/>
              </w:rPr>
            </w:pPr>
            <w:r w:rsidRPr="009C739F">
              <w:rPr>
                <w:rFonts w:ascii="Times New Roman" w:hAnsi="Times New Roman"/>
                <w:sz w:val="24"/>
                <w:szCs w:val="24"/>
                <w:lang w:val="tt-RU"/>
              </w:rPr>
              <w:t>1</w:t>
            </w:r>
          </w:p>
        </w:tc>
      </w:tr>
      <w:tr w:rsidR="00BB2AB5" w:rsidRPr="001E29F1" w:rsidTr="006A1150">
        <w:tc>
          <w:tcPr>
            <w:tcW w:w="533" w:type="dxa"/>
          </w:tcPr>
          <w:p w:rsidR="00BB2AB5" w:rsidRPr="009C739F" w:rsidRDefault="00BB2AB5" w:rsidP="009C739F">
            <w:pPr>
              <w:spacing w:after="0" w:line="240" w:lineRule="auto"/>
              <w:jc w:val="center"/>
              <w:rPr>
                <w:rFonts w:ascii="Times New Roman" w:hAnsi="Times New Roman"/>
                <w:sz w:val="24"/>
                <w:szCs w:val="24"/>
                <w:lang w:val="tt-RU"/>
              </w:rPr>
            </w:pPr>
            <w:r w:rsidRPr="009C739F">
              <w:rPr>
                <w:rFonts w:ascii="Times New Roman" w:hAnsi="Times New Roman"/>
                <w:sz w:val="24"/>
                <w:szCs w:val="24"/>
                <w:lang w:val="tt-RU"/>
              </w:rPr>
              <w:t>5</w:t>
            </w:r>
          </w:p>
        </w:tc>
        <w:tc>
          <w:tcPr>
            <w:tcW w:w="3117" w:type="dxa"/>
          </w:tcPr>
          <w:p w:rsidR="00BB2AB5" w:rsidRPr="009C739F" w:rsidRDefault="00BB2AB5" w:rsidP="009C739F">
            <w:pPr>
              <w:spacing w:after="0" w:line="240" w:lineRule="auto"/>
              <w:rPr>
                <w:rFonts w:ascii="Times New Roman" w:eastAsia="TimesNewRomanPSMT" w:hAnsi="Times New Roman"/>
                <w:sz w:val="24"/>
                <w:szCs w:val="24"/>
                <w:lang w:val="tt-RU"/>
              </w:rPr>
            </w:pPr>
            <w:r w:rsidRPr="009C739F">
              <w:rPr>
                <w:rFonts w:ascii="Times New Roman" w:eastAsia="TimesNewRomanPSMT" w:hAnsi="Times New Roman"/>
                <w:sz w:val="24"/>
                <w:szCs w:val="24"/>
                <w:lang w:val="tt-RU"/>
              </w:rPr>
              <w:t>Татар телендә сөйләм үстерү</w:t>
            </w:r>
          </w:p>
        </w:tc>
        <w:tc>
          <w:tcPr>
            <w:tcW w:w="2551" w:type="dxa"/>
          </w:tcPr>
          <w:p w:rsidR="00BB2AB5" w:rsidRPr="009C739F" w:rsidRDefault="00BB2AB5" w:rsidP="009C739F">
            <w:pPr>
              <w:spacing w:after="0" w:line="240" w:lineRule="auto"/>
              <w:rPr>
                <w:rFonts w:ascii="Times New Roman" w:eastAsia="TimesNewRomanPSMT" w:hAnsi="Times New Roman"/>
                <w:sz w:val="24"/>
                <w:szCs w:val="24"/>
                <w:lang w:val="tt-RU"/>
              </w:rPr>
            </w:pPr>
            <w:r w:rsidRPr="009C739F">
              <w:rPr>
                <w:rFonts w:ascii="Times New Roman" w:eastAsia="TimesNewRomanPSMT" w:hAnsi="Times New Roman"/>
                <w:sz w:val="24"/>
                <w:szCs w:val="24"/>
                <w:lang w:val="tt-RU"/>
              </w:rPr>
              <w:t>Г.А. Набиуллина</w:t>
            </w:r>
          </w:p>
        </w:tc>
        <w:tc>
          <w:tcPr>
            <w:tcW w:w="2270" w:type="dxa"/>
          </w:tcPr>
          <w:p w:rsidR="00BB2AB5" w:rsidRPr="009C739F" w:rsidRDefault="00BB2AB5" w:rsidP="009C739F">
            <w:pPr>
              <w:spacing w:after="0" w:line="240" w:lineRule="auto"/>
              <w:rPr>
                <w:rFonts w:ascii="Times New Roman" w:hAnsi="Times New Roman"/>
                <w:sz w:val="24"/>
                <w:szCs w:val="24"/>
                <w:lang w:val="tt-RU"/>
              </w:rPr>
            </w:pPr>
            <w:r w:rsidRPr="009C739F">
              <w:rPr>
                <w:rFonts w:ascii="Times New Roman" w:hAnsi="Times New Roman"/>
                <w:sz w:val="24"/>
                <w:szCs w:val="24"/>
                <w:lang w:val="tt-RU"/>
              </w:rPr>
              <w:t>Казан, 2016</w:t>
            </w:r>
          </w:p>
        </w:tc>
        <w:tc>
          <w:tcPr>
            <w:tcW w:w="1135" w:type="dxa"/>
          </w:tcPr>
          <w:p w:rsidR="00BB2AB5" w:rsidRPr="009C739F" w:rsidRDefault="00BB2AB5" w:rsidP="009C739F">
            <w:pPr>
              <w:spacing w:after="0" w:line="240" w:lineRule="auto"/>
              <w:jc w:val="center"/>
              <w:rPr>
                <w:rFonts w:ascii="Times New Roman" w:hAnsi="Times New Roman"/>
                <w:sz w:val="24"/>
                <w:szCs w:val="24"/>
                <w:lang w:val="tt-RU"/>
              </w:rPr>
            </w:pPr>
            <w:r w:rsidRPr="009C739F">
              <w:rPr>
                <w:rFonts w:ascii="Times New Roman" w:hAnsi="Times New Roman"/>
                <w:sz w:val="24"/>
                <w:szCs w:val="24"/>
                <w:lang w:val="tt-RU"/>
              </w:rPr>
              <w:t>1</w:t>
            </w:r>
          </w:p>
        </w:tc>
      </w:tr>
      <w:tr w:rsidR="00BB2AB5" w:rsidRPr="00C05BF4" w:rsidTr="006A1150">
        <w:tc>
          <w:tcPr>
            <w:tcW w:w="533" w:type="dxa"/>
          </w:tcPr>
          <w:p w:rsidR="00BB2AB5" w:rsidRPr="009C739F" w:rsidRDefault="00BB2AB5" w:rsidP="009C739F">
            <w:pPr>
              <w:spacing w:after="0" w:line="240" w:lineRule="auto"/>
              <w:jc w:val="center"/>
              <w:rPr>
                <w:rFonts w:ascii="Times New Roman" w:hAnsi="Times New Roman"/>
                <w:sz w:val="24"/>
                <w:szCs w:val="24"/>
                <w:lang w:val="tt-RU"/>
              </w:rPr>
            </w:pPr>
            <w:r w:rsidRPr="009C739F">
              <w:rPr>
                <w:rFonts w:ascii="Times New Roman" w:hAnsi="Times New Roman"/>
                <w:sz w:val="24"/>
                <w:szCs w:val="24"/>
                <w:lang w:val="tt-RU"/>
              </w:rPr>
              <w:t>6</w:t>
            </w:r>
          </w:p>
        </w:tc>
        <w:tc>
          <w:tcPr>
            <w:tcW w:w="3117" w:type="dxa"/>
          </w:tcPr>
          <w:p w:rsidR="00BB2AB5" w:rsidRPr="009C739F" w:rsidRDefault="00BB2AB5" w:rsidP="009C739F">
            <w:pPr>
              <w:spacing w:after="0" w:line="240" w:lineRule="auto"/>
              <w:rPr>
                <w:rFonts w:ascii="Times New Roman" w:eastAsia="TimesNewRomanPSMT" w:hAnsi="Times New Roman"/>
                <w:sz w:val="24"/>
                <w:szCs w:val="24"/>
                <w:lang w:val="tt-RU"/>
              </w:rPr>
            </w:pPr>
            <w:r w:rsidRPr="009C739F">
              <w:rPr>
                <w:rFonts w:ascii="Times New Roman" w:eastAsia="TimesNewRomanPSMT" w:hAnsi="Times New Roman"/>
                <w:sz w:val="24"/>
                <w:szCs w:val="24"/>
                <w:lang w:val="tt-RU"/>
              </w:rPr>
              <w:t>Авторлык программасы “Экологик тәрбиядә халык авыз иҗаты”</w:t>
            </w:r>
          </w:p>
        </w:tc>
        <w:tc>
          <w:tcPr>
            <w:tcW w:w="2551" w:type="dxa"/>
          </w:tcPr>
          <w:p w:rsidR="00BB2AB5" w:rsidRPr="009C739F" w:rsidRDefault="00BB2AB5" w:rsidP="009C739F">
            <w:pPr>
              <w:spacing w:after="0" w:line="240" w:lineRule="auto"/>
              <w:rPr>
                <w:rFonts w:ascii="Times New Roman" w:eastAsia="TimesNewRomanPSMT" w:hAnsi="Times New Roman"/>
                <w:sz w:val="24"/>
                <w:szCs w:val="24"/>
                <w:lang w:val="tt-RU"/>
              </w:rPr>
            </w:pPr>
            <w:r w:rsidRPr="009C739F">
              <w:rPr>
                <w:rFonts w:ascii="Times New Roman" w:eastAsia="TimesNewRomanPSMT" w:hAnsi="Times New Roman"/>
                <w:sz w:val="24"/>
                <w:szCs w:val="24"/>
                <w:lang w:val="tt-RU"/>
              </w:rPr>
              <w:t>Аглиева З.Н., воспитателҗ ДОУ № 62 “Тирэк”</w:t>
            </w:r>
          </w:p>
        </w:tc>
        <w:tc>
          <w:tcPr>
            <w:tcW w:w="2270" w:type="dxa"/>
          </w:tcPr>
          <w:p w:rsidR="00BB2AB5" w:rsidRPr="009C739F" w:rsidRDefault="00BB2AB5" w:rsidP="009C739F">
            <w:pPr>
              <w:spacing w:after="0" w:line="240" w:lineRule="auto"/>
              <w:rPr>
                <w:rFonts w:ascii="Times New Roman" w:hAnsi="Times New Roman"/>
                <w:sz w:val="24"/>
                <w:szCs w:val="24"/>
                <w:lang w:val="tt-RU"/>
              </w:rPr>
            </w:pPr>
            <w:r w:rsidRPr="009C739F">
              <w:rPr>
                <w:rFonts w:ascii="Times New Roman" w:hAnsi="Times New Roman"/>
                <w:sz w:val="24"/>
                <w:szCs w:val="24"/>
                <w:lang w:val="tt-RU"/>
              </w:rPr>
              <w:t>Рецензент: Зарипова З.М., педагогик фәннәр кандедаты</w:t>
            </w:r>
          </w:p>
        </w:tc>
        <w:tc>
          <w:tcPr>
            <w:tcW w:w="1135" w:type="dxa"/>
          </w:tcPr>
          <w:p w:rsidR="00BB2AB5" w:rsidRPr="009C739F" w:rsidRDefault="00BB2AB5" w:rsidP="009C739F">
            <w:pPr>
              <w:spacing w:after="0" w:line="240" w:lineRule="auto"/>
              <w:jc w:val="center"/>
              <w:rPr>
                <w:rFonts w:ascii="Times New Roman" w:hAnsi="Times New Roman"/>
                <w:sz w:val="24"/>
                <w:szCs w:val="24"/>
                <w:lang w:val="tt-RU"/>
              </w:rPr>
            </w:pPr>
            <w:r w:rsidRPr="009C739F">
              <w:rPr>
                <w:rFonts w:ascii="Times New Roman" w:hAnsi="Times New Roman"/>
                <w:sz w:val="24"/>
                <w:szCs w:val="24"/>
                <w:lang w:val="tt-RU"/>
              </w:rPr>
              <w:t>1</w:t>
            </w:r>
          </w:p>
        </w:tc>
      </w:tr>
      <w:tr w:rsidR="00BB2AB5" w:rsidRPr="00C05BF4" w:rsidTr="009813DF">
        <w:trPr>
          <w:trHeight w:val="1770"/>
        </w:trPr>
        <w:tc>
          <w:tcPr>
            <w:tcW w:w="533" w:type="dxa"/>
          </w:tcPr>
          <w:p w:rsidR="00BB2AB5" w:rsidRPr="009C739F" w:rsidRDefault="00BB2AB5" w:rsidP="009C739F">
            <w:pPr>
              <w:spacing w:after="0" w:line="240" w:lineRule="auto"/>
              <w:jc w:val="center"/>
              <w:rPr>
                <w:rFonts w:ascii="Times New Roman" w:hAnsi="Times New Roman"/>
                <w:sz w:val="24"/>
                <w:szCs w:val="24"/>
                <w:lang w:val="tt-RU"/>
              </w:rPr>
            </w:pPr>
            <w:r w:rsidRPr="009C739F">
              <w:rPr>
                <w:rFonts w:ascii="Times New Roman" w:hAnsi="Times New Roman"/>
                <w:sz w:val="24"/>
                <w:szCs w:val="24"/>
                <w:lang w:val="tt-RU"/>
              </w:rPr>
              <w:t>7</w:t>
            </w:r>
          </w:p>
        </w:tc>
        <w:tc>
          <w:tcPr>
            <w:tcW w:w="3117" w:type="dxa"/>
          </w:tcPr>
          <w:p w:rsidR="00BB2AB5" w:rsidRPr="009C739F" w:rsidRDefault="00BB2AB5" w:rsidP="009C739F">
            <w:pPr>
              <w:spacing w:after="0" w:line="240" w:lineRule="auto"/>
              <w:rPr>
                <w:rFonts w:ascii="Times New Roman" w:eastAsia="TimesNewRomanPSMT" w:hAnsi="Times New Roman"/>
                <w:sz w:val="24"/>
                <w:szCs w:val="24"/>
                <w:lang w:val="tt-RU"/>
              </w:rPr>
            </w:pPr>
            <w:r w:rsidRPr="009C739F">
              <w:rPr>
                <w:rFonts w:ascii="Times New Roman" w:eastAsia="TimesNewRomanPSMT" w:hAnsi="Times New Roman"/>
                <w:sz w:val="24"/>
                <w:szCs w:val="24"/>
                <w:lang w:val="tt-RU"/>
              </w:rPr>
              <w:t>Авторлык программасы “Әдәп төбе – матур гадәт”</w:t>
            </w:r>
          </w:p>
        </w:tc>
        <w:tc>
          <w:tcPr>
            <w:tcW w:w="2551" w:type="dxa"/>
          </w:tcPr>
          <w:p w:rsidR="00BB2AB5" w:rsidRPr="009C739F" w:rsidRDefault="00BB2AB5" w:rsidP="009C739F">
            <w:pPr>
              <w:spacing w:after="0" w:line="240" w:lineRule="auto"/>
              <w:rPr>
                <w:rFonts w:ascii="Times New Roman" w:eastAsia="TimesNewRomanPSMT" w:hAnsi="Times New Roman"/>
                <w:sz w:val="24"/>
                <w:szCs w:val="24"/>
                <w:lang w:val="tt-RU"/>
              </w:rPr>
            </w:pPr>
            <w:r w:rsidRPr="009C739F">
              <w:rPr>
                <w:rFonts w:ascii="Times New Roman" w:eastAsia="TimesNewRomanPSMT" w:hAnsi="Times New Roman"/>
                <w:sz w:val="24"/>
                <w:szCs w:val="24"/>
                <w:lang w:val="tt-RU"/>
              </w:rPr>
              <w:t>Муртазина М.Ф., воспитателҗ по обучению детей русскому языку</w:t>
            </w:r>
          </w:p>
        </w:tc>
        <w:tc>
          <w:tcPr>
            <w:tcW w:w="2270" w:type="dxa"/>
          </w:tcPr>
          <w:p w:rsidR="00BB2AB5" w:rsidRPr="009C739F" w:rsidRDefault="00BB2AB5" w:rsidP="009C739F">
            <w:pPr>
              <w:spacing w:after="0" w:line="240" w:lineRule="auto"/>
              <w:rPr>
                <w:rFonts w:ascii="Times New Roman" w:hAnsi="Times New Roman"/>
                <w:sz w:val="24"/>
                <w:szCs w:val="24"/>
                <w:lang w:val="tt-RU"/>
              </w:rPr>
            </w:pPr>
            <w:r w:rsidRPr="009C739F">
              <w:rPr>
                <w:rFonts w:ascii="Times New Roman" w:hAnsi="Times New Roman"/>
                <w:sz w:val="24"/>
                <w:szCs w:val="24"/>
                <w:lang w:val="tt-RU"/>
              </w:rPr>
              <w:t>Ре</w:t>
            </w:r>
            <w:r w:rsidRPr="009C739F">
              <w:rPr>
                <w:rFonts w:ascii="Times New Roman" w:hAnsi="Times New Roman"/>
                <w:sz w:val="24"/>
                <w:szCs w:val="24"/>
              </w:rPr>
              <w:t>ц</w:t>
            </w:r>
            <w:r w:rsidRPr="009C739F">
              <w:rPr>
                <w:rFonts w:ascii="Times New Roman" w:hAnsi="Times New Roman"/>
                <w:sz w:val="24"/>
                <w:szCs w:val="24"/>
                <w:lang w:val="tt-RU"/>
              </w:rPr>
              <w:t>ензент: Зарипова З.М., кпн, доцент ИЭУП г. Наб. Челны, Г.Р. Ягудина, ведущий менеджер ИБО г. Казань</w:t>
            </w:r>
          </w:p>
        </w:tc>
        <w:tc>
          <w:tcPr>
            <w:tcW w:w="1135" w:type="dxa"/>
          </w:tcPr>
          <w:p w:rsidR="00BB2AB5" w:rsidRPr="009C739F" w:rsidRDefault="00BB2AB5" w:rsidP="009C739F">
            <w:pPr>
              <w:spacing w:after="0" w:line="240" w:lineRule="auto"/>
              <w:jc w:val="center"/>
              <w:rPr>
                <w:rFonts w:ascii="Times New Roman" w:hAnsi="Times New Roman"/>
                <w:sz w:val="24"/>
                <w:szCs w:val="24"/>
                <w:lang w:val="tt-RU"/>
              </w:rPr>
            </w:pPr>
          </w:p>
        </w:tc>
      </w:tr>
      <w:tr w:rsidR="00BB2AB5" w:rsidRPr="00C05BF4" w:rsidTr="009813DF">
        <w:trPr>
          <w:trHeight w:val="270"/>
        </w:trPr>
        <w:tc>
          <w:tcPr>
            <w:tcW w:w="533" w:type="dxa"/>
          </w:tcPr>
          <w:p w:rsidR="00BB2AB5" w:rsidRPr="001E29F1" w:rsidRDefault="00BB2AB5" w:rsidP="002E78FC">
            <w:pPr>
              <w:spacing w:after="0" w:line="240" w:lineRule="auto"/>
              <w:jc w:val="center"/>
              <w:rPr>
                <w:rFonts w:ascii="Times New Roman" w:hAnsi="Times New Roman"/>
              </w:rPr>
            </w:pPr>
            <w:r>
              <w:rPr>
                <w:rFonts w:ascii="Times New Roman" w:hAnsi="Times New Roman"/>
              </w:rPr>
              <w:t>8</w:t>
            </w:r>
          </w:p>
        </w:tc>
        <w:tc>
          <w:tcPr>
            <w:tcW w:w="3117" w:type="dxa"/>
          </w:tcPr>
          <w:p w:rsidR="00BB2AB5" w:rsidRPr="005A2E83" w:rsidRDefault="00BB2AB5" w:rsidP="002E78FC">
            <w:pPr>
              <w:spacing w:after="0" w:line="240" w:lineRule="auto"/>
              <w:rPr>
                <w:rFonts w:ascii="Times New Roman" w:hAnsi="Times New Roman"/>
                <w:sz w:val="24"/>
                <w:szCs w:val="24"/>
              </w:rPr>
            </w:pPr>
            <w:r w:rsidRPr="005A2E83">
              <w:rPr>
                <w:rFonts w:ascii="Times New Roman" w:hAnsi="Times New Roman"/>
                <w:bCs/>
                <w:iCs/>
                <w:sz w:val="24"/>
                <w:szCs w:val="24"/>
                <w:lang w:val="tt-RU"/>
              </w:rPr>
              <w:t>Туган телдә сөйләшәбез. ( 4-5 яшьлек балалары туган телдә сөйләшергә өйрәтү буенча  методик  ярдәмлек)</w:t>
            </w:r>
          </w:p>
        </w:tc>
        <w:tc>
          <w:tcPr>
            <w:tcW w:w="2551"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bCs/>
                <w:iCs/>
                <w:sz w:val="24"/>
                <w:szCs w:val="24"/>
                <w:lang w:val="tt-RU"/>
              </w:rPr>
              <w:t>Хәзрәтова Ф.В,Шәрәфетдинова З.Г</w:t>
            </w:r>
          </w:p>
        </w:tc>
        <w:tc>
          <w:tcPr>
            <w:tcW w:w="2270"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bCs/>
                <w:iCs/>
                <w:sz w:val="24"/>
                <w:szCs w:val="24"/>
                <w:lang w:val="tt-RU"/>
              </w:rPr>
              <w:t>Казан: Инновацион технологияләр  үзәге,2013</w:t>
            </w:r>
          </w:p>
        </w:tc>
        <w:tc>
          <w:tcPr>
            <w:tcW w:w="1135" w:type="dxa"/>
          </w:tcPr>
          <w:p w:rsidR="00BB2AB5" w:rsidRPr="005A2E83" w:rsidRDefault="00BB2AB5" w:rsidP="002E78FC">
            <w:pPr>
              <w:spacing w:after="0" w:line="240" w:lineRule="auto"/>
              <w:jc w:val="center"/>
              <w:rPr>
                <w:rFonts w:ascii="Times New Roman" w:hAnsi="Times New Roman"/>
                <w:sz w:val="24"/>
                <w:szCs w:val="24"/>
              </w:rPr>
            </w:pPr>
            <w:r w:rsidRPr="005A2E83">
              <w:rPr>
                <w:rFonts w:ascii="Times New Roman" w:hAnsi="Times New Roman"/>
                <w:sz w:val="24"/>
                <w:szCs w:val="24"/>
              </w:rPr>
              <w:t>3</w:t>
            </w:r>
          </w:p>
        </w:tc>
      </w:tr>
      <w:tr w:rsidR="00BB2AB5" w:rsidRPr="00C05BF4" w:rsidTr="009813DF">
        <w:trPr>
          <w:trHeight w:val="255"/>
        </w:trPr>
        <w:tc>
          <w:tcPr>
            <w:tcW w:w="533" w:type="dxa"/>
          </w:tcPr>
          <w:p w:rsidR="00BB2AB5" w:rsidRPr="001E29F1" w:rsidRDefault="00BB2AB5" w:rsidP="002E78FC">
            <w:pPr>
              <w:spacing w:after="0" w:line="240" w:lineRule="auto"/>
              <w:jc w:val="center"/>
              <w:rPr>
                <w:rFonts w:ascii="Times New Roman" w:hAnsi="Times New Roman"/>
              </w:rPr>
            </w:pPr>
            <w:r>
              <w:rPr>
                <w:rFonts w:ascii="Times New Roman" w:hAnsi="Times New Roman"/>
              </w:rPr>
              <w:t>9</w:t>
            </w:r>
          </w:p>
        </w:tc>
        <w:tc>
          <w:tcPr>
            <w:tcW w:w="3117" w:type="dxa"/>
          </w:tcPr>
          <w:p w:rsidR="00BB2AB5" w:rsidRPr="005A2E83" w:rsidRDefault="00BB2AB5" w:rsidP="002E78FC">
            <w:pPr>
              <w:spacing w:after="0" w:line="240" w:lineRule="auto"/>
              <w:rPr>
                <w:rFonts w:ascii="Times New Roman" w:hAnsi="Times New Roman"/>
                <w:sz w:val="24"/>
                <w:szCs w:val="24"/>
              </w:rPr>
            </w:pPr>
            <w:r w:rsidRPr="005A2E83">
              <w:rPr>
                <w:rFonts w:ascii="Times New Roman" w:hAnsi="Times New Roman"/>
                <w:sz w:val="24"/>
                <w:szCs w:val="24"/>
                <w:lang w:val="tt-RU"/>
              </w:rPr>
              <w:t>Туган телдә сөйләшәбез (5-7 яшьлек балаларны туган телдә сөйләшергә  өйрәтү буенча методик ярдәмлек)</w:t>
            </w:r>
          </w:p>
        </w:tc>
        <w:tc>
          <w:tcPr>
            <w:tcW w:w="2551"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sz w:val="24"/>
                <w:szCs w:val="24"/>
                <w:lang w:val="tt-RU"/>
              </w:rPr>
              <w:t xml:space="preserve">З.М.Зарипова, Л.Н.Вазиева,Р.С.Зуфарова.  </w:t>
            </w:r>
          </w:p>
        </w:tc>
        <w:tc>
          <w:tcPr>
            <w:tcW w:w="2270"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sz w:val="24"/>
                <w:szCs w:val="24"/>
                <w:lang w:val="tt-RU"/>
              </w:rPr>
              <w:t>Казан: Фолиант, 2012.</w:t>
            </w:r>
          </w:p>
        </w:tc>
        <w:tc>
          <w:tcPr>
            <w:tcW w:w="1135" w:type="dxa"/>
          </w:tcPr>
          <w:p w:rsidR="00BB2AB5" w:rsidRPr="005A2E83" w:rsidRDefault="00BB2AB5" w:rsidP="002E78FC">
            <w:pPr>
              <w:spacing w:after="0" w:line="240" w:lineRule="auto"/>
              <w:jc w:val="center"/>
              <w:rPr>
                <w:rFonts w:ascii="Times New Roman" w:hAnsi="Times New Roman"/>
                <w:sz w:val="24"/>
                <w:szCs w:val="24"/>
              </w:rPr>
            </w:pPr>
            <w:r w:rsidRPr="005A2E83">
              <w:rPr>
                <w:rFonts w:ascii="Times New Roman" w:hAnsi="Times New Roman"/>
                <w:sz w:val="24"/>
                <w:szCs w:val="24"/>
              </w:rPr>
              <w:t>3</w:t>
            </w:r>
          </w:p>
        </w:tc>
      </w:tr>
      <w:tr w:rsidR="00BB2AB5" w:rsidRPr="00C05BF4" w:rsidTr="009813DF">
        <w:trPr>
          <w:trHeight w:val="300"/>
        </w:trPr>
        <w:tc>
          <w:tcPr>
            <w:tcW w:w="533" w:type="dxa"/>
          </w:tcPr>
          <w:p w:rsidR="00BB2AB5" w:rsidRPr="001E29F1" w:rsidRDefault="00BB2AB5" w:rsidP="002E78FC">
            <w:pPr>
              <w:spacing w:after="0" w:line="240" w:lineRule="auto"/>
              <w:jc w:val="center"/>
              <w:rPr>
                <w:rFonts w:ascii="Times New Roman" w:hAnsi="Times New Roman"/>
              </w:rPr>
            </w:pPr>
            <w:r>
              <w:rPr>
                <w:rFonts w:ascii="Times New Roman" w:hAnsi="Times New Roman"/>
              </w:rPr>
              <w:t>10</w:t>
            </w:r>
          </w:p>
        </w:tc>
        <w:tc>
          <w:tcPr>
            <w:tcW w:w="3117" w:type="dxa"/>
          </w:tcPr>
          <w:p w:rsidR="00BB2AB5" w:rsidRPr="005A2E83" w:rsidRDefault="00BB2AB5" w:rsidP="002E78FC">
            <w:pPr>
              <w:spacing w:after="0" w:line="240" w:lineRule="auto"/>
              <w:rPr>
                <w:rFonts w:ascii="Times New Roman" w:hAnsi="Times New Roman"/>
                <w:sz w:val="24"/>
                <w:szCs w:val="24"/>
              </w:rPr>
            </w:pPr>
            <w:r w:rsidRPr="005A2E83">
              <w:rPr>
                <w:rFonts w:ascii="Times New Roman" w:hAnsi="Times New Roman"/>
                <w:color w:val="000000"/>
                <w:sz w:val="24"/>
                <w:szCs w:val="24"/>
                <w:shd w:val="clear" w:color="auto" w:fill="FFFFFF"/>
                <w:lang w:val="tt-RU"/>
              </w:rPr>
              <w:t>Татарча сөйләшәбез"-  ( 6-7  яшьлек балаларга татар теле ойрэту методик кулланма</w:t>
            </w:r>
          </w:p>
        </w:tc>
        <w:tc>
          <w:tcPr>
            <w:tcW w:w="2551"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color w:val="000000"/>
                <w:sz w:val="24"/>
                <w:szCs w:val="24"/>
                <w:shd w:val="clear" w:color="auto" w:fill="FFFFFF"/>
                <w:lang w:val="tt-RU"/>
              </w:rPr>
              <w:t>З.М.Зарипова, Р.Г.Кидрячова</w:t>
            </w:r>
          </w:p>
        </w:tc>
        <w:tc>
          <w:tcPr>
            <w:tcW w:w="2270" w:type="dxa"/>
          </w:tcPr>
          <w:p w:rsidR="00BB2AB5" w:rsidRPr="005A2E83" w:rsidRDefault="00BB2AB5" w:rsidP="002E78FC">
            <w:pPr>
              <w:spacing w:after="0" w:line="240" w:lineRule="auto"/>
              <w:rPr>
                <w:rFonts w:ascii="Times New Roman" w:hAnsi="Times New Roman"/>
                <w:bCs/>
                <w:iCs/>
                <w:sz w:val="24"/>
                <w:szCs w:val="24"/>
                <w:lang w:val="tt-RU"/>
              </w:rPr>
            </w:pPr>
            <w:r w:rsidRPr="005A2E83">
              <w:rPr>
                <w:rFonts w:ascii="Times New Roman" w:hAnsi="Times New Roman"/>
                <w:color w:val="000000"/>
                <w:sz w:val="24"/>
                <w:szCs w:val="24"/>
                <w:shd w:val="clear" w:color="auto" w:fill="FFFFFF"/>
                <w:lang w:val="tt-RU"/>
              </w:rPr>
              <w:t>Казан: Татар китап  нәшерияте,  2012</w:t>
            </w:r>
            <w:r w:rsidRPr="005A2E83">
              <w:rPr>
                <w:rFonts w:ascii="Times New Roman" w:hAnsi="Times New Roman"/>
                <w:sz w:val="24"/>
                <w:szCs w:val="24"/>
                <w:lang w:val="tt-RU"/>
              </w:rPr>
              <w:t>.</w:t>
            </w:r>
          </w:p>
        </w:tc>
        <w:tc>
          <w:tcPr>
            <w:tcW w:w="1135" w:type="dxa"/>
          </w:tcPr>
          <w:p w:rsidR="00BB2AB5" w:rsidRPr="005A2E83" w:rsidRDefault="00BB2AB5" w:rsidP="002E78FC">
            <w:pPr>
              <w:spacing w:after="0" w:line="240" w:lineRule="auto"/>
              <w:jc w:val="center"/>
              <w:rPr>
                <w:rFonts w:ascii="Times New Roman" w:hAnsi="Times New Roman"/>
                <w:sz w:val="24"/>
                <w:szCs w:val="24"/>
              </w:rPr>
            </w:pPr>
            <w:r w:rsidRPr="005A2E83">
              <w:rPr>
                <w:rFonts w:ascii="Times New Roman" w:hAnsi="Times New Roman"/>
                <w:sz w:val="24"/>
                <w:szCs w:val="24"/>
              </w:rPr>
              <w:t>3</w:t>
            </w:r>
          </w:p>
        </w:tc>
      </w:tr>
      <w:tr w:rsidR="00BB2AB5" w:rsidRPr="00C05BF4" w:rsidTr="009813DF">
        <w:trPr>
          <w:trHeight w:val="195"/>
        </w:trPr>
        <w:tc>
          <w:tcPr>
            <w:tcW w:w="533" w:type="dxa"/>
          </w:tcPr>
          <w:p w:rsidR="00BB2AB5" w:rsidRPr="001E29F1" w:rsidRDefault="00BB2AB5" w:rsidP="002E78FC">
            <w:pPr>
              <w:spacing w:after="0" w:line="240" w:lineRule="auto"/>
              <w:jc w:val="center"/>
              <w:rPr>
                <w:rFonts w:ascii="Times New Roman" w:hAnsi="Times New Roman"/>
              </w:rPr>
            </w:pPr>
            <w:r>
              <w:rPr>
                <w:rFonts w:ascii="Times New Roman" w:hAnsi="Times New Roman"/>
              </w:rPr>
              <w:t>11</w:t>
            </w:r>
          </w:p>
        </w:tc>
        <w:tc>
          <w:tcPr>
            <w:tcW w:w="3117" w:type="dxa"/>
          </w:tcPr>
          <w:p w:rsidR="00BB2AB5" w:rsidRPr="005A2E83" w:rsidRDefault="00BB2AB5" w:rsidP="002E78FC">
            <w:pPr>
              <w:spacing w:after="0" w:line="240" w:lineRule="auto"/>
              <w:rPr>
                <w:rFonts w:ascii="Times New Roman" w:hAnsi="Times New Roman"/>
                <w:sz w:val="24"/>
                <w:szCs w:val="24"/>
              </w:rPr>
            </w:pPr>
            <w:r w:rsidRPr="005A2E83">
              <w:rPr>
                <w:rFonts w:ascii="Times New Roman" w:hAnsi="Times New Roman"/>
                <w:sz w:val="24"/>
                <w:szCs w:val="24"/>
                <w:lang w:val="tt-RU"/>
              </w:rPr>
              <w:t>Балалар бакчасында рус балаларына татар теле өйрәтү: программа, методик кинәшләр, диагностика</w:t>
            </w:r>
          </w:p>
        </w:tc>
        <w:tc>
          <w:tcPr>
            <w:tcW w:w="2551"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sz w:val="24"/>
                <w:szCs w:val="24"/>
                <w:lang w:val="tt-RU"/>
              </w:rPr>
              <w:t>З.М.Зарипова, Р.С. Исаева, Р.Г.Кидрячева</w:t>
            </w:r>
          </w:p>
        </w:tc>
        <w:tc>
          <w:tcPr>
            <w:tcW w:w="2270"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sz w:val="24"/>
                <w:szCs w:val="24"/>
                <w:lang w:val="tt-RU"/>
              </w:rPr>
              <w:t>Казан: Беренче полиграфия компаниясе, 2013.</w:t>
            </w:r>
          </w:p>
        </w:tc>
        <w:tc>
          <w:tcPr>
            <w:tcW w:w="1135" w:type="dxa"/>
          </w:tcPr>
          <w:p w:rsidR="00BB2AB5" w:rsidRPr="005A2E83" w:rsidRDefault="00BB2AB5" w:rsidP="002E78FC">
            <w:pPr>
              <w:spacing w:after="0" w:line="240" w:lineRule="auto"/>
              <w:jc w:val="center"/>
              <w:rPr>
                <w:rFonts w:ascii="Times New Roman" w:hAnsi="Times New Roman"/>
                <w:sz w:val="24"/>
                <w:szCs w:val="24"/>
              </w:rPr>
            </w:pPr>
            <w:r w:rsidRPr="005A2E83">
              <w:rPr>
                <w:rFonts w:ascii="Times New Roman" w:hAnsi="Times New Roman"/>
                <w:sz w:val="24"/>
                <w:szCs w:val="24"/>
              </w:rPr>
              <w:t>1</w:t>
            </w:r>
          </w:p>
        </w:tc>
      </w:tr>
      <w:tr w:rsidR="00BB2AB5" w:rsidRPr="00C05BF4" w:rsidTr="009813DF">
        <w:trPr>
          <w:trHeight w:val="270"/>
        </w:trPr>
        <w:tc>
          <w:tcPr>
            <w:tcW w:w="533" w:type="dxa"/>
          </w:tcPr>
          <w:p w:rsidR="00BB2AB5" w:rsidRPr="005A2E83" w:rsidRDefault="00BB2AB5" w:rsidP="002E78FC">
            <w:pPr>
              <w:spacing w:after="0" w:line="240" w:lineRule="auto"/>
              <w:rPr>
                <w:rFonts w:ascii="Times New Roman" w:hAnsi="Times New Roman"/>
                <w:sz w:val="24"/>
                <w:szCs w:val="24"/>
              </w:rPr>
            </w:pPr>
            <w:r>
              <w:rPr>
                <w:rFonts w:ascii="Times New Roman" w:hAnsi="Times New Roman"/>
                <w:sz w:val="24"/>
                <w:szCs w:val="24"/>
              </w:rPr>
              <w:t>12</w:t>
            </w:r>
          </w:p>
        </w:tc>
        <w:tc>
          <w:tcPr>
            <w:tcW w:w="3117" w:type="dxa"/>
          </w:tcPr>
          <w:p w:rsidR="00BB2AB5" w:rsidRPr="005A2E83" w:rsidRDefault="00BB2AB5" w:rsidP="002E78FC">
            <w:pPr>
              <w:spacing w:after="0" w:line="240" w:lineRule="auto"/>
              <w:rPr>
                <w:rFonts w:ascii="Times New Roman" w:hAnsi="Times New Roman"/>
                <w:sz w:val="24"/>
                <w:szCs w:val="24"/>
              </w:rPr>
            </w:pPr>
            <w:r w:rsidRPr="005A2E83">
              <w:rPr>
                <w:rFonts w:ascii="Times New Roman" w:hAnsi="Times New Roman"/>
                <w:sz w:val="24"/>
                <w:szCs w:val="24"/>
              </w:rPr>
              <w:t>Соенеч. Радость познания (региональная образовательная программа</w:t>
            </w:r>
          </w:p>
        </w:tc>
        <w:tc>
          <w:tcPr>
            <w:tcW w:w="2551" w:type="dxa"/>
          </w:tcPr>
          <w:p w:rsidR="00BB2AB5" w:rsidRPr="005A2E83" w:rsidRDefault="00BB2AB5" w:rsidP="002E78FC">
            <w:pPr>
              <w:spacing w:after="0" w:line="240" w:lineRule="auto"/>
              <w:rPr>
                <w:rFonts w:ascii="Times New Roman" w:hAnsi="Times New Roman"/>
                <w:sz w:val="24"/>
                <w:szCs w:val="24"/>
              </w:rPr>
            </w:pPr>
            <w:r w:rsidRPr="005A2E83">
              <w:rPr>
                <w:rFonts w:ascii="Times New Roman" w:hAnsi="Times New Roman"/>
                <w:sz w:val="24"/>
                <w:szCs w:val="24"/>
              </w:rPr>
              <w:t>Шаехова Р.К.</w:t>
            </w:r>
          </w:p>
        </w:tc>
        <w:tc>
          <w:tcPr>
            <w:tcW w:w="2270"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sz w:val="24"/>
                <w:szCs w:val="24"/>
              </w:rPr>
              <w:t>Магариф – Вакыт, 2016</w:t>
            </w:r>
          </w:p>
        </w:tc>
        <w:tc>
          <w:tcPr>
            <w:tcW w:w="1135" w:type="dxa"/>
          </w:tcPr>
          <w:p w:rsidR="00BB2AB5" w:rsidRPr="005A2E83" w:rsidRDefault="00BB2AB5" w:rsidP="002E78FC">
            <w:pPr>
              <w:spacing w:after="0" w:line="240" w:lineRule="auto"/>
              <w:jc w:val="center"/>
              <w:rPr>
                <w:rFonts w:ascii="Times New Roman" w:hAnsi="Times New Roman"/>
                <w:sz w:val="24"/>
                <w:szCs w:val="24"/>
              </w:rPr>
            </w:pPr>
            <w:r w:rsidRPr="005A2E83">
              <w:rPr>
                <w:rFonts w:ascii="Times New Roman" w:hAnsi="Times New Roman"/>
                <w:sz w:val="24"/>
                <w:szCs w:val="24"/>
              </w:rPr>
              <w:t>1</w:t>
            </w:r>
          </w:p>
        </w:tc>
      </w:tr>
      <w:tr w:rsidR="00BB2AB5" w:rsidRPr="00C05BF4" w:rsidTr="006A1150">
        <w:trPr>
          <w:trHeight w:val="300"/>
        </w:trPr>
        <w:tc>
          <w:tcPr>
            <w:tcW w:w="533" w:type="dxa"/>
          </w:tcPr>
          <w:p w:rsidR="00BB2AB5" w:rsidRPr="001E29F1" w:rsidRDefault="00BB2AB5" w:rsidP="002E78FC">
            <w:pPr>
              <w:spacing w:after="0" w:line="240" w:lineRule="auto"/>
              <w:jc w:val="center"/>
              <w:rPr>
                <w:rFonts w:ascii="Times New Roman" w:hAnsi="Times New Roman"/>
              </w:rPr>
            </w:pPr>
            <w:r>
              <w:rPr>
                <w:rFonts w:ascii="Times New Roman" w:hAnsi="Times New Roman"/>
              </w:rPr>
              <w:t>13</w:t>
            </w:r>
          </w:p>
        </w:tc>
        <w:tc>
          <w:tcPr>
            <w:tcW w:w="3117" w:type="dxa"/>
          </w:tcPr>
          <w:p w:rsidR="00BB2AB5" w:rsidRPr="005A2E83" w:rsidRDefault="00BB2AB5" w:rsidP="002E78FC">
            <w:pPr>
              <w:spacing w:after="0" w:line="240" w:lineRule="auto"/>
              <w:rPr>
                <w:rFonts w:ascii="Times New Roman" w:hAnsi="Times New Roman"/>
                <w:sz w:val="24"/>
                <w:szCs w:val="24"/>
              </w:rPr>
            </w:pPr>
            <w:r w:rsidRPr="005A2E83">
              <w:rPr>
                <w:rFonts w:ascii="Times New Roman" w:hAnsi="Times New Roman"/>
                <w:bCs/>
                <w:iCs/>
                <w:sz w:val="24"/>
                <w:szCs w:val="24"/>
              </w:rPr>
              <w:t>Региональная программа дошкольного образования. Т</w:t>
            </w:r>
            <w:r w:rsidRPr="005A2E83">
              <w:rPr>
                <w:rFonts w:ascii="Times New Roman" w:hAnsi="Times New Roman"/>
                <w:bCs/>
                <w:iCs/>
                <w:sz w:val="24"/>
                <w:szCs w:val="24"/>
                <w:lang w:val="tt-RU"/>
              </w:rPr>
              <w:t>өбәкнен мәктәпкәчә белем бирү программасы</w:t>
            </w:r>
          </w:p>
        </w:tc>
        <w:tc>
          <w:tcPr>
            <w:tcW w:w="2551"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sz w:val="24"/>
                <w:szCs w:val="24"/>
              </w:rPr>
              <w:t>Шаехова Р.К.</w:t>
            </w:r>
          </w:p>
        </w:tc>
        <w:tc>
          <w:tcPr>
            <w:tcW w:w="2270"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bCs/>
                <w:iCs/>
                <w:sz w:val="24"/>
                <w:szCs w:val="24"/>
                <w:lang w:val="tt-RU"/>
              </w:rPr>
              <w:t>Казань, РИЦ, 2012.</w:t>
            </w:r>
          </w:p>
        </w:tc>
        <w:tc>
          <w:tcPr>
            <w:tcW w:w="1135" w:type="dxa"/>
          </w:tcPr>
          <w:p w:rsidR="00BB2AB5" w:rsidRPr="005A2E83" w:rsidRDefault="00BB2AB5" w:rsidP="002E78FC">
            <w:pPr>
              <w:spacing w:after="0" w:line="240" w:lineRule="auto"/>
              <w:jc w:val="center"/>
              <w:rPr>
                <w:rFonts w:ascii="Times New Roman" w:hAnsi="Times New Roman"/>
                <w:sz w:val="24"/>
                <w:szCs w:val="24"/>
              </w:rPr>
            </w:pPr>
            <w:r w:rsidRPr="005A2E83">
              <w:rPr>
                <w:rFonts w:ascii="Times New Roman" w:hAnsi="Times New Roman"/>
                <w:sz w:val="24"/>
                <w:szCs w:val="24"/>
              </w:rPr>
              <w:t>1</w:t>
            </w:r>
          </w:p>
        </w:tc>
      </w:tr>
      <w:tr w:rsidR="00BB2AB5" w:rsidRPr="00C05BF4" w:rsidTr="006A1150">
        <w:trPr>
          <w:trHeight w:val="300"/>
        </w:trPr>
        <w:tc>
          <w:tcPr>
            <w:tcW w:w="533" w:type="dxa"/>
          </w:tcPr>
          <w:p w:rsidR="00BB2AB5" w:rsidRPr="006A1150" w:rsidRDefault="00BB2AB5" w:rsidP="002E78FC">
            <w:pPr>
              <w:spacing w:after="0" w:line="240" w:lineRule="auto"/>
              <w:jc w:val="center"/>
              <w:rPr>
                <w:rFonts w:ascii="Times New Roman" w:hAnsi="Times New Roman"/>
                <w:sz w:val="24"/>
                <w:szCs w:val="24"/>
              </w:rPr>
            </w:pPr>
            <w:r>
              <w:rPr>
                <w:rFonts w:ascii="Times New Roman" w:hAnsi="Times New Roman"/>
                <w:sz w:val="24"/>
                <w:szCs w:val="24"/>
              </w:rPr>
              <w:t>14</w:t>
            </w:r>
          </w:p>
        </w:tc>
        <w:tc>
          <w:tcPr>
            <w:tcW w:w="3117" w:type="dxa"/>
          </w:tcPr>
          <w:p w:rsidR="00BB2AB5" w:rsidRPr="005A2E83" w:rsidRDefault="00BB2AB5" w:rsidP="002E78FC">
            <w:pPr>
              <w:spacing w:after="0" w:line="240" w:lineRule="auto"/>
              <w:rPr>
                <w:rFonts w:ascii="Times New Roman" w:hAnsi="Times New Roman"/>
                <w:sz w:val="24"/>
                <w:szCs w:val="24"/>
              </w:rPr>
            </w:pPr>
            <w:r w:rsidRPr="005A2E83">
              <w:rPr>
                <w:rFonts w:ascii="Times New Roman" w:hAnsi="Times New Roman"/>
                <w:sz w:val="24"/>
                <w:szCs w:val="24"/>
                <w:lang w:val="tt-RU"/>
              </w:rPr>
              <w:t>Гөлбакча (балалар бакчалары өчен хре</w:t>
            </w:r>
            <w:r>
              <w:rPr>
                <w:rFonts w:ascii="Times New Roman" w:hAnsi="Times New Roman"/>
                <w:sz w:val="24"/>
                <w:szCs w:val="24"/>
                <w:lang w:val="tt-RU"/>
              </w:rPr>
              <w:t xml:space="preserve">стоматия): балар </w:t>
            </w:r>
            <w:r w:rsidRPr="005A2E83">
              <w:rPr>
                <w:rFonts w:ascii="Times New Roman" w:hAnsi="Times New Roman"/>
                <w:sz w:val="24"/>
                <w:szCs w:val="24"/>
                <w:lang w:val="tt-RU"/>
              </w:rPr>
              <w:t>бакчаларында эшләүче тәрбиячеләр өчен кулланма</w:t>
            </w:r>
          </w:p>
        </w:tc>
        <w:tc>
          <w:tcPr>
            <w:tcW w:w="2551"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sz w:val="24"/>
                <w:szCs w:val="24"/>
                <w:lang w:val="tt-RU"/>
              </w:rPr>
              <w:t>Ф.Ю.Юсупов,  З.Ф.Камалова, Р.А.Борһанова</w:t>
            </w:r>
          </w:p>
        </w:tc>
        <w:tc>
          <w:tcPr>
            <w:tcW w:w="2270"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sz w:val="24"/>
                <w:szCs w:val="24"/>
                <w:lang w:val="tt-RU"/>
              </w:rPr>
              <w:t>Казан: Татар. кит. нәшр., 1990.- 254 б.</w:t>
            </w:r>
          </w:p>
        </w:tc>
        <w:tc>
          <w:tcPr>
            <w:tcW w:w="1135" w:type="dxa"/>
          </w:tcPr>
          <w:p w:rsidR="00BB2AB5" w:rsidRPr="005A2E83" w:rsidRDefault="00BB2AB5" w:rsidP="002E78FC">
            <w:pPr>
              <w:spacing w:after="0" w:line="240" w:lineRule="auto"/>
              <w:jc w:val="center"/>
              <w:rPr>
                <w:rFonts w:ascii="Times New Roman" w:hAnsi="Times New Roman"/>
                <w:sz w:val="24"/>
                <w:szCs w:val="24"/>
              </w:rPr>
            </w:pPr>
            <w:r w:rsidRPr="005A2E83">
              <w:rPr>
                <w:rFonts w:ascii="Times New Roman" w:hAnsi="Times New Roman"/>
                <w:sz w:val="24"/>
                <w:szCs w:val="24"/>
              </w:rPr>
              <w:t>1</w:t>
            </w:r>
          </w:p>
        </w:tc>
      </w:tr>
      <w:tr w:rsidR="00BB2AB5" w:rsidRPr="00C05BF4" w:rsidTr="009813DF">
        <w:trPr>
          <w:trHeight w:val="1038"/>
        </w:trPr>
        <w:tc>
          <w:tcPr>
            <w:tcW w:w="533" w:type="dxa"/>
          </w:tcPr>
          <w:p w:rsidR="00BB2AB5" w:rsidRPr="006A1150" w:rsidRDefault="00BB2AB5" w:rsidP="002E78FC">
            <w:pPr>
              <w:spacing w:after="0" w:line="240" w:lineRule="auto"/>
              <w:jc w:val="center"/>
              <w:rPr>
                <w:rFonts w:ascii="Times New Roman" w:hAnsi="Times New Roman"/>
                <w:sz w:val="24"/>
                <w:szCs w:val="24"/>
              </w:rPr>
            </w:pPr>
            <w:r>
              <w:rPr>
                <w:rFonts w:ascii="Times New Roman" w:hAnsi="Times New Roman"/>
                <w:sz w:val="24"/>
                <w:szCs w:val="24"/>
              </w:rPr>
              <w:t>15</w:t>
            </w:r>
          </w:p>
        </w:tc>
        <w:tc>
          <w:tcPr>
            <w:tcW w:w="3117" w:type="dxa"/>
          </w:tcPr>
          <w:p w:rsidR="00BB2AB5" w:rsidRPr="005A2E83" w:rsidRDefault="00BB2AB5" w:rsidP="002E78FC">
            <w:pPr>
              <w:spacing w:after="0" w:line="240" w:lineRule="auto"/>
              <w:rPr>
                <w:rFonts w:ascii="Times New Roman" w:hAnsi="Times New Roman"/>
                <w:sz w:val="24"/>
                <w:szCs w:val="24"/>
              </w:rPr>
            </w:pPr>
            <w:r w:rsidRPr="005A2E83">
              <w:rPr>
                <w:rFonts w:ascii="Times New Roman" w:hAnsi="Times New Roman"/>
                <w:sz w:val="24"/>
                <w:szCs w:val="24"/>
                <w:lang w:val="tt-RU"/>
              </w:rPr>
              <w:t>Балачак аланы: балалар бакчасы тәрбиячеләре һәм әти-әниләр  өчен хрестоматия</w:t>
            </w:r>
          </w:p>
        </w:tc>
        <w:tc>
          <w:tcPr>
            <w:tcW w:w="2551"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sz w:val="24"/>
                <w:szCs w:val="24"/>
                <w:lang w:val="tt-RU"/>
              </w:rPr>
              <w:t>К.В.Закирова.- Казан</w:t>
            </w:r>
          </w:p>
        </w:tc>
        <w:tc>
          <w:tcPr>
            <w:tcW w:w="2270" w:type="dxa"/>
          </w:tcPr>
          <w:p w:rsidR="00BB2AB5" w:rsidRPr="005A2E83" w:rsidRDefault="00BB2AB5" w:rsidP="002E78FC">
            <w:pPr>
              <w:spacing w:after="0" w:line="240" w:lineRule="auto"/>
              <w:jc w:val="both"/>
              <w:rPr>
                <w:rFonts w:ascii="Times New Roman" w:hAnsi="Times New Roman"/>
                <w:sz w:val="24"/>
                <w:szCs w:val="24"/>
              </w:rPr>
            </w:pPr>
            <w:r w:rsidRPr="005A2E83">
              <w:rPr>
                <w:rFonts w:ascii="Times New Roman" w:hAnsi="Times New Roman"/>
                <w:sz w:val="24"/>
                <w:szCs w:val="24"/>
                <w:lang w:val="tt-RU"/>
              </w:rPr>
              <w:t>Казан: РИЦ, 2011.- 560 б.</w:t>
            </w:r>
          </w:p>
        </w:tc>
        <w:tc>
          <w:tcPr>
            <w:tcW w:w="1135" w:type="dxa"/>
          </w:tcPr>
          <w:p w:rsidR="00BB2AB5" w:rsidRPr="005A2E83" w:rsidRDefault="00BB2AB5" w:rsidP="002E78FC">
            <w:pPr>
              <w:spacing w:after="0" w:line="240" w:lineRule="auto"/>
              <w:jc w:val="center"/>
              <w:rPr>
                <w:rFonts w:ascii="Times New Roman" w:hAnsi="Times New Roman"/>
                <w:sz w:val="24"/>
                <w:szCs w:val="24"/>
              </w:rPr>
            </w:pPr>
            <w:r w:rsidRPr="005A2E83">
              <w:rPr>
                <w:rFonts w:ascii="Times New Roman" w:hAnsi="Times New Roman"/>
                <w:sz w:val="24"/>
                <w:szCs w:val="24"/>
              </w:rPr>
              <w:t>1</w:t>
            </w:r>
          </w:p>
        </w:tc>
      </w:tr>
    </w:tbl>
    <w:p w:rsidR="00BB2AB5" w:rsidRPr="00C05BF4" w:rsidRDefault="00BB2AB5" w:rsidP="006B509B">
      <w:pPr>
        <w:pStyle w:val="ListParagraph"/>
        <w:spacing w:after="0" w:line="240" w:lineRule="auto"/>
        <w:ind w:left="502"/>
        <w:jc w:val="both"/>
        <w:rPr>
          <w:rFonts w:ascii="Times New Roman" w:hAnsi="Times New Roman"/>
          <w:b/>
          <w:u w:val="single"/>
          <w:lang w:val="tt-RU"/>
        </w:rPr>
      </w:pPr>
    </w:p>
    <w:p w:rsidR="00BB2AB5" w:rsidRPr="00C05BF4" w:rsidRDefault="00BB2AB5" w:rsidP="009813DF">
      <w:pPr>
        <w:pStyle w:val="ListParagraph"/>
        <w:spacing w:after="0" w:line="240" w:lineRule="auto"/>
        <w:ind w:left="0"/>
        <w:jc w:val="both"/>
        <w:rPr>
          <w:rFonts w:ascii="Times New Roman" w:hAnsi="Times New Roman"/>
          <w:b/>
          <w:lang w:val="tt-RU"/>
        </w:rPr>
      </w:pPr>
    </w:p>
    <w:p w:rsidR="00BB2AB5" w:rsidRDefault="00BB2AB5" w:rsidP="009C739F">
      <w:pPr>
        <w:pStyle w:val="ListParagraph"/>
        <w:spacing w:after="0" w:line="240" w:lineRule="auto"/>
        <w:ind w:left="502"/>
        <w:jc w:val="center"/>
        <w:rPr>
          <w:rFonts w:ascii="Times New Roman" w:hAnsi="Times New Roman"/>
          <w:b/>
        </w:rPr>
      </w:pPr>
      <w:r w:rsidRPr="005A2E83">
        <w:rPr>
          <w:rFonts w:ascii="Times New Roman" w:hAnsi="Times New Roman"/>
          <w:b/>
        </w:rPr>
        <w:t>Образовательная область «Художественно-эстетическое развитие»</w:t>
      </w:r>
    </w:p>
    <w:p w:rsidR="00BB2AB5" w:rsidRPr="005A2E83" w:rsidRDefault="00BB2AB5" w:rsidP="009C739F">
      <w:pPr>
        <w:pStyle w:val="ListParagraph"/>
        <w:spacing w:after="0" w:line="240" w:lineRule="auto"/>
        <w:ind w:left="502"/>
        <w:jc w:val="center"/>
        <w:rPr>
          <w:rFonts w:ascii="Times New Roman" w:hAnsi="Times New Roman"/>
        </w:rPr>
      </w:pPr>
    </w:p>
    <w:p w:rsidR="00BB2AB5" w:rsidRDefault="00BB2AB5" w:rsidP="009C739F">
      <w:pPr>
        <w:pStyle w:val="ListParagraph"/>
        <w:spacing w:after="0" w:line="240" w:lineRule="auto"/>
        <w:ind w:left="0"/>
        <w:jc w:val="both"/>
        <w:rPr>
          <w:rFonts w:ascii="Times New Roman" w:hAnsi="Times New Roman"/>
          <w:i/>
        </w:rPr>
      </w:pPr>
      <w:r w:rsidRPr="005A2E83">
        <w:rPr>
          <w:rFonts w:ascii="Times New Roman" w:hAnsi="Times New Roman"/>
          <w:i/>
        </w:rPr>
        <w:t>Изобразительная и конструктивная деятельность</w:t>
      </w:r>
    </w:p>
    <w:p w:rsidR="00BB2AB5" w:rsidRPr="005A2E83" w:rsidRDefault="00BB2AB5" w:rsidP="006B509B">
      <w:pPr>
        <w:pStyle w:val="ListParagraph"/>
        <w:spacing w:after="0" w:line="240" w:lineRule="auto"/>
        <w:ind w:left="502"/>
        <w:jc w:val="both"/>
        <w:rPr>
          <w:rFonts w:ascii="Times New Roman" w:hAnsi="Times New Roman"/>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80"/>
        <w:gridCol w:w="3214"/>
        <w:gridCol w:w="2410"/>
        <w:gridCol w:w="2268"/>
        <w:gridCol w:w="1098"/>
      </w:tblGrid>
      <w:tr w:rsidR="00BB2AB5" w:rsidRPr="001E29F1" w:rsidTr="000C7349">
        <w:trPr>
          <w:trHeight w:val="555"/>
        </w:trPr>
        <w:tc>
          <w:tcPr>
            <w:tcW w:w="580" w:type="dxa"/>
          </w:tcPr>
          <w:p w:rsidR="00BB2AB5" w:rsidRPr="006A1150" w:rsidRDefault="00BB2AB5" w:rsidP="000C7349">
            <w:pPr>
              <w:spacing w:after="0" w:line="240" w:lineRule="auto"/>
              <w:rPr>
                <w:rFonts w:ascii="Times New Roman" w:hAnsi="Times New Roman"/>
                <w:b/>
                <w:sz w:val="24"/>
                <w:szCs w:val="24"/>
              </w:rPr>
            </w:pPr>
            <w:r w:rsidRPr="006A1150">
              <w:rPr>
                <w:rFonts w:ascii="Times New Roman" w:hAnsi="Times New Roman"/>
                <w:b/>
                <w:sz w:val="24"/>
                <w:szCs w:val="24"/>
              </w:rPr>
              <w:t>№</w:t>
            </w:r>
          </w:p>
        </w:tc>
        <w:tc>
          <w:tcPr>
            <w:tcW w:w="3214" w:type="dxa"/>
          </w:tcPr>
          <w:p w:rsidR="00BB2AB5" w:rsidRPr="006A1150" w:rsidRDefault="00BB2AB5" w:rsidP="000C7349">
            <w:pPr>
              <w:spacing w:after="0" w:line="240" w:lineRule="auto"/>
              <w:rPr>
                <w:rFonts w:ascii="Times New Roman" w:hAnsi="Times New Roman"/>
                <w:b/>
                <w:sz w:val="24"/>
                <w:szCs w:val="24"/>
              </w:rPr>
            </w:pPr>
            <w:r w:rsidRPr="006A1150">
              <w:rPr>
                <w:rFonts w:ascii="Times New Roman" w:hAnsi="Times New Roman"/>
                <w:b/>
                <w:sz w:val="24"/>
                <w:szCs w:val="24"/>
              </w:rPr>
              <w:t>Название пособия</w:t>
            </w:r>
          </w:p>
        </w:tc>
        <w:tc>
          <w:tcPr>
            <w:tcW w:w="2410" w:type="dxa"/>
          </w:tcPr>
          <w:p w:rsidR="00BB2AB5" w:rsidRPr="006A1150" w:rsidRDefault="00BB2AB5" w:rsidP="000C7349">
            <w:pPr>
              <w:spacing w:after="0" w:line="240" w:lineRule="auto"/>
              <w:rPr>
                <w:rFonts w:ascii="Times New Roman" w:hAnsi="Times New Roman"/>
                <w:b/>
                <w:sz w:val="24"/>
                <w:szCs w:val="24"/>
              </w:rPr>
            </w:pPr>
            <w:r w:rsidRPr="006A1150">
              <w:rPr>
                <w:rFonts w:ascii="Times New Roman" w:hAnsi="Times New Roman"/>
                <w:b/>
                <w:sz w:val="24"/>
                <w:szCs w:val="24"/>
              </w:rPr>
              <w:t>Автор</w:t>
            </w:r>
          </w:p>
        </w:tc>
        <w:tc>
          <w:tcPr>
            <w:tcW w:w="2268" w:type="dxa"/>
          </w:tcPr>
          <w:p w:rsidR="00BB2AB5" w:rsidRPr="006A1150" w:rsidRDefault="00BB2AB5" w:rsidP="000C7349">
            <w:pPr>
              <w:spacing w:after="0" w:line="240" w:lineRule="auto"/>
              <w:rPr>
                <w:rFonts w:ascii="Times New Roman" w:hAnsi="Times New Roman"/>
                <w:b/>
                <w:sz w:val="24"/>
                <w:szCs w:val="24"/>
              </w:rPr>
            </w:pPr>
            <w:r w:rsidRPr="006A1150">
              <w:rPr>
                <w:rFonts w:ascii="Times New Roman" w:hAnsi="Times New Roman"/>
                <w:b/>
                <w:sz w:val="24"/>
                <w:szCs w:val="24"/>
              </w:rPr>
              <w:t xml:space="preserve">Издательство, </w:t>
            </w:r>
          </w:p>
          <w:p w:rsidR="00BB2AB5" w:rsidRPr="006A1150" w:rsidRDefault="00BB2AB5" w:rsidP="000C7349">
            <w:pPr>
              <w:spacing w:after="0" w:line="240" w:lineRule="auto"/>
              <w:rPr>
                <w:rFonts w:ascii="Times New Roman" w:hAnsi="Times New Roman"/>
                <w:b/>
                <w:sz w:val="24"/>
                <w:szCs w:val="24"/>
              </w:rPr>
            </w:pPr>
            <w:r w:rsidRPr="006A1150">
              <w:rPr>
                <w:rFonts w:ascii="Times New Roman" w:hAnsi="Times New Roman"/>
                <w:b/>
                <w:sz w:val="24"/>
                <w:szCs w:val="24"/>
              </w:rPr>
              <w:t>год издания</w:t>
            </w:r>
          </w:p>
        </w:tc>
        <w:tc>
          <w:tcPr>
            <w:tcW w:w="1098" w:type="dxa"/>
          </w:tcPr>
          <w:p w:rsidR="00BB2AB5" w:rsidRPr="006A1150" w:rsidRDefault="00BB2AB5" w:rsidP="000C7349">
            <w:pPr>
              <w:spacing w:after="0" w:line="240" w:lineRule="auto"/>
              <w:rPr>
                <w:rFonts w:ascii="Times New Roman" w:hAnsi="Times New Roman"/>
                <w:b/>
                <w:sz w:val="24"/>
                <w:szCs w:val="24"/>
              </w:rPr>
            </w:pPr>
            <w:r>
              <w:rPr>
                <w:rFonts w:ascii="Times New Roman" w:hAnsi="Times New Roman"/>
                <w:b/>
                <w:sz w:val="24"/>
                <w:szCs w:val="24"/>
              </w:rPr>
              <w:t>Количество</w:t>
            </w:r>
          </w:p>
        </w:tc>
      </w:tr>
      <w:tr w:rsidR="00BB2AB5" w:rsidRPr="001E29F1" w:rsidTr="006935B6">
        <w:trPr>
          <w:trHeight w:val="258"/>
        </w:trPr>
        <w:tc>
          <w:tcPr>
            <w:tcW w:w="9570" w:type="dxa"/>
            <w:gridSpan w:val="5"/>
          </w:tcPr>
          <w:p w:rsidR="00BB2AB5" w:rsidRPr="009C739F" w:rsidRDefault="00BB2AB5" w:rsidP="000C7349">
            <w:pPr>
              <w:spacing w:after="0" w:line="240" w:lineRule="auto"/>
              <w:jc w:val="center"/>
              <w:rPr>
                <w:rFonts w:ascii="Times New Roman" w:hAnsi="Times New Roman"/>
                <w:b/>
                <w:i/>
                <w:sz w:val="24"/>
                <w:szCs w:val="24"/>
              </w:rPr>
            </w:pPr>
            <w:r w:rsidRPr="009C739F">
              <w:rPr>
                <w:rFonts w:ascii="Times New Roman" w:hAnsi="Times New Roman"/>
                <w:b/>
                <w:i/>
                <w:sz w:val="24"/>
                <w:szCs w:val="24"/>
              </w:rPr>
              <w:t>Основная часть</w:t>
            </w:r>
          </w:p>
        </w:tc>
      </w:tr>
      <w:tr w:rsidR="00BB2AB5" w:rsidRPr="001E29F1" w:rsidTr="006B509B">
        <w:tc>
          <w:tcPr>
            <w:tcW w:w="580" w:type="dxa"/>
          </w:tcPr>
          <w:p w:rsidR="00BB2AB5" w:rsidRPr="006A1150" w:rsidRDefault="00BB2AB5" w:rsidP="000C7349">
            <w:pPr>
              <w:spacing w:after="0" w:line="240" w:lineRule="auto"/>
              <w:rPr>
                <w:rFonts w:ascii="Times New Roman" w:hAnsi="Times New Roman"/>
                <w:sz w:val="24"/>
                <w:szCs w:val="24"/>
              </w:rPr>
            </w:pPr>
            <w:r w:rsidRPr="006A1150">
              <w:rPr>
                <w:rFonts w:ascii="Times New Roman" w:hAnsi="Times New Roman"/>
                <w:sz w:val="24"/>
                <w:szCs w:val="24"/>
              </w:rPr>
              <w:t>1</w:t>
            </w:r>
          </w:p>
        </w:tc>
        <w:tc>
          <w:tcPr>
            <w:tcW w:w="3214" w:type="dxa"/>
          </w:tcPr>
          <w:p w:rsidR="00BB2AB5" w:rsidRPr="0099385D" w:rsidRDefault="00BB2AB5" w:rsidP="000C7349">
            <w:pPr>
              <w:spacing w:after="0" w:line="240" w:lineRule="auto"/>
              <w:jc w:val="both"/>
              <w:rPr>
                <w:rFonts w:ascii="Times New Roman" w:hAnsi="Times New Roman"/>
                <w:sz w:val="24"/>
                <w:szCs w:val="24"/>
              </w:rPr>
            </w:pPr>
            <w:r w:rsidRPr="0099385D">
              <w:rPr>
                <w:rFonts w:ascii="Times New Roman" w:hAnsi="Times New Roman"/>
                <w:sz w:val="24"/>
                <w:szCs w:val="24"/>
              </w:rPr>
              <w:t>Изобразительная деятельность в детском саду</w:t>
            </w:r>
          </w:p>
        </w:tc>
        <w:tc>
          <w:tcPr>
            <w:tcW w:w="2410" w:type="dxa"/>
          </w:tcPr>
          <w:p w:rsidR="00BB2AB5" w:rsidRPr="0099385D" w:rsidRDefault="00BB2AB5" w:rsidP="000C7349">
            <w:pPr>
              <w:spacing w:after="0" w:line="240" w:lineRule="auto"/>
              <w:jc w:val="both"/>
              <w:rPr>
                <w:rFonts w:ascii="Times New Roman" w:hAnsi="Times New Roman"/>
                <w:sz w:val="24"/>
                <w:szCs w:val="24"/>
              </w:rPr>
            </w:pPr>
            <w:r w:rsidRPr="0099385D">
              <w:rPr>
                <w:rFonts w:ascii="Times New Roman" w:hAnsi="Times New Roman"/>
                <w:sz w:val="24"/>
                <w:szCs w:val="24"/>
              </w:rPr>
              <w:t>Т.С.Комарова</w:t>
            </w:r>
          </w:p>
        </w:tc>
        <w:tc>
          <w:tcPr>
            <w:tcW w:w="2268" w:type="dxa"/>
          </w:tcPr>
          <w:p w:rsidR="00BB2AB5" w:rsidRPr="0099385D" w:rsidRDefault="00BB2AB5" w:rsidP="000C7349">
            <w:pPr>
              <w:spacing w:after="0" w:line="240" w:lineRule="auto"/>
              <w:rPr>
                <w:rFonts w:ascii="Times New Roman" w:hAnsi="Times New Roman"/>
                <w:sz w:val="24"/>
                <w:szCs w:val="24"/>
              </w:rPr>
            </w:pPr>
            <w:r w:rsidRPr="0099385D">
              <w:rPr>
                <w:rFonts w:ascii="Times New Roman" w:hAnsi="Times New Roman"/>
                <w:sz w:val="24"/>
                <w:szCs w:val="24"/>
              </w:rPr>
              <w:t>Москва, Мозаика-синтез, 2016</w:t>
            </w:r>
          </w:p>
        </w:tc>
        <w:tc>
          <w:tcPr>
            <w:tcW w:w="1098" w:type="dxa"/>
          </w:tcPr>
          <w:p w:rsidR="00BB2AB5" w:rsidRPr="006A1150" w:rsidRDefault="00BB2AB5" w:rsidP="000C7349">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1E29F1" w:rsidTr="006B509B">
        <w:tc>
          <w:tcPr>
            <w:tcW w:w="580" w:type="dxa"/>
          </w:tcPr>
          <w:p w:rsidR="00BB2AB5" w:rsidRPr="006A1150" w:rsidRDefault="00BB2AB5" w:rsidP="000C7349">
            <w:pPr>
              <w:spacing w:after="0" w:line="240" w:lineRule="auto"/>
              <w:rPr>
                <w:rFonts w:ascii="Times New Roman" w:hAnsi="Times New Roman"/>
                <w:sz w:val="24"/>
                <w:szCs w:val="24"/>
              </w:rPr>
            </w:pPr>
            <w:r>
              <w:rPr>
                <w:rFonts w:ascii="Times New Roman" w:hAnsi="Times New Roman"/>
                <w:sz w:val="24"/>
                <w:szCs w:val="24"/>
              </w:rPr>
              <w:t>2</w:t>
            </w:r>
          </w:p>
        </w:tc>
        <w:tc>
          <w:tcPr>
            <w:tcW w:w="3214" w:type="dxa"/>
          </w:tcPr>
          <w:p w:rsidR="00BB2AB5" w:rsidRPr="0099385D" w:rsidRDefault="00BB2AB5" w:rsidP="000C7349">
            <w:pPr>
              <w:spacing w:after="0" w:line="240" w:lineRule="auto"/>
              <w:jc w:val="both"/>
              <w:rPr>
                <w:rFonts w:ascii="Times New Roman" w:hAnsi="Times New Roman"/>
                <w:sz w:val="24"/>
                <w:szCs w:val="24"/>
              </w:rPr>
            </w:pPr>
            <w:r w:rsidRPr="0099385D">
              <w:rPr>
                <w:rFonts w:ascii="Times New Roman" w:hAnsi="Times New Roman"/>
                <w:sz w:val="24"/>
                <w:szCs w:val="24"/>
              </w:rPr>
              <w:t>Оригами для дошкольников</w:t>
            </w:r>
          </w:p>
        </w:tc>
        <w:tc>
          <w:tcPr>
            <w:tcW w:w="2410" w:type="dxa"/>
          </w:tcPr>
          <w:p w:rsidR="00BB2AB5" w:rsidRPr="0099385D" w:rsidRDefault="00BB2AB5" w:rsidP="000C7349">
            <w:pPr>
              <w:spacing w:after="0" w:line="240" w:lineRule="auto"/>
              <w:jc w:val="both"/>
              <w:rPr>
                <w:rFonts w:ascii="Times New Roman" w:hAnsi="Times New Roman"/>
                <w:sz w:val="24"/>
                <w:szCs w:val="24"/>
              </w:rPr>
            </w:pPr>
            <w:r w:rsidRPr="0099385D">
              <w:rPr>
                <w:rFonts w:ascii="Times New Roman" w:hAnsi="Times New Roman"/>
                <w:sz w:val="24"/>
                <w:szCs w:val="24"/>
              </w:rPr>
              <w:t>С.В.Соколова</w:t>
            </w:r>
          </w:p>
        </w:tc>
        <w:tc>
          <w:tcPr>
            <w:tcW w:w="2268" w:type="dxa"/>
          </w:tcPr>
          <w:p w:rsidR="00BB2AB5" w:rsidRPr="0099385D" w:rsidRDefault="00BB2AB5" w:rsidP="000C7349">
            <w:pPr>
              <w:spacing w:after="0" w:line="240" w:lineRule="auto"/>
              <w:rPr>
                <w:rFonts w:ascii="Times New Roman" w:hAnsi="Times New Roman"/>
                <w:sz w:val="24"/>
                <w:szCs w:val="24"/>
              </w:rPr>
            </w:pPr>
            <w:r w:rsidRPr="0099385D">
              <w:rPr>
                <w:rFonts w:ascii="Times New Roman" w:hAnsi="Times New Roman"/>
                <w:sz w:val="24"/>
                <w:szCs w:val="24"/>
              </w:rPr>
              <w:t>М.: Детство-пресс, 2006</w:t>
            </w:r>
          </w:p>
        </w:tc>
        <w:tc>
          <w:tcPr>
            <w:tcW w:w="1098" w:type="dxa"/>
          </w:tcPr>
          <w:p w:rsidR="00BB2AB5" w:rsidRDefault="00BB2AB5" w:rsidP="000C7349">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1E29F1" w:rsidTr="006B509B">
        <w:tc>
          <w:tcPr>
            <w:tcW w:w="580" w:type="dxa"/>
          </w:tcPr>
          <w:p w:rsidR="00BB2AB5" w:rsidRPr="006A1150" w:rsidRDefault="00BB2AB5" w:rsidP="000C7349">
            <w:pPr>
              <w:spacing w:after="0" w:line="240" w:lineRule="auto"/>
              <w:rPr>
                <w:rFonts w:ascii="Times New Roman" w:hAnsi="Times New Roman"/>
                <w:sz w:val="24"/>
                <w:szCs w:val="24"/>
              </w:rPr>
            </w:pPr>
            <w:r>
              <w:rPr>
                <w:rFonts w:ascii="Times New Roman" w:hAnsi="Times New Roman"/>
                <w:sz w:val="24"/>
                <w:szCs w:val="24"/>
              </w:rPr>
              <w:t>3</w:t>
            </w:r>
          </w:p>
        </w:tc>
        <w:tc>
          <w:tcPr>
            <w:tcW w:w="3214" w:type="dxa"/>
          </w:tcPr>
          <w:p w:rsidR="00BB2AB5" w:rsidRPr="0099385D" w:rsidRDefault="00BB2AB5" w:rsidP="000C7349">
            <w:pPr>
              <w:spacing w:after="0" w:line="240" w:lineRule="auto"/>
              <w:jc w:val="both"/>
              <w:rPr>
                <w:rFonts w:ascii="Times New Roman" w:hAnsi="Times New Roman"/>
                <w:sz w:val="24"/>
                <w:szCs w:val="24"/>
              </w:rPr>
            </w:pPr>
            <w:r w:rsidRPr="0099385D">
              <w:rPr>
                <w:rFonts w:ascii="Times New Roman" w:hAnsi="Times New Roman"/>
                <w:sz w:val="24"/>
                <w:szCs w:val="24"/>
              </w:rPr>
              <w:t>Конструирование из строительного материала</w:t>
            </w:r>
          </w:p>
        </w:tc>
        <w:tc>
          <w:tcPr>
            <w:tcW w:w="2410" w:type="dxa"/>
          </w:tcPr>
          <w:p w:rsidR="00BB2AB5" w:rsidRPr="0099385D" w:rsidRDefault="00BB2AB5" w:rsidP="000C7349">
            <w:pPr>
              <w:spacing w:after="0" w:line="240" w:lineRule="auto"/>
              <w:jc w:val="both"/>
              <w:rPr>
                <w:rFonts w:ascii="Times New Roman" w:hAnsi="Times New Roman"/>
                <w:sz w:val="24"/>
                <w:szCs w:val="24"/>
              </w:rPr>
            </w:pPr>
            <w:r w:rsidRPr="0099385D">
              <w:rPr>
                <w:rFonts w:ascii="Times New Roman" w:hAnsi="Times New Roman"/>
                <w:sz w:val="24"/>
                <w:szCs w:val="24"/>
              </w:rPr>
              <w:t>Л.В.Куцакова</w:t>
            </w:r>
          </w:p>
        </w:tc>
        <w:tc>
          <w:tcPr>
            <w:tcW w:w="2268" w:type="dxa"/>
          </w:tcPr>
          <w:p w:rsidR="00BB2AB5" w:rsidRPr="0099385D" w:rsidRDefault="00BB2AB5" w:rsidP="000C7349">
            <w:pPr>
              <w:spacing w:after="0" w:line="240" w:lineRule="auto"/>
              <w:rPr>
                <w:rFonts w:ascii="Times New Roman" w:hAnsi="Times New Roman"/>
                <w:sz w:val="24"/>
                <w:szCs w:val="24"/>
              </w:rPr>
            </w:pPr>
            <w:r w:rsidRPr="0099385D">
              <w:rPr>
                <w:rFonts w:ascii="Times New Roman" w:hAnsi="Times New Roman"/>
                <w:sz w:val="24"/>
                <w:szCs w:val="24"/>
              </w:rPr>
              <w:t>Москва, 2016</w:t>
            </w:r>
          </w:p>
        </w:tc>
        <w:tc>
          <w:tcPr>
            <w:tcW w:w="1098" w:type="dxa"/>
          </w:tcPr>
          <w:p w:rsidR="00BB2AB5" w:rsidRDefault="00BB2AB5" w:rsidP="000C7349">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1E29F1" w:rsidTr="006B509B">
        <w:tc>
          <w:tcPr>
            <w:tcW w:w="580" w:type="dxa"/>
          </w:tcPr>
          <w:p w:rsidR="00BB2AB5" w:rsidRPr="006A1150" w:rsidRDefault="00BB2AB5" w:rsidP="000C7349">
            <w:pPr>
              <w:spacing w:after="0" w:line="240" w:lineRule="auto"/>
              <w:rPr>
                <w:rFonts w:ascii="Times New Roman" w:hAnsi="Times New Roman"/>
                <w:sz w:val="24"/>
                <w:szCs w:val="24"/>
              </w:rPr>
            </w:pPr>
            <w:r>
              <w:rPr>
                <w:rFonts w:ascii="Times New Roman" w:hAnsi="Times New Roman"/>
                <w:sz w:val="24"/>
                <w:szCs w:val="24"/>
              </w:rPr>
              <w:t>4</w:t>
            </w:r>
          </w:p>
        </w:tc>
        <w:tc>
          <w:tcPr>
            <w:tcW w:w="3214" w:type="dxa"/>
          </w:tcPr>
          <w:p w:rsidR="00BB2AB5" w:rsidRPr="0099385D" w:rsidRDefault="00BB2AB5" w:rsidP="000C7349">
            <w:pPr>
              <w:spacing w:after="0" w:line="240" w:lineRule="auto"/>
              <w:jc w:val="both"/>
              <w:rPr>
                <w:rFonts w:ascii="Times New Roman" w:hAnsi="Times New Roman"/>
                <w:sz w:val="24"/>
                <w:szCs w:val="24"/>
              </w:rPr>
            </w:pPr>
            <w:r w:rsidRPr="0099385D">
              <w:rPr>
                <w:rFonts w:ascii="Times New Roman" w:hAnsi="Times New Roman"/>
                <w:sz w:val="24"/>
                <w:szCs w:val="24"/>
              </w:rPr>
              <w:t>Конструирование и ручной труд в детском саду.</w:t>
            </w:r>
          </w:p>
        </w:tc>
        <w:tc>
          <w:tcPr>
            <w:tcW w:w="2410" w:type="dxa"/>
          </w:tcPr>
          <w:p w:rsidR="00BB2AB5" w:rsidRPr="0099385D" w:rsidRDefault="00BB2AB5" w:rsidP="000C7349">
            <w:pPr>
              <w:spacing w:after="0" w:line="240" w:lineRule="auto"/>
              <w:jc w:val="both"/>
              <w:rPr>
                <w:rFonts w:ascii="Times New Roman" w:hAnsi="Times New Roman"/>
                <w:sz w:val="24"/>
                <w:szCs w:val="24"/>
              </w:rPr>
            </w:pPr>
            <w:r w:rsidRPr="0099385D">
              <w:rPr>
                <w:rFonts w:ascii="Times New Roman" w:hAnsi="Times New Roman"/>
                <w:sz w:val="24"/>
                <w:szCs w:val="24"/>
              </w:rPr>
              <w:t>Л.В.Куцакова</w:t>
            </w:r>
          </w:p>
        </w:tc>
        <w:tc>
          <w:tcPr>
            <w:tcW w:w="2268" w:type="dxa"/>
          </w:tcPr>
          <w:p w:rsidR="00BB2AB5" w:rsidRPr="0099385D" w:rsidRDefault="00BB2AB5" w:rsidP="000C7349">
            <w:pPr>
              <w:spacing w:after="0" w:line="240" w:lineRule="auto"/>
              <w:rPr>
                <w:rFonts w:ascii="Times New Roman" w:hAnsi="Times New Roman"/>
                <w:sz w:val="24"/>
                <w:szCs w:val="24"/>
              </w:rPr>
            </w:pPr>
            <w:r w:rsidRPr="0099385D">
              <w:rPr>
                <w:rFonts w:ascii="Times New Roman" w:hAnsi="Times New Roman"/>
                <w:sz w:val="24"/>
                <w:szCs w:val="24"/>
              </w:rPr>
              <w:t>Москва, 2016</w:t>
            </w:r>
          </w:p>
        </w:tc>
        <w:tc>
          <w:tcPr>
            <w:tcW w:w="1098" w:type="dxa"/>
          </w:tcPr>
          <w:p w:rsidR="00BB2AB5" w:rsidRDefault="00BB2AB5" w:rsidP="000C7349">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1E29F1" w:rsidTr="006B509B">
        <w:tc>
          <w:tcPr>
            <w:tcW w:w="580" w:type="dxa"/>
          </w:tcPr>
          <w:p w:rsidR="00BB2AB5" w:rsidRDefault="00BB2AB5" w:rsidP="000C7349">
            <w:pPr>
              <w:spacing w:after="0" w:line="240" w:lineRule="auto"/>
              <w:rPr>
                <w:rFonts w:ascii="Times New Roman" w:hAnsi="Times New Roman"/>
                <w:sz w:val="24"/>
                <w:szCs w:val="24"/>
              </w:rPr>
            </w:pPr>
            <w:r>
              <w:rPr>
                <w:rFonts w:ascii="Times New Roman" w:hAnsi="Times New Roman"/>
                <w:sz w:val="24"/>
                <w:szCs w:val="24"/>
              </w:rPr>
              <w:t>5</w:t>
            </w:r>
          </w:p>
        </w:tc>
        <w:tc>
          <w:tcPr>
            <w:tcW w:w="3214" w:type="dxa"/>
          </w:tcPr>
          <w:p w:rsidR="00BB2AB5" w:rsidRPr="0099385D" w:rsidRDefault="00BB2AB5" w:rsidP="000C7349">
            <w:pPr>
              <w:spacing w:after="0" w:line="240" w:lineRule="auto"/>
              <w:jc w:val="both"/>
              <w:rPr>
                <w:rFonts w:ascii="Times New Roman" w:hAnsi="Times New Roman"/>
                <w:sz w:val="24"/>
                <w:szCs w:val="24"/>
              </w:rPr>
            </w:pPr>
            <w:r>
              <w:rPr>
                <w:rFonts w:ascii="Times New Roman" w:hAnsi="Times New Roman"/>
                <w:sz w:val="24"/>
                <w:szCs w:val="24"/>
              </w:rPr>
              <w:t>Чудеса из ткани своими руками</w:t>
            </w:r>
          </w:p>
        </w:tc>
        <w:tc>
          <w:tcPr>
            <w:tcW w:w="2410" w:type="dxa"/>
          </w:tcPr>
          <w:p w:rsidR="00BB2AB5" w:rsidRPr="0099385D" w:rsidRDefault="00BB2AB5" w:rsidP="000C7349">
            <w:pPr>
              <w:spacing w:after="0" w:line="240" w:lineRule="auto"/>
              <w:jc w:val="both"/>
              <w:rPr>
                <w:rFonts w:ascii="Times New Roman" w:hAnsi="Times New Roman"/>
                <w:sz w:val="24"/>
                <w:szCs w:val="24"/>
              </w:rPr>
            </w:pPr>
            <w:r>
              <w:rPr>
                <w:rFonts w:ascii="Times New Roman" w:hAnsi="Times New Roman"/>
                <w:sz w:val="24"/>
                <w:szCs w:val="24"/>
              </w:rPr>
              <w:t>М.И. Нагибина</w:t>
            </w:r>
          </w:p>
        </w:tc>
        <w:tc>
          <w:tcPr>
            <w:tcW w:w="2268" w:type="dxa"/>
          </w:tcPr>
          <w:p w:rsidR="00BB2AB5" w:rsidRPr="0099385D" w:rsidRDefault="00BB2AB5" w:rsidP="000C7349">
            <w:pPr>
              <w:spacing w:after="0" w:line="240" w:lineRule="auto"/>
              <w:rPr>
                <w:rFonts w:ascii="Times New Roman" w:hAnsi="Times New Roman"/>
                <w:sz w:val="24"/>
                <w:szCs w:val="24"/>
              </w:rPr>
            </w:pPr>
            <w:r>
              <w:rPr>
                <w:rFonts w:ascii="Times New Roman" w:hAnsi="Times New Roman"/>
                <w:sz w:val="24"/>
                <w:szCs w:val="24"/>
              </w:rPr>
              <w:t>Ярославль, 1997</w:t>
            </w:r>
          </w:p>
        </w:tc>
        <w:tc>
          <w:tcPr>
            <w:tcW w:w="1098" w:type="dxa"/>
          </w:tcPr>
          <w:p w:rsidR="00BB2AB5" w:rsidRDefault="00BB2AB5" w:rsidP="000C7349">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1E29F1" w:rsidTr="006B509B">
        <w:tc>
          <w:tcPr>
            <w:tcW w:w="580" w:type="dxa"/>
          </w:tcPr>
          <w:p w:rsidR="00BB2AB5" w:rsidRDefault="00BB2AB5" w:rsidP="000C7349">
            <w:pPr>
              <w:spacing w:after="0" w:line="240" w:lineRule="auto"/>
              <w:rPr>
                <w:rFonts w:ascii="Times New Roman" w:hAnsi="Times New Roman"/>
                <w:sz w:val="24"/>
                <w:szCs w:val="24"/>
                <w:lang w:val="tt-RU"/>
              </w:rPr>
            </w:pPr>
            <w:r>
              <w:rPr>
                <w:rFonts w:ascii="Times New Roman" w:hAnsi="Times New Roman"/>
                <w:sz w:val="24"/>
                <w:szCs w:val="24"/>
                <w:lang w:val="tt-RU"/>
              </w:rPr>
              <w:t>6</w:t>
            </w:r>
          </w:p>
        </w:tc>
        <w:tc>
          <w:tcPr>
            <w:tcW w:w="3214" w:type="dxa"/>
          </w:tcPr>
          <w:p w:rsidR="00BB2AB5" w:rsidRDefault="00BB2AB5" w:rsidP="000C7349">
            <w:pPr>
              <w:spacing w:after="0" w:line="240" w:lineRule="auto"/>
              <w:jc w:val="both"/>
              <w:rPr>
                <w:rFonts w:ascii="Times New Roman" w:hAnsi="Times New Roman"/>
                <w:sz w:val="24"/>
                <w:szCs w:val="24"/>
                <w:lang w:val="tt-RU"/>
              </w:rPr>
            </w:pPr>
            <w:r>
              <w:rPr>
                <w:rFonts w:ascii="Times New Roman" w:hAnsi="Times New Roman"/>
                <w:sz w:val="24"/>
                <w:szCs w:val="24"/>
                <w:lang w:val="tt-RU"/>
              </w:rPr>
              <w:t>Коллек</w:t>
            </w:r>
            <w:r>
              <w:rPr>
                <w:rFonts w:ascii="Times New Roman" w:hAnsi="Times New Roman"/>
                <w:sz w:val="24"/>
                <w:szCs w:val="24"/>
              </w:rPr>
              <w:t>ц</w:t>
            </w:r>
            <w:r>
              <w:rPr>
                <w:rFonts w:ascii="Times New Roman" w:hAnsi="Times New Roman"/>
                <w:sz w:val="24"/>
                <w:szCs w:val="24"/>
                <w:lang w:val="tt-RU"/>
              </w:rPr>
              <w:t>ия идей</w:t>
            </w:r>
          </w:p>
        </w:tc>
        <w:tc>
          <w:tcPr>
            <w:tcW w:w="2410" w:type="dxa"/>
          </w:tcPr>
          <w:p w:rsidR="00BB2AB5" w:rsidRDefault="00BB2AB5" w:rsidP="000C7349">
            <w:pPr>
              <w:spacing w:after="0" w:line="240" w:lineRule="auto"/>
              <w:rPr>
                <w:rFonts w:ascii="Times New Roman" w:hAnsi="Times New Roman"/>
                <w:sz w:val="24"/>
                <w:szCs w:val="24"/>
                <w:lang w:val="tt-RU"/>
              </w:rPr>
            </w:pPr>
            <w:r>
              <w:rPr>
                <w:rFonts w:ascii="Times New Roman" w:hAnsi="Times New Roman"/>
                <w:sz w:val="24"/>
                <w:szCs w:val="24"/>
                <w:lang w:val="tt-RU"/>
              </w:rPr>
              <w:t>Р. Туфкрео, М. Кудейко</w:t>
            </w:r>
          </w:p>
        </w:tc>
        <w:tc>
          <w:tcPr>
            <w:tcW w:w="2268" w:type="dxa"/>
          </w:tcPr>
          <w:p w:rsidR="00BB2AB5" w:rsidRDefault="00BB2AB5" w:rsidP="000C7349">
            <w:pPr>
              <w:spacing w:after="0" w:line="240" w:lineRule="auto"/>
              <w:rPr>
                <w:rFonts w:ascii="Times New Roman" w:hAnsi="Times New Roman"/>
                <w:sz w:val="24"/>
                <w:szCs w:val="24"/>
                <w:lang w:val="tt-RU"/>
              </w:rPr>
            </w:pPr>
            <w:r>
              <w:rPr>
                <w:rFonts w:ascii="Times New Roman" w:hAnsi="Times New Roman"/>
                <w:sz w:val="24"/>
                <w:szCs w:val="24"/>
                <w:lang w:val="tt-RU"/>
              </w:rPr>
              <w:t>Москва, 2004</w:t>
            </w:r>
          </w:p>
        </w:tc>
        <w:tc>
          <w:tcPr>
            <w:tcW w:w="1098" w:type="dxa"/>
          </w:tcPr>
          <w:p w:rsidR="00BB2AB5" w:rsidRDefault="00BB2AB5" w:rsidP="000C7349">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1E29F1" w:rsidTr="000C7349">
        <w:trPr>
          <w:trHeight w:val="318"/>
        </w:trPr>
        <w:tc>
          <w:tcPr>
            <w:tcW w:w="580" w:type="dxa"/>
          </w:tcPr>
          <w:p w:rsidR="00BB2AB5" w:rsidRDefault="00BB2AB5" w:rsidP="000C7349">
            <w:pPr>
              <w:spacing w:after="0" w:line="240" w:lineRule="auto"/>
              <w:rPr>
                <w:rFonts w:ascii="Times New Roman" w:hAnsi="Times New Roman"/>
                <w:sz w:val="24"/>
                <w:szCs w:val="24"/>
                <w:lang w:val="tt-RU"/>
              </w:rPr>
            </w:pPr>
            <w:r>
              <w:rPr>
                <w:rFonts w:ascii="Times New Roman" w:hAnsi="Times New Roman"/>
                <w:sz w:val="24"/>
                <w:szCs w:val="24"/>
                <w:lang w:val="tt-RU"/>
              </w:rPr>
              <w:t>7</w:t>
            </w:r>
          </w:p>
        </w:tc>
        <w:tc>
          <w:tcPr>
            <w:tcW w:w="3214" w:type="dxa"/>
          </w:tcPr>
          <w:p w:rsidR="00BB2AB5" w:rsidRDefault="00BB2AB5" w:rsidP="000C7349">
            <w:pPr>
              <w:spacing w:after="0" w:line="240" w:lineRule="auto"/>
              <w:jc w:val="both"/>
              <w:rPr>
                <w:rFonts w:ascii="Times New Roman" w:hAnsi="Times New Roman"/>
                <w:sz w:val="24"/>
                <w:szCs w:val="24"/>
                <w:lang w:val="tt-RU"/>
              </w:rPr>
            </w:pPr>
            <w:r>
              <w:rPr>
                <w:rFonts w:ascii="Times New Roman" w:hAnsi="Times New Roman"/>
                <w:sz w:val="24"/>
                <w:szCs w:val="24"/>
                <w:lang w:val="tt-RU"/>
              </w:rPr>
              <w:t>Аппликация в детском саду</w:t>
            </w:r>
          </w:p>
        </w:tc>
        <w:tc>
          <w:tcPr>
            <w:tcW w:w="2410" w:type="dxa"/>
          </w:tcPr>
          <w:p w:rsidR="00BB2AB5" w:rsidRDefault="00BB2AB5" w:rsidP="000C7349">
            <w:pPr>
              <w:spacing w:after="0" w:line="240" w:lineRule="auto"/>
              <w:rPr>
                <w:rFonts w:ascii="Times New Roman" w:hAnsi="Times New Roman"/>
                <w:sz w:val="24"/>
                <w:szCs w:val="24"/>
                <w:lang w:val="tt-RU"/>
              </w:rPr>
            </w:pPr>
            <w:r>
              <w:rPr>
                <w:rFonts w:ascii="Times New Roman" w:hAnsi="Times New Roman"/>
                <w:sz w:val="24"/>
                <w:szCs w:val="24"/>
                <w:lang w:val="tt-RU"/>
              </w:rPr>
              <w:t>А.Н. Малышева</w:t>
            </w:r>
          </w:p>
        </w:tc>
        <w:tc>
          <w:tcPr>
            <w:tcW w:w="2268" w:type="dxa"/>
          </w:tcPr>
          <w:p w:rsidR="00BB2AB5" w:rsidRDefault="00BB2AB5" w:rsidP="000C7349">
            <w:pPr>
              <w:spacing w:after="0" w:line="240" w:lineRule="auto"/>
              <w:rPr>
                <w:rFonts w:ascii="Times New Roman" w:hAnsi="Times New Roman"/>
                <w:sz w:val="24"/>
                <w:szCs w:val="24"/>
                <w:lang w:val="tt-RU"/>
              </w:rPr>
            </w:pPr>
            <w:r>
              <w:rPr>
                <w:rFonts w:ascii="Times New Roman" w:hAnsi="Times New Roman"/>
                <w:sz w:val="24"/>
                <w:szCs w:val="24"/>
                <w:lang w:val="tt-RU"/>
              </w:rPr>
              <w:t>Ярославль, 2006</w:t>
            </w:r>
          </w:p>
        </w:tc>
        <w:tc>
          <w:tcPr>
            <w:tcW w:w="1098" w:type="dxa"/>
          </w:tcPr>
          <w:p w:rsidR="00BB2AB5" w:rsidRDefault="00BB2AB5" w:rsidP="000C7349">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1E29F1" w:rsidTr="00A25E09">
        <w:trPr>
          <w:trHeight w:val="270"/>
        </w:trPr>
        <w:tc>
          <w:tcPr>
            <w:tcW w:w="9570" w:type="dxa"/>
            <w:gridSpan w:val="5"/>
          </w:tcPr>
          <w:p w:rsidR="00BB2AB5" w:rsidRPr="009C739F" w:rsidRDefault="00BB2AB5" w:rsidP="000C7349">
            <w:pPr>
              <w:spacing w:after="0" w:line="240" w:lineRule="auto"/>
              <w:jc w:val="center"/>
              <w:rPr>
                <w:rFonts w:ascii="Times New Roman" w:hAnsi="Times New Roman"/>
                <w:b/>
                <w:i/>
                <w:sz w:val="24"/>
                <w:szCs w:val="24"/>
                <w:lang w:val="tt-RU"/>
              </w:rPr>
            </w:pPr>
            <w:r w:rsidRPr="009C739F">
              <w:rPr>
                <w:rFonts w:ascii="Times New Roman" w:hAnsi="Times New Roman"/>
                <w:b/>
                <w:i/>
                <w:sz w:val="24"/>
                <w:szCs w:val="24"/>
                <w:lang w:val="tt-RU"/>
              </w:rPr>
              <w:t>Вариативная часть</w:t>
            </w:r>
          </w:p>
        </w:tc>
      </w:tr>
      <w:tr w:rsidR="00BB2AB5" w:rsidRPr="001E29F1" w:rsidTr="000C7349">
        <w:trPr>
          <w:trHeight w:val="267"/>
        </w:trPr>
        <w:tc>
          <w:tcPr>
            <w:tcW w:w="580" w:type="dxa"/>
          </w:tcPr>
          <w:p w:rsidR="00BB2AB5" w:rsidRPr="00E40458" w:rsidRDefault="00BB2AB5" w:rsidP="002E78FC">
            <w:pPr>
              <w:spacing w:after="0" w:line="240" w:lineRule="auto"/>
              <w:rPr>
                <w:rFonts w:ascii="Times New Roman" w:hAnsi="Times New Roman"/>
                <w:sz w:val="24"/>
                <w:szCs w:val="24"/>
                <w:lang w:val="tt-RU"/>
              </w:rPr>
            </w:pPr>
            <w:r>
              <w:rPr>
                <w:rFonts w:ascii="Times New Roman" w:hAnsi="Times New Roman"/>
                <w:sz w:val="24"/>
                <w:szCs w:val="24"/>
                <w:lang w:val="tt-RU"/>
              </w:rPr>
              <w:t>1</w:t>
            </w:r>
          </w:p>
        </w:tc>
        <w:tc>
          <w:tcPr>
            <w:tcW w:w="3214" w:type="dxa"/>
          </w:tcPr>
          <w:p w:rsidR="00BB2AB5" w:rsidRPr="00E40458" w:rsidRDefault="00BB2AB5" w:rsidP="002E78FC">
            <w:pPr>
              <w:spacing w:after="0" w:line="240" w:lineRule="auto"/>
              <w:jc w:val="both"/>
              <w:rPr>
                <w:rFonts w:ascii="Times New Roman" w:hAnsi="Times New Roman"/>
                <w:sz w:val="24"/>
                <w:szCs w:val="24"/>
                <w:lang w:val="tt-RU"/>
              </w:rPr>
            </w:pPr>
            <w:r>
              <w:rPr>
                <w:rFonts w:ascii="Times New Roman" w:hAnsi="Times New Roman"/>
                <w:sz w:val="24"/>
                <w:szCs w:val="24"/>
                <w:lang w:val="tt-RU"/>
              </w:rPr>
              <w:t>Сурәтләү һәм кору эшчәнлеге</w:t>
            </w:r>
          </w:p>
        </w:tc>
        <w:tc>
          <w:tcPr>
            <w:tcW w:w="2410" w:type="dxa"/>
          </w:tcPr>
          <w:p w:rsidR="00BB2AB5" w:rsidRPr="00E40458" w:rsidRDefault="00BB2AB5" w:rsidP="002E78FC">
            <w:pPr>
              <w:spacing w:after="0" w:line="240" w:lineRule="auto"/>
              <w:jc w:val="both"/>
              <w:rPr>
                <w:rFonts w:ascii="Times New Roman" w:hAnsi="Times New Roman"/>
                <w:sz w:val="24"/>
                <w:szCs w:val="24"/>
                <w:lang w:val="tt-RU"/>
              </w:rPr>
            </w:pPr>
            <w:r>
              <w:rPr>
                <w:rFonts w:ascii="Times New Roman" w:hAnsi="Times New Roman"/>
                <w:sz w:val="24"/>
                <w:szCs w:val="24"/>
                <w:lang w:val="tt-RU"/>
              </w:rPr>
              <w:t>Р.М. Заннатова</w:t>
            </w:r>
          </w:p>
        </w:tc>
        <w:tc>
          <w:tcPr>
            <w:tcW w:w="2268" w:type="dxa"/>
          </w:tcPr>
          <w:p w:rsidR="00BB2AB5" w:rsidRPr="00E40458" w:rsidRDefault="00BB2AB5" w:rsidP="002E78FC">
            <w:pPr>
              <w:spacing w:after="0" w:line="240" w:lineRule="auto"/>
              <w:rPr>
                <w:rFonts w:ascii="Times New Roman" w:hAnsi="Times New Roman"/>
                <w:sz w:val="24"/>
                <w:szCs w:val="24"/>
                <w:lang w:val="tt-RU"/>
              </w:rPr>
            </w:pPr>
            <w:r>
              <w:rPr>
                <w:rFonts w:ascii="Times New Roman" w:hAnsi="Times New Roman"/>
                <w:sz w:val="24"/>
                <w:szCs w:val="24"/>
                <w:lang w:val="tt-RU"/>
              </w:rPr>
              <w:t>Казан, 2017</w:t>
            </w:r>
          </w:p>
        </w:tc>
        <w:tc>
          <w:tcPr>
            <w:tcW w:w="1098" w:type="dxa"/>
          </w:tcPr>
          <w:p w:rsidR="00BB2AB5" w:rsidRPr="00E40458" w:rsidRDefault="00BB2AB5" w:rsidP="002E78FC">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bl>
    <w:p w:rsidR="00BB2AB5" w:rsidRPr="008E6D47" w:rsidRDefault="00BB2AB5" w:rsidP="009C739F">
      <w:pPr>
        <w:spacing w:after="0" w:line="240" w:lineRule="auto"/>
        <w:jc w:val="both"/>
        <w:rPr>
          <w:rFonts w:ascii="Times New Roman" w:hAnsi="Times New Roman"/>
          <w:i/>
        </w:rPr>
      </w:pPr>
      <w:r w:rsidRPr="008E6D47">
        <w:rPr>
          <w:rFonts w:ascii="Times New Roman" w:hAnsi="Times New Roman"/>
          <w:i/>
        </w:rPr>
        <w:t>Музыка</w:t>
      </w:r>
    </w:p>
    <w:p w:rsidR="00BB2AB5" w:rsidRPr="008E6D47" w:rsidRDefault="00BB2AB5" w:rsidP="006B509B">
      <w:pPr>
        <w:spacing w:after="0" w:line="240" w:lineRule="auto"/>
        <w:ind w:left="142"/>
        <w:jc w:val="both"/>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70"/>
        <w:gridCol w:w="3124"/>
        <w:gridCol w:w="2410"/>
        <w:gridCol w:w="2305"/>
        <w:gridCol w:w="1062"/>
      </w:tblGrid>
      <w:tr w:rsidR="00BB2AB5" w:rsidRPr="001E29F1" w:rsidTr="00F6783D">
        <w:trPr>
          <w:trHeight w:val="540"/>
        </w:trPr>
        <w:tc>
          <w:tcPr>
            <w:tcW w:w="670" w:type="dxa"/>
          </w:tcPr>
          <w:p w:rsidR="00BB2AB5" w:rsidRPr="001E29F1" w:rsidRDefault="00BB2AB5" w:rsidP="00F6783D">
            <w:pPr>
              <w:spacing w:after="0" w:line="240" w:lineRule="auto"/>
              <w:jc w:val="center"/>
              <w:rPr>
                <w:rFonts w:ascii="Times New Roman" w:hAnsi="Times New Roman"/>
                <w:b/>
              </w:rPr>
            </w:pPr>
            <w:r w:rsidRPr="001E29F1">
              <w:rPr>
                <w:rFonts w:ascii="Times New Roman" w:hAnsi="Times New Roman"/>
                <w:b/>
              </w:rPr>
              <w:t>№</w:t>
            </w:r>
          </w:p>
        </w:tc>
        <w:tc>
          <w:tcPr>
            <w:tcW w:w="3124" w:type="dxa"/>
          </w:tcPr>
          <w:p w:rsidR="00BB2AB5" w:rsidRPr="001E29F1" w:rsidRDefault="00BB2AB5" w:rsidP="00F6783D">
            <w:pPr>
              <w:spacing w:after="0" w:line="240" w:lineRule="auto"/>
              <w:jc w:val="center"/>
              <w:rPr>
                <w:rFonts w:ascii="Times New Roman" w:hAnsi="Times New Roman"/>
                <w:b/>
              </w:rPr>
            </w:pPr>
            <w:r w:rsidRPr="001E29F1">
              <w:rPr>
                <w:rFonts w:ascii="Times New Roman" w:hAnsi="Times New Roman"/>
                <w:b/>
              </w:rPr>
              <w:t>Название пособия</w:t>
            </w:r>
          </w:p>
        </w:tc>
        <w:tc>
          <w:tcPr>
            <w:tcW w:w="2410" w:type="dxa"/>
          </w:tcPr>
          <w:p w:rsidR="00BB2AB5" w:rsidRPr="001E29F1" w:rsidRDefault="00BB2AB5" w:rsidP="00F6783D">
            <w:pPr>
              <w:spacing w:after="0" w:line="240" w:lineRule="auto"/>
              <w:jc w:val="center"/>
              <w:rPr>
                <w:rFonts w:ascii="Times New Roman" w:hAnsi="Times New Roman"/>
                <w:b/>
              </w:rPr>
            </w:pPr>
            <w:r w:rsidRPr="001E29F1">
              <w:rPr>
                <w:rFonts w:ascii="Times New Roman" w:hAnsi="Times New Roman"/>
                <w:b/>
              </w:rPr>
              <w:t>Автор</w:t>
            </w:r>
          </w:p>
        </w:tc>
        <w:tc>
          <w:tcPr>
            <w:tcW w:w="2305" w:type="dxa"/>
          </w:tcPr>
          <w:p w:rsidR="00BB2AB5" w:rsidRPr="001E29F1" w:rsidRDefault="00BB2AB5" w:rsidP="00F6783D">
            <w:pPr>
              <w:spacing w:after="0" w:line="240" w:lineRule="auto"/>
              <w:jc w:val="center"/>
              <w:rPr>
                <w:rFonts w:ascii="Times New Roman" w:hAnsi="Times New Roman"/>
                <w:b/>
              </w:rPr>
            </w:pPr>
            <w:r w:rsidRPr="001E29F1">
              <w:rPr>
                <w:rFonts w:ascii="Times New Roman" w:hAnsi="Times New Roman"/>
                <w:b/>
              </w:rPr>
              <w:t>Издательство,</w:t>
            </w:r>
          </w:p>
          <w:p w:rsidR="00BB2AB5" w:rsidRPr="001E29F1" w:rsidRDefault="00BB2AB5" w:rsidP="00F6783D">
            <w:pPr>
              <w:spacing w:after="0" w:line="240" w:lineRule="auto"/>
              <w:jc w:val="center"/>
              <w:rPr>
                <w:rFonts w:ascii="Times New Roman" w:hAnsi="Times New Roman"/>
                <w:b/>
              </w:rPr>
            </w:pPr>
            <w:r w:rsidRPr="001E29F1">
              <w:rPr>
                <w:rFonts w:ascii="Times New Roman" w:hAnsi="Times New Roman"/>
                <w:b/>
              </w:rPr>
              <w:t>год издания</w:t>
            </w:r>
          </w:p>
        </w:tc>
        <w:tc>
          <w:tcPr>
            <w:tcW w:w="1062" w:type="dxa"/>
          </w:tcPr>
          <w:p w:rsidR="00BB2AB5" w:rsidRPr="001E29F1" w:rsidRDefault="00BB2AB5" w:rsidP="00F6783D">
            <w:pPr>
              <w:spacing w:after="0" w:line="240" w:lineRule="auto"/>
              <w:jc w:val="center"/>
              <w:rPr>
                <w:rFonts w:ascii="Times New Roman" w:hAnsi="Times New Roman"/>
                <w:b/>
              </w:rPr>
            </w:pPr>
            <w:r w:rsidRPr="001E29F1">
              <w:rPr>
                <w:rFonts w:ascii="Times New Roman" w:hAnsi="Times New Roman"/>
                <w:b/>
              </w:rPr>
              <w:t>Коли</w:t>
            </w:r>
          </w:p>
          <w:p w:rsidR="00BB2AB5" w:rsidRPr="001E29F1" w:rsidRDefault="00BB2AB5" w:rsidP="00F6783D">
            <w:pPr>
              <w:spacing w:after="0" w:line="240" w:lineRule="auto"/>
              <w:jc w:val="center"/>
              <w:rPr>
                <w:rFonts w:ascii="Times New Roman" w:hAnsi="Times New Roman"/>
                <w:b/>
              </w:rPr>
            </w:pPr>
            <w:r w:rsidRPr="001E29F1">
              <w:rPr>
                <w:rFonts w:ascii="Times New Roman" w:hAnsi="Times New Roman"/>
                <w:b/>
              </w:rPr>
              <w:t>Чество</w:t>
            </w:r>
          </w:p>
        </w:tc>
      </w:tr>
      <w:tr w:rsidR="00BB2AB5" w:rsidRPr="001E29F1" w:rsidTr="00006D10">
        <w:trPr>
          <w:trHeight w:val="225"/>
        </w:trPr>
        <w:tc>
          <w:tcPr>
            <w:tcW w:w="9571" w:type="dxa"/>
            <w:gridSpan w:val="5"/>
          </w:tcPr>
          <w:p w:rsidR="00BB2AB5" w:rsidRPr="009C739F" w:rsidRDefault="00BB2AB5" w:rsidP="00F6783D">
            <w:pPr>
              <w:spacing w:after="0" w:line="240" w:lineRule="auto"/>
              <w:jc w:val="center"/>
              <w:rPr>
                <w:rFonts w:ascii="Times New Roman" w:hAnsi="Times New Roman"/>
                <w:b/>
                <w:i/>
              </w:rPr>
            </w:pPr>
            <w:r w:rsidRPr="009C739F">
              <w:rPr>
                <w:rFonts w:ascii="Times New Roman" w:hAnsi="Times New Roman"/>
                <w:b/>
                <w:i/>
              </w:rPr>
              <w:t>Основная часть</w:t>
            </w:r>
          </w:p>
        </w:tc>
      </w:tr>
      <w:tr w:rsidR="00BB2AB5" w:rsidRPr="001E29F1" w:rsidTr="006B509B">
        <w:tc>
          <w:tcPr>
            <w:tcW w:w="670" w:type="dxa"/>
          </w:tcPr>
          <w:p w:rsidR="00BB2AB5" w:rsidRPr="00AA3D75" w:rsidRDefault="00BB2AB5" w:rsidP="00AA3D75">
            <w:pPr>
              <w:spacing w:after="0" w:line="240" w:lineRule="auto"/>
              <w:jc w:val="center"/>
              <w:rPr>
                <w:rFonts w:ascii="Times New Roman" w:hAnsi="Times New Roman"/>
                <w:sz w:val="24"/>
                <w:szCs w:val="24"/>
              </w:rPr>
            </w:pPr>
            <w:r>
              <w:rPr>
                <w:rFonts w:ascii="Times New Roman" w:hAnsi="Times New Roman"/>
                <w:sz w:val="24"/>
                <w:szCs w:val="24"/>
              </w:rPr>
              <w:t>1</w:t>
            </w:r>
          </w:p>
        </w:tc>
        <w:tc>
          <w:tcPr>
            <w:tcW w:w="3124" w:type="dxa"/>
          </w:tcPr>
          <w:p w:rsidR="00BB2AB5" w:rsidRPr="00AA3D75" w:rsidRDefault="00BB2AB5" w:rsidP="00AA3D75">
            <w:pPr>
              <w:spacing w:after="0" w:line="240" w:lineRule="auto"/>
              <w:rPr>
                <w:rFonts w:ascii="Times New Roman" w:hAnsi="Times New Roman"/>
              </w:rPr>
            </w:pPr>
            <w:r w:rsidRPr="00AA3D75">
              <w:rPr>
                <w:rFonts w:ascii="Times New Roman" w:hAnsi="Times New Roman"/>
              </w:rPr>
              <w:t>Танцевальная мозаика</w:t>
            </w:r>
          </w:p>
        </w:tc>
        <w:tc>
          <w:tcPr>
            <w:tcW w:w="2410"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Слуцкая С.Л.</w:t>
            </w:r>
          </w:p>
        </w:tc>
        <w:tc>
          <w:tcPr>
            <w:tcW w:w="2305"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Москва,2006</w:t>
            </w:r>
          </w:p>
        </w:tc>
        <w:tc>
          <w:tcPr>
            <w:tcW w:w="1062" w:type="dxa"/>
          </w:tcPr>
          <w:p w:rsidR="00BB2AB5" w:rsidRPr="00AA3D75" w:rsidRDefault="00BB2AB5" w:rsidP="00AA3D75">
            <w:pPr>
              <w:spacing w:after="0" w:line="240" w:lineRule="auto"/>
              <w:jc w:val="center"/>
              <w:rPr>
                <w:rFonts w:ascii="Times New Roman" w:hAnsi="Times New Roman"/>
                <w:sz w:val="24"/>
                <w:szCs w:val="24"/>
              </w:rPr>
            </w:pPr>
            <w:r w:rsidRPr="00AA3D75">
              <w:rPr>
                <w:rFonts w:ascii="Times New Roman" w:hAnsi="Times New Roman"/>
                <w:sz w:val="24"/>
                <w:szCs w:val="24"/>
              </w:rPr>
              <w:t>1</w:t>
            </w:r>
          </w:p>
        </w:tc>
      </w:tr>
      <w:tr w:rsidR="00BB2AB5" w:rsidRPr="001E29F1" w:rsidTr="00AA3D75">
        <w:trPr>
          <w:trHeight w:val="621"/>
        </w:trPr>
        <w:tc>
          <w:tcPr>
            <w:tcW w:w="670" w:type="dxa"/>
          </w:tcPr>
          <w:p w:rsidR="00BB2AB5" w:rsidRPr="00AA3D75" w:rsidRDefault="00BB2AB5" w:rsidP="00AA3D75">
            <w:pPr>
              <w:spacing w:after="0" w:line="240" w:lineRule="auto"/>
              <w:jc w:val="center"/>
              <w:rPr>
                <w:rFonts w:ascii="Times New Roman" w:hAnsi="Times New Roman"/>
                <w:sz w:val="24"/>
                <w:szCs w:val="24"/>
              </w:rPr>
            </w:pPr>
            <w:r>
              <w:rPr>
                <w:rFonts w:ascii="Times New Roman" w:hAnsi="Times New Roman"/>
                <w:sz w:val="24"/>
                <w:szCs w:val="24"/>
              </w:rPr>
              <w:t>2</w:t>
            </w:r>
          </w:p>
        </w:tc>
        <w:tc>
          <w:tcPr>
            <w:tcW w:w="3124" w:type="dxa"/>
          </w:tcPr>
          <w:p w:rsidR="00BB2AB5" w:rsidRDefault="00BB2AB5" w:rsidP="00AA3D75">
            <w:pPr>
              <w:spacing w:after="0" w:line="240" w:lineRule="auto"/>
              <w:rPr>
                <w:rFonts w:ascii="Times New Roman" w:hAnsi="Times New Roman"/>
              </w:rPr>
            </w:pPr>
            <w:r w:rsidRPr="00AA3D75">
              <w:rPr>
                <w:rFonts w:ascii="Times New Roman" w:hAnsi="Times New Roman"/>
              </w:rPr>
              <w:t xml:space="preserve">Наглядные средства в музыкальном воспитании </w:t>
            </w:r>
          </w:p>
          <w:p w:rsidR="00BB2AB5" w:rsidRPr="00AA3D75" w:rsidRDefault="00BB2AB5" w:rsidP="00AA3D75">
            <w:pPr>
              <w:spacing w:after="0" w:line="240" w:lineRule="auto"/>
              <w:rPr>
                <w:rFonts w:ascii="Times New Roman" w:hAnsi="Times New Roman"/>
              </w:rPr>
            </w:pPr>
            <w:r w:rsidRPr="00AA3D75">
              <w:rPr>
                <w:rFonts w:ascii="Times New Roman" w:hAnsi="Times New Roman"/>
              </w:rPr>
              <w:t>дошкольников</w:t>
            </w:r>
          </w:p>
        </w:tc>
        <w:tc>
          <w:tcPr>
            <w:tcW w:w="2410"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Комисарова Л.Н, Костина  Э.Т.</w:t>
            </w:r>
          </w:p>
        </w:tc>
        <w:tc>
          <w:tcPr>
            <w:tcW w:w="2305" w:type="dxa"/>
          </w:tcPr>
          <w:p w:rsidR="00BB2AB5" w:rsidRPr="00AA3D75" w:rsidRDefault="00BB2AB5" w:rsidP="00AA3D75">
            <w:pPr>
              <w:spacing w:after="0" w:line="240" w:lineRule="auto"/>
              <w:rPr>
                <w:rFonts w:ascii="Times New Roman" w:hAnsi="Times New Roman"/>
                <w:sz w:val="24"/>
                <w:szCs w:val="24"/>
                <w:lang w:val="tt-RU"/>
              </w:rPr>
            </w:pPr>
            <w:r w:rsidRPr="00AA3D75">
              <w:rPr>
                <w:rFonts w:ascii="Times New Roman" w:hAnsi="Times New Roman"/>
              </w:rPr>
              <w:t>Москва,1986</w:t>
            </w:r>
          </w:p>
        </w:tc>
        <w:tc>
          <w:tcPr>
            <w:tcW w:w="1062" w:type="dxa"/>
          </w:tcPr>
          <w:p w:rsidR="00BB2AB5" w:rsidRPr="00AA3D75" w:rsidRDefault="00BB2AB5" w:rsidP="00AA3D75">
            <w:pPr>
              <w:spacing w:after="0" w:line="240" w:lineRule="auto"/>
              <w:jc w:val="center"/>
              <w:rPr>
                <w:rFonts w:ascii="Times New Roman" w:hAnsi="Times New Roman"/>
                <w:sz w:val="24"/>
                <w:szCs w:val="24"/>
              </w:rPr>
            </w:pPr>
            <w:r w:rsidRPr="00AA3D75">
              <w:rPr>
                <w:rFonts w:ascii="Times New Roman" w:hAnsi="Times New Roman"/>
                <w:sz w:val="24"/>
                <w:szCs w:val="24"/>
              </w:rPr>
              <w:t>1</w:t>
            </w:r>
          </w:p>
        </w:tc>
      </w:tr>
      <w:tr w:rsidR="00BB2AB5" w:rsidRPr="001E29F1" w:rsidTr="00AA3D75">
        <w:trPr>
          <w:trHeight w:val="751"/>
        </w:trPr>
        <w:tc>
          <w:tcPr>
            <w:tcW w:w="670" w:type="dxa"/>
          </w:tcPr>
          <w:p w:rsidR="00BB2AB5" w:rsidRPr="00AA3D75" w:rsidRDefault="00BB2AB5" w:rsidP="00AA3D75">
            <w:pPr>
              <w:spacing w:after="0" w:line="240" w:lineRule="auto"/>
              <w:jc w:val="center"/>
              <w:rPr>
                <w:rFonts w:ascii="Times New Roman" w:hAnsi="Times New Roman"/>
                <w:sz w:val="24"/>
                <w:szCs w:val="24"/>
              </w:rPr>
            </w:pPr>
            <w:r>
              <w:rPr>
                <w:rFonts w:ascii="Times New Roman" w:hAnsi="Times New Roman"/>
                <w:sz w:val="24"/>
                <w:szCs w:val="24"/>
              </w:rPr>
              <w:t>3</w:t>
            </w:r>
          </w:p>
        </w:tc>
        <w:tc>
          <w:tcPr>
            <w:tcW w:w="3124" w:type="dxa"/>
          </w:tcPr>
          <w:p w:rsidR="00BB2AB5" w:rsidRPr="00AA3D75" w:rsidRDefault="00BB2AB5" w:rsidP="00AA3D75">
            <w:pPr>
              <w:spacing w:after="0" w:line="240" w:lineRule="auto"/>
              <w:rPr>
                <w:rFonts w:ascii="Times New Roman" w:hAnsi="Times New Roman"/>
              </w:rPr>
            </w:pPr>
            <w:r w:rsidRPr="00AA3D75">
              <w:rPr>
                <w:rFonts w:ascii="Times New Roman" w:hAnsi="Times New Roman"/>
              </w:rPr>
              <w:t>Календарные праздники для детей раннего дошкольного возраста</w:t>
            </w:r>
          </w:p>
        </w:tc>
        <w:tc>
          <w:tcPr>
            <w:tcW w:w="2410"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Зарецкая Н.В.</w:t>
            </w:r>
          </w:p>
        </w:tc>
        <w:tc>
          <w:tcPr>
            <w:tcW w:w="2305"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Москва.2006</w:t>
            </w:r>
          </w:p>
        </w:tc>
        <w:tc>
          <w:tcPr>
            <w:tcW w:w="1062" w:type="dxa"/>
          </w:tcPr>
          <w:p w:rsidR="00BB2AB5" w:rsidRPr="00AA3D75" w:rsidRDefault="00BB2AB5" w:rsidP="00AA3D75">
            <w:pPr>
              <w:spacing w:after="0" w:line="240" w:lineRule="auto"/>
              <w:jc w:val="center"/>
              <w:rPr>
                <w:rFonts w:ascii="Times New Roman" w:hAnsi="Times New Roman"/>
                <w:sz w:val="24"/>
                <w:szCs w:val="24"/>
              </w:rPr>
            </w:pPr>
            <w:r w:rsidRPr="00AA3D75">
              <w:rPr>
                <w:rFonts w:ascii="Times New Roman" w:hAnsi="Times New Roman"/>
                <w:sz w:val="24"/>
                <w:szCs w:val="24"/>
              </w:rPr>
              <w:t>1</w:t>
            </w:r>
          </w:p>
        </w:tc>
      </w:tr>
      <w:tr w:rsidR="00BB2AB5" w:rsidRPr="001E29F1" w:rsidTr="006B509B">
        <w:tc>
          <w:tcPr>
            <w:tcW w:w="670" w:type="dxa"/>
          </w:tcPr>
          <w:p w:rsidR="00BB2AB5" w:rsidRPr="00AA3D75" w:rsidRDefault="00BB2AB5" w:rsidP="00AA3D75">
            <w:pPr>
              <w:spacing w:after="0" w:line="240" w:lineRule="auto"/>
              <w:jc w:val="center"/>
              <w:rPr>
                <w:rFonts w:ascii="Times New Roman" w:hAnsi="Times New Roman"/>
                <w:sz w:val="24"/>
                <w:szCs w:val="24"/>
              </w:rPr>
            </w:pPr>
            <w:r>
              <w:rPr>
                <w:rFonts w:ascii="Times New Roman" w:hAnsi="Times New Roman"/>
                <w:sz w:val="24"/>
                <w:szCs w:val="24"/>
              </w:rPr>
              <w:t>4</w:t>
            </w:r>
          </w:p>
        </w:tc>
        <w:tc>
          <w:tcPr>
            <w:tcW w:w="3124" w:type="dxa"/>
          </w:tcPr>
          <w:p w:rsidR="00BB2AB5" w:rsidRPr="00AA3D75" w:rsidRDefault="00BB2AB5" w:rsidP="00AA3D75">
            <w:pPr>
              <w:spacing w:after="0" w:line="240" w:lineRule="auto"/>
              <w:rPr>
                <w:rFonts w:ascii="Times New Roman" w:hAnsi="Times New Roman"/>
                <w:lang w:val="tt-RU"/>
              </w:rPr>
            </w:pPr>
            <w:r w:rsidRPr="00AA3D75">
              <w:rPr>
                <w:rFonts w:ascii="Times New Roman" w:hAnsi="Times New Roman"/>
              </w:rPr>
              <w:t>Музыка и движение.Упражнения, игры, пляски для детей 5-6 лет</w:t>
            </w:r>
          </w:p>
        </w:tc>
        <w:tc>
          <w:tcPr>
            <w:tcW w:w="2410"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Бекина С.И</w:t>
            </w:r>
          </w:p>
        </w:tc>
        <w:tc>
          <w:tcPr>
            <w:tcW w:w="2305"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М.:Просвещение, 1984</w:t>
            </w:r>
          </w:p>
        </w:tc>
        <w:tc>
          <w:tcPr>
            <w:tcW w:w="1062" w:type="dxa"/>
          </w:tcPr>
          <w:p w:rsidR="00BB2AB5" w:rsidRPr="00AA3D75" w:rsidRDefault="00BB2AB5" w:rsidP="00AA3D75">
            <w:pPr>
              <w:spacing w:after="0" w:line="240" w:lineRule="auto"/>
              <w:jc w:val="center"/>
              <w:rPr>
                <w:rFonts w:ascii="Times New Roman" w:hAnsi="Times New Roman"/>
              </w:rPr>
            </w:pPr>
            <w:r w:rsidRPr="00AA3D75">
              <w:rPr>
                <w:rFonts w:ascii="Times New Roman" w:hAnsi="Times New Roman"/>
              </w:rPr>
              <w:t>1</w:t>
            </w:r>
          </w:p>
        </w:tc>
      </w:tr>
      <w:tr w:rsidR="00BB2AB5" w:rsidRPr="001E29F1" w:rsidTr="006B509B">
        <w:tc>
          <w:tcPr>
            <w:tcW w:w="670" w:type="dxa"/>
          </w:tcPr>
          <w:p w:rsidR="00BB2AB5" w:rsidRPr="00AA3D75" w:rsidRDefault="00BB2AB5" w:rsidP="00AA3D75">
            <w:pPr>
              <w:spacing w:after="0" w:line="240" w:lineRule="auto"/>
              <w:jc w:val="center"/>
              <w:rPr>
                <w:rFonts w:ascii="Times New Roman" w:hAnsi="Times New Roman"/>
                <w:sz w:val="24"/>
                <w:szCs w:val="24"/>
              </w:rPr>
            </w:pPr>
            <w:r>
              <w:rPr>
                <w:rFonts w:ascii="Times New Roman" w:hAnsi="Times New Roman"/>
                <w:sz w:val="24"/>
                <w:szCs w:val="24"/>
              </w:rPr>
              <w:t>5</w:t>
            </w:r>
          </w:p>
        </w:tc>
        <w:tc>
          <w:tcPr>
            <w:tcW w:w="3124"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Учите детей петь.</w:t>
            </w:r>
          </w:p>
        </w:tc>
        <w:tc>
          <w:tcPr>
            <w:tcW w:w="2410"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Орлова Т.М, Бекина С.И.</w:t>
            </w:r>
          </w:p>
        </w:tc>
        <w:tc>
          <w:tcPr>
            <w:tcW w:w="2305" w:type="dxa"/>
          </w:tcPr>
          <w:p w:rsidR="00BB2AB5" w:rsidRPr="00AA3D75" w:rsidRDefault="00BB2AB5" w:rsidP="00AA3D75">
            <w:pPr>
              <w:spacing w:after="0" w:line="240" w:lineRule="auto"/>
              <w:rPr>
                <w:rFonts w:ascii="Times New Roman" w:hAnsi="Times New Roman"/>
              </w:rPr>
            </w:pPr>
            <w:r w:rsidRPr="00AA3D75">
              <w:rPr>
                <w:rFonts w:ascii="Times New Roman" w:hAnsi="Times New Roman"/>
              </w:rPr>
              <w:t>Москва,1988.</w:t>
            </w:r>
          </w:p>
          <w:p w:rsidR="00BB2AB5" w:rsidRPr="00AA3D75" w:rsidRDefault="00BB2AB5" w:rsidP="00AA3D75">
            <w:pPr>
              <w:spacing w:after="0" w:line="240" w:lineRule="auto"/>
              <w:rPr>
                <w:rFonts w:ascii="Times New Roman" w:hAnsi="Times New Roman"/>
                <w:sz w:val="24"/>
                <w:szCs w:val="24"/>
              </w:rPr>
            </w:pPr>
          </w:p>
        </w:tc>
        <w:tc>
          <w:tcPr>
            <w:tcW w:w="1062" w:type="dxa"/>
          </w:tcPr>
          <w:p w:rsidR="00BB2AB5" w:rsidRPr="00AA3D75" w:rsidRDefault="00BB2AB5" w:rsidP="00AA3D75">
            <w:pPr>
              <w:spacing w:after="0" w:line="240" w:lineRule="auto"/>
              <w:jc w:val="center"/>
              <w:rPr>
                <w:rFonts w:ascii="Times New Roman" w:hAnsi="Times New Roman"/>
              </w:rPr>
            </w:pPr>
            <w:r w:rsidRPr="00AA3D75">
              <w:rPr>
                <w:rFonts w:ascii="Times New Roman" w:hAnsi="Times New Roman"/>
              </w:rPr>
              <w:t>1</w:t>
            </w:r>
          </w:p>
        </w:tc>
      </w:tr>
      <w:tr w:rsidR="00BB2AB5" w:rsidRPr="001E29F1" w:rsidTr="006B509B">
        <w:tc>
          <w:tcPr>
            <w:tcW w:w="670" w:type="dxa"/>
          </w:tcPr>
          <w:p w:rsidR="00BB2AB5" w:rsidRPr="00AA3D75" w:rsidRDefault="00BB2AB5" w:rsidP="00AA3D75">
            <w:pPr>
              <w:spacing w:after="0" w:line="240" w:lineRule="auto"/>
              <w:jc w:val="center"/>
              <w:rPr>
                <w:rFonts w:ascii="Times New Roman" w:hAnsi="Times New Roman"/>
                <w:sz w:val="24"/>
                <w:szCs w:val="24"/>
              </w:rPr>
            </w:pPr>
            <w:r>
              <w:rPr>
                <w:rFonts w:ascii="Times New Roman" w:hAnsi="Times New Roman"/>
                <w:sz w:val="24"/>
                <w:szCs w:val="24"/>
              </w:rPr>
              <w:t>6</w:t>
            </w:r>
          </w:p>
        </w:tc>
        <w:tc>
          <w:tcPr>
            <w:tcW w:w="3124" w:type="dxa"/>
          </w:tcPr>
          <w:p w:rsidR="00BB2AB5" w:rsidRPr="00AA3D75" w:rsidRDefault="00BB2AB5" w:rsidP="00AA3D75">
            <w:pPr>
              <w:spacing w:after="0" w:line="240" w:lineRule="auto"/>
              <w:rPr>
                <w:rFonts w:ascii="Times New Roman" w:hAnsi="Times New Roman"/>
              </w:rPr>
            </w:pPr>
            <w:r w:rsidRPr="00AA3D75">
              <w:rPr>
                <w:rFonts w:ascii="Times New Roman" w:hAnsi="Times New Roman"/>
              </w:rPr>
              <w:t xml:space="preserve">Учим детей петь </w:t>
            </w:r>
            <w:r w:rsidRPr="00AA3D75">
              <w:rPr>
                <w:rFonts w:ascii="Times New Roman" w:hAnsi="Times New Roman"/>
                <w:lang w:val="tt-RU"/>
              </w:rPr>
              <w:t>4-5</w:t>
            </w:r>
            <w:r w:rsidRPr="00AA3D75">
              <w:rPr>
                <w:rFonts w:ascii="Times New Roman" w:hAnsi="Times New Roman"/>
              </w:rPr>
              <w:t xml:space="preserve"> лет. Песни упражнения для развития голоса</w:t>
            </w:r>
          </w:p>
        </w:tc>
        <w:tc>
          <w:tcPr>
            <w:tcW w:w="2410"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Мерзлякова С.И.</w:t>
            </w:r>
          </w:p>
        </w:tc>
        <w:tc>
          <w:tcPr>
            <w:tcW w:w="2305"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М.: ТЦ Сфера, 2014.</w:t>
            </w:r>
          </w:p>
        </w:tc>
        <w:tc>
          <w:tcPr>
            <w:tcW w:w="1062" w:type="dxa"/>
          </w:tcPr>
          <w:p w:rsidR="00BB2AB5" w:rsidRPr="00AA3D75" w:rsidRDefault="00BB2AB5" w:rsidP="00AA3D75">
            <w:pPr>
              <w:spacing w:after="0" w:line="240" w:lineRule="auto"/>
              <w:jc w:val="center"/>
              <w:rPr>
                <w:rFonts w:ascii="Times New Roman" w:hAnsi="Times New Roman"/>
              </w:rPr>
            </w:pPr>
            <w:r w:rsidRPr="00AA3D75">
              <w:rPr>
                <w:rFonts w:ascii="Times New Roman" w:hAnsi="Times New Roman"/>
              </w:rPr>
              <w:t>1</w:t>
            </w:r>
          </w:p>
        </w:tc>
      </w:tr>
      <w:tr w:rsidR="00BB2AB5" w:rsidRPr="001E29F1" w:rsidTr="006B509B">
        <w:tc>
          <w:tcPr>
            <w:tcW w:w="670" w:type="dxa"/>
          </w:tcPr>
          <w:p w:rsidR="00BB2AB5" w:rsidRPr="00AA3D75" w:rsidRDefault="00BB2AB5" w:rsidP="00AA3D75">
            <w:pPr>
              <w:spacing w:after="0" w:line="240" w:lineRule="auto"/>
              <w:jc w:val="center"/>
              <w:rPr>
                <w:rFonts w:ascii="Times New Roman" w:hAnsi="Times New Roman"/>
                <w:sz w:val="24"/>
                <w:szCs w:val="24"/>
              </w:rPr>
            </w:pPr>
            <w:r>
              <w:rPr>
                <w:rFonts w:ascii="Times New Roman" w:hAnsi="Times New Roman"/>
                <w:sz w:val="24"/>
                <w:szCs w:val="24"/>
              </w:rPr>
              <w:t>7</w:t>
            </w:r>
          </w:p>
        </w:tc>
        <w:tc>
          <w:tcPr>
            <w:tcW w:w="3124" w:type="dxa"/>
          </w:tcPr>
          <w:p w:rsidR="00BB2AB5" w:rsidRPr="00AA3D75" w:rsidRDefault="00BB2AB5" w:rsidP="00AA3D75">
            <w:pPr>
              <w:spacing w:after="0" w:line="240" w:lineRule="auto"/>
              <w:rPr>
                <w:rFonts w:ascii="Times New Roman" w:hAnsi="Times New Roman"/>
              </w:rPr>
            </w:pPr>
            <w:r w:rsidRPr="00AA3D75">
              <w:rPr>
                <w:rFonts w:ascii="Times New Roman" w:hAnsi="Times New Roman"/>
              </w:rPr>
              <w:t xml:space="preserve">«Топ-хлоп, малыши» Программа по музыкально-ритмическому воспитанию детей 2-3 лет с музыкальным сопровождением. </w:t>
            </w:r>
          </w:p>
        </w:tc>
        <w:tc>
          <w:tcPr>
            <w:tcW w:w="2410"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Сауко Т., Буренина А</w:t>
            </w:r>
          </w:p>
        </w:tc>
        <w:tc>
          <w:tcPr>
            <w:tcW w:w="2305" w:type="dxa"/>
          </w:tcPr>
          <w:p w:rsidR="00BB2AB5" w:rsidRPr="00AA3D75" w:rsidRDefault="00BB2AB5" w:rsidP="00AA3D75">
            <w:pPr>
              <w:spacing w:after="0" w:line="240" w:lineRule="auto"/>
              <w:rPr>
                <w:rFonts w:ascii="Times New Roman" w:hAnsi="Times New Roman"/>
                <w:sz w:val="24"/>
                <w:szCs w:val="24"/>
              </w:rPr>
            </w:pPr>
            <w:r w:rsidRPr="00AA3D75">
              <w:rPr>
                <w:rFonts w:ascii="Times New Roman" w:hAnsi="Times New Roman"/>
              </w:rPr>
              <w:t>Санкт-Петербург, 2000</w:t>
            </w:r>
          </w:p>
        </w:tc>
        <w:tc>
          <w:tcPr>
            <w:tcW w:w="1062" w:type="dxa"/>
          </w:tcPr>
          <w:p w:rsidR="00BB2AB5" w:rsidRPr="00AA3D75" w:rsidRDefault="00BB2AB5" w:rsidP="00AA3D75">
            <w:pPr>
              <w:spacing w:after="0" w:line="240" w:lineRule="auto"/>
              <w:jc w:val="center"/>
              <w:rPr>
                <w:rFonts w:ascii="Times New Roman" w:hAnsi="Times New Roman"/>
              </w:rPr>
            </w:pPr>
            <w:r w:rsidRPr="00AA3D75">
              <w:rPr>
                <w:rFonts w:ascii="Times New Roman" w:hAnsi="Times New Roman"/>
              </w:rPr>
              <w:t>1</w:t>
            </w:r>
          </w:p>
        </w:tc>
      </w:tr>
      <w:tr w:rsidR="00BB2AB5" w:rsidRPr="001E29F1" w:rsidTr="00ED2DCD">
        <w:tc>
          <w:tcPr>
            <w:tcW w:w="9571" w:type="dxa"/>
            <w:gridSpan w:val="5"/>
          </w:tcPr>
          <w:p w:rsidR="00BB2AB5" w:rsidRPr="009C739F" w:rsidRDefault="00BB2AB5" w:rsidP="002B4D6A">
            <w:pPr>
              <w:spacing w:after="0" w:line="240" w:lineRule="auto"/>
              <w:jc w:val="center"/>
              <w:rPr>
                <w:rFonts w:ascii="Times New Roman" w:hAnsi="Times New Roman"/>
                <w:b/>
                <w:i/>
              </w:rPr>
            </w:pPr>
            <w:r w:rsidRPr="009C739F">
              <w:rPr>
                <w:rFonts w:ascii="Times New Roman" w:hAnsi="Times New Roman"/>
                <w:b/>
                <w:i/>
              </w:rPr>
              <w:t>Вариативная часть</w:t>
            </w:r>
          </w:p>
        </w:tc>
      </w:tr>
      <w:tr w:rsidR="00BB2AB5" w:rsidRPr="001E29F1" w:rsidTr="006B509B">
        <w:tc>
          <w:tcPr>
            <w:tcW w:w="670" w:type="dxa"/>
          </w:tcPr>
          <w:p w:rsidR="00BB2AB5" w:rsidRPr="00973558" w:rsidRDefault="00BB2AB5" w:rsidP="002B4D6A">
            <w:pPr>
              <w:spacing w:after="0" w:line="240" w:lineRule="auto"/>
              <w:jc w:val="center"/>
              <w:rPr>
                <w:rFonts w:ascii="Times New Roman" w:hAnsi="Times New Roman"/>
                <w:sz w:val="24"/>
                <w:szCs w:val="24"/>
              </w:rPr>
            </w:pPr>
            <w:r>
              <w:rPr>
                <w:rFonts w:ascii="Times New Roman" w:hAnsi="Times New Roman"/>
                <w:sz w:val="24"/>
                <w:szCs w:val="24"/>
              </w:rPr>
              <w:t>1</w:t>
            </w:r>
          </w:p>
        </w:tc>
        <w:tc>
          <w:tcPr>
            <w:tcW w:w="3124" w:type="dxa"/>
          </w:tcPr>
          <w:p w:rsidR="00BB2AB5" w:rsidRPr="00973558" w:rsidRDefault="00BB2AB5" w:rsidP="002B4D6A">
            <w:pPr>
              <w:spacing w:after="0" w:line="240" w:lineRule="auto"/>
              <w:rPr>
                <w:rFonts w:ascii="Times New Roman" w:hAnsi="Times New Roman"/>
                <w:sz w:val="24"/>
                <w:szCs w:val="24"/>
              </w:rPr>
            </w:pPr>
            <w:r w:rsidRPr="00973558">
              <w:rPr>
                <w:rFonts w:ascii="Times New Roman" w:hAnsi="Times New Roman"/>
                <w:sz w:val="24"/>
                <w:szCs w:val="24"/>
              </w:rPr>
              <w:t>«Их, к</w:t>
            </w:r>
            <w:r w:rsidRPr="00973558">
              <w:rPr>
                <w:rFonts w:ascii="Times New Roman" w:hAnsi="Times New Roman"/>
                <w:sz w:val="24"/>
                <w:szCs w:val="24"/>
                <w:lang w:val="tt-RU"/>
              </w:rPr>
              <w:t>үңел ачабыз</w:t>
            </w:r>
            <w:r w:rsidRPr="00973558">
              <w:rPr>
                <w:rFonts w:ascii="Times New Roman" w:hAnsi="Times New Roman"/>
                <w:sz w:val="24"/>
                <w:szCs w:val="24"/>
              </w:rPr>
              <w:t>» авторская программа по художественно – эстетическому развитию для детей дошкольного возраста.</w:t>
            </w:r>
          </w:p>
        </w:tc>
        <w:tc>
          <w:tcPr>
            <w:tcW w:w="2410" w:type="dxa"/>
          </w:tcPr>
          <w:p w:rsidR="00BB2AB5" w:rsidRPr="00973558" w:rsidRDefault="00BB2AB5" w:rsidP="002B4D6A">
            <w:pPr>
              <w:spacing w:after="0" w:line="240" w:lineRule="auto"/>
              <w:rPr>
                <w:rFonts w:ascii="Times New Roman" w:hAnsi="Times New Roman"/>
                <w:sz w:val="24"/>
                <w:szCs w:val="24"/>
                <w:lang w:val="tt-RU"/>
              </w:rPr>
            </w:pPr>
            <w:r w:rsidRPr="00973558">
              <w:rPr>
                <w:rFonts w:ascii="Times New Roman" w:hAnsi="Times New Roman"/>
                <w:sz w:val="24"/>
                <w:szCs w:val="24"/>
              </w:rPr>
              <w:t>Закизанова Л.З., музыкальный руководитель МБДОУ «Д/с № 62 «Тирэк»</w:t>
            </w:r>
          </w:p>
        </w:tc>
        <w:tc>
          <w:tcPr>
            <w:tcW w:w="2305" w:type="dxa"/>
          </w:tcPr>
          <w:p w:rsidR="00BB2AB5" w:rsidRPr="00973558" w:rsidRDefault="00BB2AB5" w:rsidP="002B4D6A">
            <w:pPr>
              <w:spacing w:after="0" w:line="240" w:lineRule="auto"/>
              <w:rPr>
                <w:rFonts w:ascii="Times New Roman" w:hAnsi="Times New Roman"/>
                <w:sz w:val="24"/>
                <w:szCs w:val="24"/>
              </w:rPr>
            </w:pPr>
            <w:r w:rsidRPr="00973558">
              <w:rPr>
                <w:rFonts w:ascii="Times New Roman" w:hAnsi="Times New Roman"/>
                <w:sz w:val="24"/>
                <w:szCs w:val="24"/>
              </w:rPr>
              <w:t>Рецензент: З. М. Зарипова, кпн. ИЭУП г. Н.Челны, Ф.С. Газизова, кпн., доцент кафедры педагогики Елабужского института КФУ, 2012г.</w:t>
            </w:r>
          </w:p>
        </w:tc>
        <w:tc>
          <w:tcPr>
            <w:tcW w:w="1062" w:type="dxa"/>
          </w:tcPr>
          <w:p w:rsidR="00BB2AB5" w:rsidRPr="00D01653" w:rsidRDefault="00BB2AB5" w:rsidP="002B4D6A">
            <w:pPr>
              <w:spacing w:after="0" w:line="240" w:lineRule="auto"/>
              <w:jc w:val="center"/>
              <w:rPr>
                <w:rFonts w:ascii="Times New Roman" w:hAnsi="Times New Roman"/>
                <w:sz w:val="24"/>
                <w:szCs w:val="24"/>
              </w:rPr>
            </w:pPr>
            <w:r w:rsidRPr="00D01653">
              <w:rPr>
                <w:rFonts w:ascii="Times New Roman" w:hAnsi="Times New Roman"/>
                <w:sz w:val="24"/>
                <w:szCs w:val="24"/>
              </w:rPr>
              <w:t>1</w:t>
            </w:r>
          </w:p>
        </w:tc>
      </w:tr>
      <w:tr w:rsidR="00BB2AB5" w:rsidRPr="001E29F1" w:rsidTr="006B509B">
        <w:tc>
          <w:tcPr>
            <w:tcW w:w="670" w:type="dxa"/>
          </w:tcPr>
          <w:p w:rsidR="00BB2AB5" w:rsidRPr="00973558" w:rsidRDefault="00BB2AB5" w:rsidP="001A5E01">
            <w:pPr>
              <w:spacing w:after="0" w:line="240" w:lineRule="auto"/>
              <w:jc w:val="center"/>
              <w:rPr>
                <w:rFonts w:ascii="Times New Roman" w:hAnsi="Times New Roman"/>
                <w:sz w:val="24"/>
                <w:szCs w:val="24"/>
              </w:rPr>
            </w:pPr>
            <w:r>
              <w:rPr>
                <w:rFonts w:ascii="Times New Roman" w:hAnsi="Times New Roman"/>
                <w:sz w:val="24"/>
                <w:szCs w:val="24"/>
              </w:rPr>
              <w:t>2</w:t>
            </w:r>
          </w:p>
        </w:tc>
        <w:tc>
          <w:tcPr>
            <w:tcW w:w="3124"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rPr>
              <w:t>Методическое пособие «К</w:t>
            </w:r>
            <w:r w:rsidRPr="00973558">
              <w:rPr>
                <w:rFonts w:ascii="Times New Roman" w:hAnsi="Times New Roman"/>
                <w:sz w:val="24"/>
                <w:szCs w:val="24"/>
                <w:lang w:val="tt-RU"/>
              </w:rPr>
              <w:t>үрсәт әле үскәнем</w:t>
            </w:r>
            <w:r w:rsidRPr="00973558">
              <w:rPr>
                <w:rFonts w:ascii="Times New Roman" w:hAnsi="Times New Roman"/>
                <w:sz w:val="24"/>
                <w:szCs w:val="24"/>
              </w:rPr>
              <w:t>»</w:t>
            </w:r>
            <w:r w:rsidRPr="00973558">
              <w:rPr>
                <w:rFonts w:ascii="Times New Roman" w:hAnsi="Times New Roman"/>
                <w:sz w:val="24"/>
                <w:szCs w:val="24"/>
                <w:lang w:val="tt-RU"/>
              </w:rPr>
              <w:t xml:space="preserve"> для детей 2-3 лет</w:t>
            </w:r>
          </w:p>
        </w:tc>
        <w:tc>
          <w:tcPr>
            <w:tcW w:w="2410"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lang w:val="tt-RU"/>
              </w:rPr>
              <w:t>Ибрагимова З.Г</w:t>
            </w:r>
          </w:p>
        </w:tc>
        <w:tc>
          <w:tcPr>
            <w:tcW w:w="2305"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lang w:val="tt-RU"/>
              </w:rPr>
              <w:t>Казань, 2010.</w:t>
            </w:r>
          </w:p>
        </w:tc>
        <w:tc>
          <w:tcPr>
            <w:tcW w:w="1062" w:type="dxa"/>
          </w:tcPr>
          <w:p w:rsidR="00BB2AB5" w:rsidRPr="001E29F1" w:rsidRDefault="00BB2AB5" w:rsidP="001A5E01">
            <w:pPr>
              <w:spacing w:after="0" w:line="240" w:lineRule="auto"/>
              <w:jc w:val="center"/>
              <w:rPr>
                <w:rFonts w:ascii="Times New Roman" w:hAnsi="Times New Roman"/>
              </w:rPr>
            </w:pPr>
            <w:r w:rsidRPr="001E29F1">
              <w:rPr>
                <w:rFonts w:ascii="Times New Roman" w:hAnsi="Times New Roman"/>
              </w:rPr>
              <w:t>1</w:t>
            </w:r>
          </w:p>
        </w:tc>
      </w:tr>
      <w:tr w:rsidR="00BB2AB5" w:rsidRPr="001E29F1" w:rsidTr="006B509B">
        <w:tc>
          <w:tcPr>
            <w:tcW w:w="670" w:type="dxa"/>
          </w:tcPr>
          <w:p w:rsidR="00BB2AB5" w:rsidRPr="00973558" w:rsidRDefault="00BB2AB5" w:rsidP="001A5E01">
            <w:pPr>
              <w:spacing w:after="0" w:line="240" w:lineRule="auto"/>
              <w:jc w:val="center"/>
              <w:rPr>
                <w:rFonts w:ascii="Times New Roman" w:hAnsi="Times New Roman"/>
                <w:sz w:val="24"/>
                <w:szCs w:val="24"/>
              </w:rPr>
            </w:pPr>
            <w:r>
              <w:rPr>
                <w:rFonts w:ascii="Times New Roman" w:hAnsi="Times New Roman"/>
                <w:sz w:val="24"/>
                <w:szCs w:val="24"/>
              </w:rPr>
              <w:t>3</w:t>
            </w:r>
          </w:p>
        </w:tc>
        <w:tc>
          <w:tcPr>
            <w:tcW w:w="3124"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rPr>
              <w:t>Пособие «</w:t>
            </w:r>
            <w:r w:rsidRPr="00973558">
              <w:rPr>
                <w:rFonts w:ascii="Times New Roman" w:hAnsi="Times New Roman"/>
                <w:sz w:val="24"/>
                <w:szCs w:val="24"/>
                <w:lang w:val="tt-RU"/>
              </w:rPr>
              <w:t>Чәбәк – чәбәк итә ул</w:t>
            </w:r>
            <w:r w:rsidRPr="00973558">
              <w:rPr>
                <w:rFonts w:ascii="Times New Roman" w:hAnsi="Times New Roman"/>
                <w:sz w:val="24"/>
                <w:szCs w:val="24"/>
              </w:rPr>
              <w:t>»</w:t>
            </w:r>
            <w:r w:rsidRPr="00973558">
              <w:rPr>
                <w:rFonts w:ascii="Times New Roman" w:hAnsi="Times New Roman"/>
                <w:sz w:val="24"/>
                <w:szCs w:val="24"/>
                <w:lang w:val="tt-RU"/>
              </w:rPr>
              <w:t xml:space="preserve"> для детей 0-2 лет</w:t>
            </w:r>
          </w:p>
        </w:tc>
        <w:tc>
          <w:tcPr>
            <w:tcW w:w="2410"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lang w:val="tt-RU"/>
              </w:rPr>
              <w:t>Ибрагимова З.Г.</w:t>
            </w:r>
          </w:p>
        </w:tc>
        <w:tc>
          <w:tcPr>
            <w:tcW w:w="2305"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lang w:val="tt-RU"/>
              </w:rPr>
              <w:t>Казань, 2010.</w:t>
            </w:r>
          </w:p>
        </w:tc>
        <w:tc>
          <w:tcPr>
            <w:tcW w:w="1062" w:type="dxa"/>
          </w:tcPr>
          <w:p w:rsidR="00BB2AB5" w:rsidRPr="001E29F1" w:rsidRDefault="00BB2AB5" w:rsidP="001A5E01">
            <w:pPr>
              <w:spacing w:after="0" w:line="240" w:lineRule="auto"/>
              <w:jc w:val="center"/>
              <w:rPr>
                <w:rFonts w:ascii="Times New Roman" w:hAnsi="Times New Roman"/>
              </w:rPr>
            </w:pPr>
            <w:r w:rsidRPr="001E29F1">
              <w:rPr>
                <w:rFonts w:ascii="Times New Roman" w:hAnsi="Times New Roman"/>
              </w:rPr>
              <w:t>1</w:t>
            </w:r>
          </w:p>
        </w:tc>
      </w:tr>
      <w:tr w:rsidR="00BB2AB5" w:rsidRPr="001E29F1" w:rsidTr="006B509B">
        <w:tc>
          <w:tcPr>
            <w:tcW w:w="670" w:type="dxa"/>
          </w:tcPr>
          <w:p w:rsidR="00BB2AB5" w:rsidRPr="00973558" w:rsidRDefault="00BB2AB5" w:rsidP="001A5E01">
            <w:pPr>
              <w:spacing w:after="0" w:line="240" w:lineRule="auto"/>
              <w:jc w:val="center"/>
              <w:rPr>
                <w:rFonts w:ascii="Times New Roman" w:hAnsi="Times New Roman"/>
                <w:sz w:val="24"/>
                <w:szCs w:val="24"/>
              </w:rPr>
            </w:pPr>
            <w:r w:rsidRPr="00973558">
              <w:rPr>
                <w:rFonts w:ascii="Times New Roman" w:hAnsi="Times New Roman"/>
                <w:sz w:val="24"/>
                <w:szCs w:val="24"/>
              </w:rPr>
              <w:t>4</w:t>
            </w:r>
          </w:p>
        </w:tc>
        <w:tc>
          <w:tcPr>
            <w:tcW w:w="3124"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rPr>
              <w:t>«Балалар</w:t>
            </w:r>
            <w:r w:rsidRPr="00973558">
              <w:rPr>
                <w:rFonts w:ascii="Times New Roman" w:hAnsi="Times New Roman"/>
                <w:sz w:val="24"/>
                <w:szCs w:val="24"/>
                <w:lang w:val="tt-RU"/>
              </w:rPr>
              <w:t>дөн</w:t>
            </w:r>
            <w:r w:rsidRPr="00973558">
              <w:rPr>
                <w:rFonts w:ascii="Times New Roman" w:hAnsi="Times New Roman"/>
                <w:sz w:val="24"/>
                <w:szCs w:val="24"/>
              </w:rPr>
              <w:t xml:space="preserve">ьясы» хрестоматия для детей 5-6 лет  </w:t>
            </w:r>
          </w:p>
        </w:tc>
        <w:tc>
          <w:tcPr>
            <w:tcW w:w="2410"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rPr>
              <w:t>Набиуллин</w:t>
            </w:r>
            <w:r w:rsidRPr="00973558">
              <w:rPr>
                <w:rFonts w:ascii="Times New Roman" w:hAnsi="Times New Roman"/>
                <w:sz w:val="24"/>
                <w:szCs w:val="24"/>
                <w:lang w:val="tt-RU"/>
              </w:rPr>
              <w:t>а</w:t>
            </w:r>
            <w:r w:rsidRPr="00973558">
              <w:rPr>
                <w:rFonts w:ascii="Times New Roman" w:hAnsi="Times New Roman"/>
                <w:sz w:val="24"/>
                <w:szCs w:val="24"/>
              </w:rPr>
              <w:t xml:space="preserve"> Г.А., Гилязиев</w:t>
            </w:r>
            <w:r w:rsidRPr="00973558">
              <w:rPr>
                <w:rFonts w:ascii="Times New Roman" w:hAnsi="Times New Roman"/>
                <w:sz w:val="24"/>
                <w:szCs w:val="24"/>
                <w:lang w:val="tt-RU"/>
              </w:rPr>
              <w:t>а</w:t>
            </w:r>
            <w:r w:rsidRPr="00973558">
              <w:rPr>
                <w:rFonts w:ascii="Times New Roman" w:hAnsi="Times New Roman"/>
                <w:sz w:val="24"/>
                <w:szCs w:val="24"/>
              </w:rPr>
              <w:t xml:space="preserve"> Л.Г</w:t>
            </w:r>
          </w:p>
        </w:tc>
        <w:tc>
          <w:tcPr>
            <w:tcW w:w="2305"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rPr>
              <w:t>Казань, 2016.</w:t>
            </w:r>
          </w:p>
        </w:tc>
        <w:tc>
          <w:tcPr>
            <w:tcW w:w="1062" w:type="dxa"/>
          </w:tcPr>
          <w:p w:rsidR="00BB2AB5" w:rsidRPr="001E29F1" w:rsidRDefault="00BB2AB5" w:rsidP="001A5E01">
            <w:pPr>
              <w:spacing w:after="0" w:line="240" w:lineRule="auto"/>
              <w:jc w:val="center"/>
              <w:rPr>
                <w:rFonts w:ascii="Times New Roman" w:hAnsi="Times New Roman"/>
              </w:rPr>
            </w:pPr>
            <w:r w:rsidRPr="001E29F1">
              <w:rPr>
                <w:rFonts w:ascii="Times New Roman" w:hAnsi="Times New Roman"/>
              </w:rPr>
              <w:t>1</w:t>
            </w:r>
          </w:p>
        </w:tc>
      </w:tr>
      <w:tr w:rsidR="00BB2AB5" w:rsidRPr="001E29F1" w:rsidTr="006B509B">
        <w:tc>
          <w:tcPr>
            <w:tcW w:w="670" w:type="dxa"/>
          </w:tcPr>
          <w:p w:rsidR="00BB2AB5" w:rsidRPr="00973558" w:rsidRDefault="00BB2AB5" w:rsidP="001A5E01">
            <w:pPr>
              <w:spacing w:after="0" w:line="240" w:lineRule="auto"/>
              <w:jc w:val="center"/>
              <w:rPr>
                <w:rFonts w:ascii="Times New Roman" w:hAnsi="Times New Roman"/>
                <w:sz w:val="24"/>
                <w:szCs w:val="24"/>
              </w:rPr>
            </w:pPr>
            <w:r>
              <w:rPr>
                <w:rFonts w:ascii="Times New Roman" w:hAnsi="Times New Roman"/>
                <w:sz w:val="24"/>
                <w:szCs w:val="24"/>
              </w:rPr>
              <w:t>5</w:t>
            </w:r>
          </w:p>
        </w:tc>
        <w:tc>
          <w:tcPr>
            <w:tcW w:w="3124" w:type="dxa"/>
          </w:tcPr>
          <w:p w:rsidR="00BB2AB5" w:rsidRPr="00973558" w:rsidRDefault="00BB2AB5" w:rsidP="001A5E01">
            <w:pPr>
              <w:spacing w:after="0" w:line="240" w:lineRule="auto"/>
              <w:rPr>
                <w:rFonts w:ascii="Times New Roman" w:hAnsi="Times New Roman"/>
                <w:sz w:val="24"/>
                <w:szCs w:val="24"/>
                <w:lang w:val="tt-RU"/>
              </w:rPr>
            </w:pPr>
            <w:r w:rsidRPr="00973558">
              <w:rPr>
                <w:rFonts w:ascii="Times New Roman" w:hAnsi="Times New Roman"/>
                <w:sz w:val="24"/>
                <w:szCs w:val="24"/>
                <w:lang w:val="tt-RU"/>
              </w:rPr>
              <w:t xml:space="preserve">Методическое пособие </w:t>
            </w:r>
            <w:r w:rsidRPr="00973558">
              <w:rPr>
                <w:rFonts w:ascii="Times New Roman" w:hAnsi="Times New Roman"/>
                <w:sz w:val="24"/>
                <w:szCs w:val="24"/>
              </w:rPr>
              <w:t>«</w:t>
            </w:r>
            <w:r w:rsidRPr="00973558">
              <w:rPr>
                <w:rFonts w:ascii="Times New Roman" w:hAnsi="Times New Roman"/>
                <w:sz w:val="24"/>
                <w:szCs w:val="24"/>
                <w:lang w:val="tt-RU"/>
              </w:rPr>
              <w:t>Шома бас</w:t>
            </w:r>
            <w:r w:rsidRPr="00973558">
              <w:rPr>
                <w:rFonts w:ascii="Times New Roman" w:hAnsi="Times New Roman"/>
                <w:sz w:val="24"/>
                <w:szCs w:val="24"/>
              </w:rPr>
              <w:t>»</w:t>
            </w:r>
          </w:p>
        </w:tc>
        <w:tc>
          <w:tcPr>
            <w:tcW w:w="2410"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lang w:val="tt-RU"/>
              </w:rPr>
              <w:t>З.Г. Ибрагимова</w:t>
            </w:r>
          </w:p>
        </w:tc>
        <w:tc>
          <w:tcPr>
            <w:tcW w:w="2305"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rPr>
              <w:t>Казан, 2012</w:t>
            </w:r>
          </w:p>
        </w:tc>
        <w:tc>
          <w:tcPr>
            <w:tcW w:w="1062" w:type="dxa"/>
          </w:tcPr>
          <w:p w:rsidR="00BB2AB5" w:rsidRPr="006A1150" w:rsidRDefault="00BB2AB5" w:rsidP="001A5E01">
            <w:pPr>
              <w:spacing w:after="0" w:line="240" w:lineRule="auto"/>
              <w:jc w:val="center"/>
              <w:rPr>
                <w:rFonts w:ascii="Times New Roman" w:hAnsi="Times New Roman"/>
                <w:sz w:val="24"/>
                <w:szCs w:val="24"/>
              </w:rPr>
            </w:pPr>
            <w:r>
              <w:rPr>
                <w:rFonts w:ascii="Times New Roman" w:hAnsi="Times New Roman"/>
                <w:sz w:val="24"/>
                <w:szCs w:val="24"/>
              </w:rPr>
              <w:t>5</w:t>
            </w:r>
          </w:p>
        </w:tc>
      </w:tr>
      <w:tr w:rsidR="00BB2AB5" w:rsidRPr="001E29F1" w:rsidTr="006B509B">
        <w:tc>
          <w:tcPr>
            <w:tcW w:w="670" w:type="dxa"/>
          </w:tcPr>
          <w:p w:rsidR="00BB2AB5" w:rsidRPr="00973558" w:rsidRDefault="00BB2AB5" w:rsidP="001A5E01">
            <w:pPr>
              <w:spacing w:after="0" w:line="240" w:lineRule="auto"/>
              <w:jc w:val="center"/>
              <w:rPr>
                <w:rFonts w:ascii="Times New Roman" w:hAnsi="Times New Roman"/>
                <w:sz w:val="24"/>
                <w:szCs w:val="24"/>
              </w:rPr>
            </w:pPr>
            <w:r>
              <w:rPr>
                <w:rFonts w:ascii="Times New Roman" w:hAnsi="Times New Roman"/>
                <w:sz w:val="24"/>
                <w:szCs w:val="24"/>
              </w:rPr>
              <w:t>6</w:t>
            </w:r>
          </w:p>
        </w:tc>
        <w:tc>
          <w:tcPr>
            <w:tcW w:w="3124" w:type="dxa"/>
          </w:tcPr>
          <w:p w:rsidR="00BB2AB5" w:rsidRPr="00973558" w:rsidRDefault="00BB2AB5" w:rsidP="001A5E01">
            <w:pPr>
              <w:spacing w:after="0" w:line="240" w:lineRule="auto"/>
              <w:rPr>
                <w:rFonts w:ascii="Times New Roman" w:hAnsi="Times New Roman"/>
                <w:sz w:val="24"/>
                <w:szCs w:val="24"/>
                <w:lang w:val="tt-RU"/>
              </w:rPr>
            </w:pPr>
            <w:r w:rsidRPr="00973558">
              <w:rPr>
                <w:rFonts w:ascii="Times New Roman" w:hAnsi="Times New Roman"/>
                <w:sz w:val="24"/>
                <w:szCs w:val="24"/>
                <w:lang w:val="tt-RU"/>
              </w:rPr>
              <w:t>Әйлән бәйлән</w:t>
            </w:r>
          </w:p>
        </w:tc>
        <w:tc>
          <w:tcPr>
            <w:tcW w:w="2410"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lang w:val="tt-RU"/>
              </w:rPr>
              <w:t>З.Г. Ибрагимова</w:t>
            </w:r>
          </w:p>
        </w:tc>
        <w:tc>
          <w:tcPr>
            <w:tcW w:w="2305" w:type="dxa"/>
          </w:tcPr>
          <w:p w:rsidR="00BB2AB5" w:rsidRPr="00973558" w:rsidRDefault="00BB2AB5" w:rsidP="001A5E01">
            <w:pPr>
              <w:spacing w:after="0" w:line="240" w:lineRule="auto"/>
              <w:rPr>
                <w:rFonts w:ascii="Times New Roman" w:hAnsi="Times New Roman"/>
                <w:sz w:val="24"/>
                <w:szCs w:val="24"/>
                <w:lang w:val="tt-RU"/>
              </w:rPr>
            </w:pPr>
            <w:r w:rsidRPr="00973558">
              <w:rPr>
                <w:rFonts w:ascii="Times New Roman" w:hAnsi="Times New Roman"/>
                <w:sz w:val="24"/>
                <w:szCs w:val="24"/>
              </w:rPr>
              <w:t>Казан, 201</w:t>
            </w:r>
            <w:r w:rsidRPr="00973558">
              <w:rPr>
                <w:rFonts w:ascii="Times New Roman" w:hAnsi="Times New Roman"/>
                <w:sz w:val="24"/>
                <w:szCs w:val="24"/>
                <w:lang w:val="tt-RU"/>
              </w:rPr>
              <w:t>6</w:t>
            </w:r>
          </w:p>
        </w:tc>
        <w:tc>
          <w:tcPr>
            <w:tcW w:w="1062" w:type="dxa"/>
          </w:tcPr>
          <w:p w:rsidR="00BB2AB5" w:rsidRPr="006A1150" w:rsidRDefault="00BB2AB5" w:rsidP="001A5E01">
            <w:pPr>
              <w:spacing w:after="0" w:line="240" w:lineRule="auto"/>
              <w:jc w:val="center"/>
              <w:rPr>
                <w:rFonts w:ascii="Times New Roman" w:hAnsi="Times New Roman"/>
                <w:sz w:val="24"/>
                <w:szCs w:val="24"/>
              </w:rPr>
            </w:pPr>
            <w:r w:rsidRPr="006A1150">
              <w:rPr>
                <w:rFonts w:ascii="Times New Roman" w:hAnsi="Times New Roman"/>
                <w:sz w:val="24"/>
                <w:szCs w:val="24"/>
              </w:rPr>
              <w:t>1</w:t>
            </w:r>
          </w:p>
        </w:tc>
      </w:tr>
      <w:tr w:rsidR="00BB2AB5" w:rsidRPr="001E29F1" w:rsidTr="006B509B">
        <w:tc>
          <w:tcPr>
            <w:tcW w:w="670" w:type="dxa"/>
          </w:tcPr>
          <w:p w:rsidR="00BB2AB5" w:rsidRPr="00973558" w:rsidRDefault="00BB2AB5" w:rsidP="001A5E01">
            <w:pPr>
              <w:spacing w:after="0" w:line="240" w:lineRule="auto"/>
              <w:jc w:val="center"/>
              <w:rPr>
                <w:rFonts w:ascii="Times New Roman" w:hAnsi="Times New Roman"/>
                <w:sz w:val="24"/>
                <w:szCs w:val="24"/>
              </w:rPr>
            </w:pPr>
            <w:r>
              <w:rPr>
                <w:rFonts w:ascii="Times New Roman" w:hAnsi="Times New Roman"/>
                <w:sz w:val="24"/>
                <w:szCs w:val="24"/>
              </w:rPr>
              <w:t>7</w:t>
            </w:r>
          </w:p>
        </w:tc>
        <w:tc>
          <w:tcPr>
            <w:tcW w:w="3124"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rPr>
              <w:t>-«</w:t>
            </w:r>
            <w:r w:rsidRPr="00973558">
              <w:rPr>
                <w:rFonts w:ascii="Times New Roman" w:hAnsi="Times New Roman"/>
                <w:sz w:val="24"/>
                <w:szCs w:val="24"/>
                <w:lang w:val="tt-RU"/>
              </w:rPr>
              <w:t>Әйлән – бәйлән</w:t>
            </w:r>
            <w:r w:rsidRPr="00973558">
              <w:rPr>
                <w:rFonts w:ascii="Times New Roman" w:hAnsi="Times New Roman"/>
                <w:sz w:val="24"/>
                <w:szCs w:val="24"/>
              </w:rPr>
              <w:t>»</w:t>
            </w:r>
            <w:r w:rsidRPr="00973558">
              <w:rPr>
                <w:rFonts w:ascii="Times New Roman" w:hAnsi="Times New Roman"/>
                <w:sz w:val="24"/>
                <w:szCs w:val="24"/>
                <w:lang w:val="tt-RU"/>
              </w:rPr>
              <w:t xml:space="preserve"> хрестоматия по музыкальному развитию для детей 4-5</w:t>
            </w:r>
          </w:p>
        </w:tc>
        <w:tc>
          <w:tcPr>
            <w:tcW w:w="2410"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rPr>
              <w:t>З.Г. Ибрагимов</w:t>
            </w:r>
            <w:r w:rsidRPr="00973558">
              <w:rPr>
                <w:rFonts w:ascii="Times New Roman" w:hAnsi="Times New Roman"/>
                <w:sz w:val="24"/>
                <w:szCs w:val="24"/>
                <w:lang w:val="tt-RU"/>
              </w:rPr>
              <w:t>а</w:t>
            </w:r>
            <w:r w:rsidRPr="00973558">
              <w:rPr>
                <w:rFonts w:ascii="Times New Roman" w:hAnsi="Times New Roman"/>
                <w:sz w:val="24"/>
                <w:szCs w:val="24"/>
              </w:rPr>
              <w:t>, Г.Р. Гилязетдинов</w:t>
            </w:r>
            <w:r w:rsidRPr="00973558">
              <w:rPr>
                <w:rFonts w:ascii="Times New Roman" w:hAnsi="Times New Roman"/>
                <w:sz w:val="24"/>
                <w:szCs w:val="24"/>
                <w:lang w:val="tt-RU"/>
              </w:rPr>
              <w:t>а</w:t>
            </w:r>
            <w:r w:rsidRPr="00973558">
              <w:rPr>
                <w:rFonts w:ascii="Times New Roman" w:hAnsi="Times New Roman"/>
                <w:sz w:val="24"/>
                <w:szCs w:val="24"/>
              </w:rPr>
              <w:t xml:space="preserve">, Ф.З. </w:t>
            </w:r>
          </w:p>
        </w:tc>
        <w:tc>
          <w:tcPr>
            <w:tcW w:w="2305" w:type="dxa"/>
          </w:tcPr>
          <w:p w:rsidR="00BB2AB5" w:rsidRPr="00973558" w:rsidRDefault="00BB2AB5" w:rsidP="001A5E01">
            <w:pPr>
              <w:spacing w:after="0" w:line="240" w:lineRule="auto"/>
              <w:rPr>
                <w:rFonts w:ascii="Times New Roman" w:hAnsi="Times New Roman"/>
                <w:sz w:val="24"/>
                <w:szCs w:val="24"/>
              </w:rPr>
            </w:pPr>
            <w:r w:rsidRPr="00973558">
              <w:rPr>
                <w:rFonts w:ascii="Times New Roman" w:hAnsi="Times New Roman"/>
                <w:sz w:val="24"/>
                <w:szCs w:val="24"/>
              </w:rPr>
              <w:t>Казань, 2017.</w:t>
            </w:r>
          </w:p>
        </w:tc>
        <w:tc>
          <w:tcPr>
            <w:tcW w:w="1062" w:type="dxa"/>
          </w:tcPr>
          <w:p w:rsidR="00BB2AB5" w:rsidRPr="006A1150" w:rsidRDefault="00BB2AB5" w:rsidP="001A5E01">
            <w:pPr>
              <w:spacing w:after="0" w:line="240" w:lineRule="auto"/>
              <w:jc w:val="center"/>
              <w:rPr>
                <w:rFonts w:ascii="Times New Roman" w:hAnsi="Times New Roman"/>
                <w:sz w:val="24"/>
                <w:szCs w:val="24"/>
              </w:rPr>
            </w:pPr>
            <w:r w:rsidRPr="006A1150">
              <w:rPr>
                <w:rFonts w:ascii="Times New Roman" w:hAnsi="Times New Roman"/>
                <w:sz w:val="24"/>
                <w:szCs w:val="24"/>
              </w:rPr>
              <w:t>1</w:t>
            </w:r>
          </w:p>
        </w:tc>
      </w:tr>
    </w:tbl>
    <w:p w:rsidR="00BB2AB5" w:rsidRPr="00973558" w:rsidRDefault="00BB2AB5" w:rsidP="00973558">
      <w:pPr>
        <w:pStyle w:val="ListParagraph"/>
        <w:spacing w:after="0" w:line="240" w:lineRule="auto"/>
        <w:ind w:left="0"/>
        <w:rPr>
          <w:rFonts w:ascii="Times New Roman" w:hAnsi="Times New Roman"/>
          <w:lang w:val="tt-RU"/>
        </w:rPr>
      </w:pPr>
    </w:p>
    <w:p w:rsidR="00BB2AB5" w:rsidRPr="00973558" w:rsidRDefault="00BB2AB5" w:rsidP="00342B16">
      <w:pPr>
        <w:pStyle w:val="ListParagraph"/>
        <w:spacing w:after="0" w:line="240" w:lineRule="auto"/>
        <w:rPr>
          <w:rFonts w:ascii="Times New Roman" w:hAnsi="Times New Roman"/>
          <w:vanish/>
        </w:rPr>
      </w:pPr>
    </w:p>
    <w:p w:rsidR="00BB2AB5" w:rsidRDefault="00BB2AB5" w:rsidP="006B509B">
      <w:pPr>
        <w:jc w:val="both"/>
        <w:rPr>
          <w:rFonts w:ascii="Times New Roman" w:hAnsi="Times New Roman"/>
          <w:b/>
          <w:sz w:val="24"/>
          <w:szCs w:val="24"/>
        </w:rPr>
      </w:pPr>
    </w:p>
    <w:p w:rsidR="00BB2AB5" w:rsidRPr="002B4D6A" w:rsidRDefault="00BB2AB5" w:rsidP="009C739F">
      <w:pPr>
        <w:jc w:val="center"/>
        <w:rPr>
          <w:rFonts w:ascii="Times New Roman" w:hAnsi="Times New Roman"/>
          <w:b/>
          <w:sz w:val="24"/>
          <w:szCs w:val="24"/>
        </w:rPr>
      </w:pPr>
      <w:r w:rsidRPr="002B4D6A">
        <w:rPr>
          <w:rFonts w:ascii="Times New Roman" w:hAnsi="Times New Roman"/>
          <w:b/>
          <w:sz w:val="24"/>
          <w:szCs w:val="24"/>
        </w:rPr>
        <w:t>Образовательная область  «Физическая развитие»</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3260"/>
        <w:gridCol w:w="2410"/>
        <w:gridCol w:w="2268"/>
        <w:gridCol w:w="992"/>
      </w:tblGrid>
      <w:tr w:rsidR="00BB2AB5" w:rsidRPr="00943BCE" w:rsidTr="006B509B">
        <w:tc>
          <w:tcPr>
            <w:tcW w:w="534" w:type="dxa"/>
          </w:tcPr>
          <w:p w:rsidR="00BB2AB5" w:rsidRPr="00943BCE" w:rsidRDefault="00BB2AB5" w:rsidP="002B4D6A">
            <w:pPr>
              <w:spacing w:after="0" w:line="240" w:lineRule="auto"/>
              <w:jc w:val="center"/>
              <w:rPr>
                <w:rFonts w:ascii="Times New Roman" w:hAnsi="Times New Roman"/>
                <w:b/>
                <w:sz w:val="24"/>
                <w:szCs w:val="24"/>
              </w:rPr>
            </w:pPr>
            <w:r w:rsidRPr="00943BCE">
              <w:rPr>
                <w:rFonts w:ascii="Times New Roman" w:hAnsi="Times New Roman"/>
                <w:b/>
                <w:sz w:val="24"/>
                <w:szCs w:val="24"/>
              </w:rPr>
              <w:t>№</w:t>
            </w:r>
          </w:p>
        </w:tc>
        <w:tc>
          <w:tcPr>
            <w:tcW w:w="3260" w:type="dxa"/>
          </w:tcPr>
          <w:p w:rsidR="00BB2AB5" w:rsidRPr="00943BCE" w:rsidRDefault="00BB2AB5" w:rsidP="002B4D6A">
            <w:pPr>
              <w:spacing w:after="0" w:line="240" w:lineRule="auto"/>
              <w:jc w:val="center"/>
              <w:rPr>
                <w:rFonts w:ascii="Times New Roman" w:hAnsi="Times New Roman"/>
                <w:b/>
                <w:sz w:val="24"/>
                <w:szCs w:val="24"/>
              </w:rPr>
            </w:pPr>
            <w:r w:rsidRPr="00943BCE">
              <w:rPr>
                <w:rFonts w:ascii="Times New Roman" w:hAnsi="Times New Roman"/>
                <w:b/>
                <w:sz w:val="24"/>
                <w:szCs w:val="24"/>
              </w:rPr>
              <w:t>Название пособия</w:t>
            </w:r>
          </w:p>
        </w:tc>
        <w:tc>
          <w:tcPr>
            <w:tcW w:w="2410" w:type="dxa"/>
          </w:tcPr>
          <w:p w:rsidR="00BB2AB5" w:rsidRPr="00943BCE" w:rsidRDefault="00BB2AB5" w:rsidP="002B4D6A">
            <w:pPr>
              <w:spacing w:after="0" w:line="240" w:lineRule="auto"/>
              <w:jc w:val="center"/>
              <w:rPr>
                <w:rFonts w:ascii="Times New Roman" w:hAnsi="Times New Roman"/>
                <w:b/>
                <w:sz w:val="24"/>
                <w:szCs w:val="24"/>
              </w:rPr>
            </w:pPr>
            <w:r w:rsidRPr="00943BCE">
              <w:rPr>
                <w:rFonts w:ascii="Times New Roman" w:hAnsi="Times New Roman"/>
                <w:b/>
                <w:sz w:val="24"/>
                <w:szCs w:val="24"/>
              </w:rPr>
              <w:t>Автор</w:t>
            </w:r>
          </w:p>
        </w:tc>
        <w:tc>
          <w:tcPr>
            <w:tcW w:w="2268" w:type="dxa"/>
          </w:tcPr>
          <w:p w:rsidR="00BB2AB5" w:rsidRPr="00943BCE" w:rsidRDefault="00BB2AB5" w:rsidP="002B4D6A">
            <w:pPr>
              <w:spacing w:after="0" w:line="240" w:lineRule="auto"/>
              <w:jc w:val="center"/>
              <w:rPr>
                <w:rFonts w:ascii="Times New Roman" w:hAnsi="Times New Roman"/>
                <w:b/>
                <w:sz w:val="24"/>
                <w:szCs w:val="24"/>
              </w:rPr>
            </w:pPr>
            <w:r w:rsidRPr="00943BCE">
              <w:rPr>
                <w:rFonts w:ascii="Times New Roman" w:hAnsi="Times New Roman"/>
                <w:b/>
                <w:sz w:val="24"/>
                <w:szCs w:val="24"/>
              </w:rPr>
              <w:t xml:space="preserve">Издательство, </w:t>
            </w:r>
          </w:p>
          <w:p w:rsidR="00BB2AB5" w:rsidRPr="00943BCE" w:rsidRDefault="00BB2AB5" w:rsidP="002B4D6A">
            <w:pPr>
              <w:spacing w:after="0" w:line="240" w:lineRule="auto"/>
              <w:jc w:val="center"/>
              <w:rPr>
                <w:rFonts w:ascii="Times New Roman" w:hAnsi="Times New Roman"/>
                <w:b/>
                <w:sz w:val="24"/>
                <w:szCs w:val="24"/>
              </w:rPr>
            </w:pPr>
            <w:r w:rsidRPr="00943BCE">
              <w:rPr>
                <w:rFonts w:ascii="Times New Roman" w:hAnsi="Times New Roman"/>
                <w:b/>
                <w:sz w:val="24"/>
                <w:szCs w:val="24"/>
              </w:rPr>
              <w:t>год издания</w:t>
            </w:r>
          </w:p>
        </w:tc>
        <w:tc>
          <w:tcPr>
            <w:tcW w:w="992" w:type="dxa"/>
          </w:tcPr>
          <w:p w:rsidR="00BB2AB5" w:rsidRPr="00943BCE" w:rsidRDefault="00BB2AB5" w:rsidP="002B4D6A">
            <w:pPr>
              <w:spacing w:after="0" w:line="240" w:lineRule="auto"/>
              <w:jc w:val="center"/>
              <w:rPr>
                <w:rFonts w:ascii="Times New Roman" w:hAnsi="Times New Roman"/>
                <w:b/>
                <w:sz w:val="24"/>
                <w:szCs w:val="24"/>
              </w:rPr>
            </w:pPr>
            <w:r w:rsidRPr="00943BCE">
              <w:rPr>
                <w:rFonts w:ascii="Times New Roman" w:hAnsi="Times New Roman"/>
                <w:b/>
                <w:sz w:val="24"/>
                <w:szCs w:val="24"/>
              </w:rPr>
              <w:t>Коли</w:t>
            </w:r>
          </w:p>
          <w:p w:rsidR="00BB2AB5" w:rsidRPr="00943BCE" w:rsidRDefault="00BB2AB5" w:rsidP="002B4D6A">
            <w:pPr>
              <w:spacing w:after="0" w:line="240" w:lineRule="auto"/>
              <w:jc w:val="center"/>
              <w:rPr>
                <w:rFonts w:ascii="Times New Roman" w:hAnsi="Times New Roman"/>
                <w:b/>
                <w:sz w:val="24"/>
                <w:szCs w:val="24"/>
              </w:rPr>
            </w:pPr>
            <w:r w:rsidRPr="00943BCE">
              <w:rPr>
                <w:rFonts w:ascii="Times New Roman" w:hAnsi="Times New Roman"/>
                <w:b/>
                <w:sz w:val="24"/>
                <w:szCs w:val="24"/>
              </w:rPr>
              <w:t>чество</w:t>
            </w:r>
          </w:p>
        </w:tc>
      </w:tr>
      <w:tr w:rsidR="00BB2AB5" w:rsidRPr="00943BCE" w:rsidTr="009D19C2">
        <w:tc>
          <w:tcPr>
            <w:tcW w:w="9464" w:type="dxa"/>
            <w:gridSpan w:val="5"/>
          </w:tcPr>
          <w:p w:rsidR="00BB2AB5" w:rsidRPr="009C739F" w:rsidRDefault="00BB2AB5" w:rsidP="002B4D6A">
            <w:pPr>
              <w:spacing w:after="0" w:line="240" w:lineRule="auto"/>
              <w:jc w:val="center"/>
              <w:rPr>
                <w:rFonts w:ascii="Times New Roman" w:hAnsi="Times New Roman"/>
                <w:b/>
                <w:i/>
                <w:sz w:val="24"/>
                <w:szCs w:val="24"/>
              </w:rPr>
            </w:pPr>
            <w:r w:rsidRPr="009C739F">
              <w:rPr>
                <w:rFonts w:ascii="Times New Roman" w:hAnsi="Times New Roman"/>
                <w:b/>
                <w:i/>
                <w:sz w:val="24"/>
                <w:szCs w:val="24"/>
              </w:rPr>
              <w:t>Основная часть</w:t>
            </w:r>
          </w:p>
        </w:tc>
      </w:tr>
      <w:tr w:rsidR="00BB2AB5" w:rsidRPr="00943BCE" w:rsidTr="006B509B">
        <w:tc>
          <w:tcPr>
            <w:tcW w:w="534" w:type="dxa"/>
          </w:tcPr>
          <w:p w:rsidR="00BB2AB5" w:rsidRPr="006A1150" w:rsidRDefault="00BB2AB5" w:rsidP="002B4D6A">
            <w:pPr>
              <w:spacing w:after="0" w:line="240" w:lineRule="auto"/>
              <w:jc w:val="center"/>
              <w:rPr>
                <w:rFonts w:ascii="Times New Roman" w:hAnsi="Times New Roman"/>
                <w:sz w:val="24"/>
                <w:szCs w:val="24"/>
              </w:rPr>
            </w:pPr>
            <w:r w:rsidRPr="006A1150">
              <w:rPr>
                <w:rFonts w:ascii="Times New Roman" w:hAnsi="Times New Roman"/>
                <w:sz w:val="24"/>
                <w:szCs w:val="24"/>
              </w:rPr>
              <w:t>1</w:t>
            </w:r>
          </w:p>
        </w:tc>
        <w:tc>
          <w:tcPr>
            <w:tcW w:w="3260" w:type="dxa"/>
          </w:tcPr>
          <w:p w:rsidR="00BB2AB5" w:rsidRPr="006A1150" w:rsidRDefault="00BB2AB5" w:rsidP="002B4D6A">
            <w:pPr>
              <w:spacing w:after="0" w:line="240" w:lineRule="auto"/>
              <w:jc w:val="both"/>
              <w:rPr>
                <w:rFonts w:ascii="Times New Roman" w:hAnsi="Times New Roman"/>
                <w:sz w:val="24"/>
                <w:szCs w:val="24"/>
              </w:rPr>
            </w:pPr>
            <w:r>
              <w:rPr>
                <w:rFonts w:ascii="Times New Roman" w:hAnsi="Times New Roman"/>
                <w:sz w:val="24"/>
                <w:szCs w:val="24"/>
              </w:rPr>
              <w:t>Подвижные игры и игровые упражнения для детей 3-5 лет</w:t>
            </w:r>
          </w:p>
        </w:tc>
        <w:tc>
          <w:tcPr>
            <w:tcW w:w="2410" w:type="dxa"/>
          </w:tcPr>
          <w:p w:rsidR="00BB2AB5" w:rsidRPr="006A1150" w:rsidRDefault="00BB2AB5" w:rsidP="002B4D6A">
            <w:pPr>
              <w:spacing w:after="0" w:line="240" w:lineRule="auto"/>
              <w:jc w:val="both"/>
              <w:rPr>
                <w:rFonts w:ascii="Times New Roman" w:hAnsi="Times New Roman"/>
                <w:sz w:val="24"/>
                <w:szCs w:val="24"/>
              </w:rPr>
            </w:pPr>
            <w:r>
              <w:rPr>
                <w:rFonts w:ascii="Times New Roman" w:hAnsi="Times New Roman"/>
                <w:sz w:val="24"/>
                <w:szCs w:val="24"/>
              </w:rPr>
              <w:t>Пензулаева Л.И</w:t>
            </w:r>
          </w:p>
        </w:tc>
        <w:tc>
          <w:tcPr>
            <w:tcW w:w="2268" w:type="dxa"/>
          </w:tcPr>
          <w:p w:rsidR="00BB2AB5" w:rsidRPr="006A1150" w:rsidRDefault="00BB2AB5" w:rsidP="002B4D6A">
            <w:pPr>
              <w:spacing w:after="0" w:line="240" w:lineRule="auto"/>
              <w:rPr>
                <w:rFonts w:ascii="Times New Roman" w:hAnsi="Times New Roman"/>
                <w:sz w:val="24"/>
                <w:szCs w:val="24"/>
              </w:rPr>
            </w:pPr>
            <w:r>
              <w:rPr>
                <w:rFonts w:ascii="Times New Roman" w:hAnsi="Times New Roman"/>
                <w:sz w:val="24"/>
                <w:szCs w:val="24"/>
              </w:rPr>
              <w:t>ВЛАДОС ,2003 год.</w:t>
            </w:r>
          </w:p>
        </w:tc>
        <w:tc>
          <w:tcPr>
            <w:tcW w:w="992" w:type="dxa"/>
          </w:tcPr>
          <w:p w:rsidR="00BB2AB5" w:rsidRPr="006A1150" w:rsidRDefault="00BB2AB5" w:rsidP="002B4D6A">
            <w:pPr>
              <w:spacing w:after="0" w:line="240" w:lineRule="auto"/>
              <w:jc w:val="center"/>
              <w:rPr>
                <w:rFonts w:ascii="Times New Roman" w:hAnsi="Times New Roman"/>
                <w:sz w:val="24"/>
                <w:szCs w:val="24"/>
              </w:rPr>
            </w:pPr>
            <w:r w:rsidRPr="006A1150">
              <w:rPr>
                <w:rFonts w:ascii="Times New Roman" w:hAnsi="Times New Roman"/>
                <w:sz w:val="24"/>
                <w:szCs w:val="24"/>
              </w:rPr>
              <w:t>1</w:t>
            </w:r>
          </w:p>
        </w:tc>
      </w:tr>
      <w:tr w:rsidR="00BB2AB5" w:rsidRPr="00943BCE" w:rsidTr="002B4D6A">
        <w:trPr>
          <w:trHeight w:val="392"/>
        </w:trPr>
        <w:tc>
          <w:tcPr>
            <w:tcW w:w="534" w:type="dxa"/>
          </w:tcPr>
          <w:p w:rsidR="00BB2AB5" w:rsidRPr="006A1150" w:rsidRDefault="00BB2AB5" w:rsidP="002B4D6A">
            <w:pPr>
              <w:spacing w:after="0" w:line="240" w:lineRule="auto"/>
              <w:jc w:val="center"/>
              <w:rPr>
                <w:rFonts w:ascii="Times New Roman" w:hAnsi="Times New Roman"/>
                <w:sz w:val="24"/>
                <w:szCs w:val="24"/>
              </w:rPr>
            </w:pPr>
            <w:r w:rsidRPr="006A1150">
              <w:rPr>
                <w:rFonts w:ascii="Times New Roman" w:hAnsi="Times New Roman"/>
                <w:sz w:val="24"/>
                <w:szCs w:val="24"/>
              </w:rPr>
              <w:t>2</w:t>
            </w:r>
          </w:p>
        </w:tc>
        <w:tc>
          <w:tcPr>
            <w:tcW w:w="3260" w:type="dxa"/>
          </w:tcPr>
          <w:p w:rsidR="00BB2AB5" w:rsidRPr="00973558" w:rsidRDefault="00BB2AB5" w:rsidP="002B4D6A">
            <w:pPr>
              <w:spacing w:after="0" w:line="240" w:lineRule="auto"/>
              <w:jc w:val="both"/>
              <w:rPr>
                <w:rFonts w:ascii="Times New Roman" w:hAnsi="Times New Roman"/>
                <w:sz w:val="24"/>
                <w:szCs w:val="24"/>
                <w:lang w:val="tt-RU"/>
              </w:rPr>
            </w:pPr>
            <w:r w:rsidRPr="002A2269">
              <w:rPr>
                <w:rFonts w:ascii="Times New Roman" w:hAnsi="Times New Roman"/>
                <w:sz w:val="24"/>
                <w:szCs w:val="24"/>
              </w:rPr>
              <w:t>Физкультурные занятия в детском саду</w:t>
            </w:r>
          </w:p>
        </w:tc>
        <w:tc>
          <w:tcPr>
            <w:tcW w:w="2410" w:type="dxa"/>
          </w:tcPr>
          <w:p w:rsidR="00BB2AB5" w:rsidRPr="00973558" w:rsidRDefault="00BB2AB5" w:rsidP="002B4D6A">
            <w:pPr>
              <w:spacing w:after="0" w:line="240" w:lineRule="auto"/>
              <w:jc w:val="both"/>
              <w:rPr>
                <w:rFonts w:ascii="Times New Roman" w:hAnsi="Times New Roman"/>
                <w:sz w:val="24"/>
                <w:szCs w:val="24"/>
                <w:lang w:val="tt-RU"/>
              </w:rPr>
            </w:pPr>
            <w:r w:rsidRPr="002A2269">
              <w:rPr>
                <w:rFonts w:ascii="Times New Roman" w:hAnsi="Times New Roman"/>
                <w:sz w:val="24"/>
                <w:szCs w:val="24"/>
              </w:rPr>
              <w:t>Пензулаева Л.И.</w:t>
            </w:r>
          </w:p>
        </w:tc>
        <w:tc>
          <w:tcPr>
            <w:tcW w:w="2268" w:type="dxa"/>
          </w:tcPr>
          <w:p w:rsidR="00BB2AB5" w:rsidRPr="006A1150" w:rsidRDefault="00BB2AB5" w:rsidP="002B4D6A">
            <w:pPr>
              <w:spacing w:after="0" w:line="240" w:lineRule="auto"/>
              <w:rPr>
                <w:rFonts w:ascii="Times New Roman" w:hAnsi="Times New Roman"/>
                <w:sz w:val="24"/>
                <w:szCs w:val="24"/>
              </w:rPr>
            </w:pPr>
            <w:r w:rsidRPr="002A2269">
              <w:rPr>
                <w:rFonts w:ascii="Times New Roman" w:hAnsi="Times New Roman"/>
                <w:sz w:val="24"/>
                <w:szCs w:val="24"/>
              </w:rPr>
              <w:t>2009-2010</w:t>
            </w:r>
          </w:p>
        </w:tc>
        <w:tc>
          <w:tcPr>
            <w:tcW w:w="992" w:type="dxa"/>
          </w:tcPr>
          <w:p w:rsidR="00BB2AB5" w:rsidRPr="006A1150" w:rsidRDefault="00BB2AB5" w:rsidP="002B4D6A">
            <w:pPr>
              <w:spacing w:after="0" w:line="240" w:lineRule="auto"/>
              <w:jc w:val="center"/>
              <w:rPr>
                <w:rFonts w:ascii="Times New Roman" w:hAnsi="Times New Roman"/>
                <w:sz w:val="24"/>
                <w:szCs w:val="24"/>
              </w:rPr>
            </w:pPr>
            <w:r w:rsidRPr="006A1150">
              <w:rPr>
                <w:rFonts w:ascii="Times New Roman" w:hAnsi="Times New Roman"/>
                <w:sz w:val="24"/>
                <w:szCs w:val="24"/>
              </w:rPr>
              <w:t>1</w:t>
            </w:r>
          </w:p>
        </w:tc>
      </w:tr>
      <w:tr w:rsidR="00BB2AB5" w:rsidRPr="00943BCE" w:rsidTr="006B509B">
        <w:tc>
          <w:tcPr>
            <w:tcW w:w="534" w:type="dxa"/>
          </w:tcPr>
          <w:p w:rsidR="00BB2AB5" w:rsidRPr="009B1B23"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p>
        </w:tc>
        <w:tc>
          <w:tcPr>
            <w:tcW w:w="3260" w:type="dxa"/>
          </w:tcPr>
          <w:p w:rsidR="00BB2AB5" w:rsidRPr="00192DE2" w:rsidRDefault="00BB2AB5" w:rsidP="002B4D6A">
            <w:pPr>
              <w:spacing w:after="0" w:line="240" w:lineRule="auto"/>
              <w:jc w:val="both"/>
              <w:rPr>
                <w:rFonts w:ascii="Times New Roman" w:hAnsi="Times New Roman"/>
                <w:sz w:val="24"/>
                <w:szCs w:val="24"/>
                <w:lang w:val="tt-RU"/>
              </w:rPr>
            </w:pPr>
            <w:r w:rsidRPr="002A2269">
              <w:rPr>
                <w:rFonts w:ascii="Times New Roman" w:hAnsi="Times New Roman"/>
                <w:sz w:val="24"/>
                <w:szCs w:val="24"/>
              </w:rPr>
              <w:t>Методика проведения подвижных игр</w:t>
            </w:r>
          </w:p>
        </w:tc>
        <w:tc>
          <w:tcPr>
            <w:tcW w:w="2410" w:type="dxa"/>
          </w:tcPr>
          <w:p w:rsidR="00BB2AB5" w:rsidRPr="002A2269" w:rsidRDefault="00BB2AB5" w:rsidP="002B4D6A">
            <w:pPr>
              <w:spacing w:after="0" w:line="240" w:lineRule="auto"/>
              <w:jc w:val="both"/>
              <w:rPr>
                <w:rFonts w:ascii="Times New Roman" w:hAnsi="Times New Roman"/>
                <w:sz w:val="24"/>
                <w:szCs w:val="24"/>
              </w:rPr>
            </w:pPr>
            <w:r w:rsidRPr="002A2269">
              <w:rPr>
                <w:rFonts w:ascii="Times New Roman" w:hAnsi="Times New Roman"/>
                <w:sz w:val="24"/>
                <w:szCs w:val="24"/>
              </w:rPr>
              <w:t>Степаненкова Э.Я</w:t>
            </w:r>
          </w:p>
        </w:tc>
        <w:tc>
          <w:tcPr>
            <w:tcW w:w="2268" w:type="dxa"/>
          </w:tcPr>
          <w:p w:rsidR="00BB2AB5" w:rsidRPr="00192DE2" w:rsidRDefault="00BB2AB5" w:rsidP="002B4D6A">
            <w:pPr>
              <w:spacing w:after="0" w:line="240" w:lineRule="auto"/>
              <w:rPr>
                <w:rFonts w:ascii="Times New Roman" w:hAnsi="Times New Roman"/>
                <w:sz w:val="24"/>
                <w:szCs w:val="24"/>
                <w:lang w:val="tt-RU"/>
              </w:rPr>
            </w:pPr>
            <w:r>
              <w:rPr>
                <w:rFonts w:ascii="Times New Roman" w:hAnsi="Times New Roman"/>
                <w:sz w:val="24"/>
                <w:szCs w:val="24"/>
                <w:lang w:val="tt-RU"/>
              </w:rPr>
              <w:t>2008-2009</w:t>
            </w:r>
          </w:p>
        </w:tc>
        <w:tc>
          <w:tcPr>
            <w:tcW w:w="992" w:type="dxa"/>
          </w:tcPr>
          <w:p w:rsidR="00BB2AB5" w:rsidRPr="00192DE2"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943BCE" w:rsidTr="006B509B">
        <w:tc>
          <w:tcPr>
            <w:tcW w:w="534" w:type="dxa"/>
          </w:tcPr>
          <w:p w:rsidR="00BB2AB5" w:rsidRPr="009B1B23"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4</w:t>
            </w:r>
          </w:p>
        </w:tc>
        <w:tc>
          <w:tcPr>
            <w:tcW w:w="3260" w:type="dxa"/>
          </w:tcPr>
          <w:p w:rsidR="00BB2AB5" w:rsidRPr="002A2269" w:rsidRDefault="00BB2AB5" w:rsidP="002B4D6A">
            <w:pPr>
              <w:spacing w:after="0" w:line="240" w:lineRule="auto"/>
              <w:jc w:val="both"/>
              <w:rPr>
                <w:rFonts w:ascii="Times New Roman" w:hAnsi="Times New Roman"/>
                <w:sz w:val="24"/>
                <w:szCs w:val="24"/>
              </w:rPr>
            </w:pPr>
            <w:r w:rsidRPr="002A2269">
              <w:rPr>
                <w:rFonts w:ascii="Times New Roman" w:hAnsi="Times New Roman"/>
                <w:sz w:val="24"/>
                <w:szCs w:val="24"/>
                <w:lang w:eastAsia="ru-RU"/>
              </w:rPr>
              <w:t>Тематические физкультурные занятия и праздники в дошкольном учреждении</w:t>
            </w:r>
          </w:p>
        </w:tc>
        <w:tc>
          <w:tcPr>
            <w:tcW w:w="2410" w:type="dxa"/>
          </w:tcPr>
          <w:p w:rsidR="00BB2AB5" w:rsidRPr="00192DE2" w:rsidRDefault="00BB2AB5" w:rsidP="002B4D6A">
            <w:pPr>
              <w:spacing w:after="0" w:line="240" w:lineRule="auto"/>
              <w:jc w:val="both"/>
              <w:rPr>
                <w:rFonts w:ascii="Times New Roman" w:hAnsi="Times New Roman"/>
                <w:sz w:val="24"/>
                <w:szCs w:val="24"/>
                <w:lang w:val="tt-RU"/>
              </w:rPr>
            </w:pPr>
            <w:r w:rsidRPr="002A2269">
              <w:rPr>
                <w:rFonts w:ascii="Times New Roman" w:hAnsi="Times New Roman"/>
                <w:sz w:val="24"/>
                <w:szCs w:val="24"/>
                <w:lang w:eastAsia="ru-RU"/>
              </w:rPr>
              <w:t>А.П. Щербак</w:t>
            </w:r>
          </w:p>
        </w:tc>
        <w:tc>
          <w:tcPr>
            <w:tcW w:w="2268" w:type="dxa"/>
          </w:tcPr>
          <w:p w:rsidR="00BB2AB5" w:rsidRDefault="00BB2AB5" w:rsidP="002B4D6A">
            <w:pPr>
              <w:spacing w:after="0" w:line="240" w:lineRule="auto"/>
              <w:rPr>
                <w:rFonts w:ascii="Times New Roman" w:hAnsi="Times New Roman"/>
                <w:sz w:val="24"/>
                <w:szCs w:val="24"/>
                <w:lang w:val="tt-RU"/>
              </w:rPr>
            </w:pPr>
            <w:r w:rsidRPr="002A2269">
              <w:rPr>
                <w:rFonts w:ascii="Times New Roman" w:hAnsi="Times New Roman"/>
                <w:sz w:val="24"/>
                <w:szCs w:val="24"/>
                <w:lang w:eastAsia="ru-RU"/>
              </w:rPr>
              <w:t>М.:  Владос, 1999.</w:t>
            </w:r>
          </w:p>
        </w:tc>
        <w:tc>
          <w:tcPr>
            <w:tcW w:w="992" w:type="dxa"/>
          </w:tcPr>
          <w:p w:rsidR="00BB2AB5" w:rsidRDefault="00BB2AB5" w:rsidP="002B4D6A">
            <w:pPr>
              <w:spacing w:after="0" w:line="240" w:lineRule="auto"/>
              <w:jc w:val="center"/>
              <w:rPr>
                <w:rFonts w:ascii="Times New Roman" w:hAnsi="Times New Roman"/>
                <w:sz w:val="24"/>
                <w:szCs w:val="24"/>
                <w:lang w:val="tt-RU"/>
              </w:rPr>
            </w:pPr>
          </w:p>
        </w:tc>
      </w:tr>
      <w:tr w:rsidR="00BB2AB5" w:rsidRPr="00943BCE" w:rsidTr="006B509B">
        <w:tc>
          <w:tcPr>
            <w:tcW w:w="534" w:type="dxa"/>
          </w:tcPr>
          <w:p w:rsidR="00BB2AB5" w:rsidRPr="009B1B23"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5</w:t>
            </w:r>
          </w:p>
        </w:tc>
        <w:tc>
          <w:tcPr>
            <w:tcW w:w="3260" w:type="dxa"/>
          </w:tcPr>
          <w:p w:rsidR="00BB2AB5" w:rsidRPr="009B1B23" w:rsidRDefault="00BB2AB5" w:rsidP="002B4D6A">
            <w:pPr>
              <w:spacing w:after="0" w:line="240" w:lineRule="auto"/>
              <w:jc w:val="both"/>
              <w:rPr>
                <w:rFonts w:ascii="Times New Roman" w:hAnsi="Times New Roman"/>
                <w:sz w:val="24"/>
                <w:szCs w:val="24"/>
                <w:lang w:eastAsia="ru-RU"/>
              </w:rPr>
            </w:pPr>
            <w:r w:rsidRPr="009B1B23">
              <w:rPr>
                <w:rFonts w:ascii="Times New Roman" w:hAnsi="Times New Roman"/>
                <w:sz w:val="24"/>
                <w:szCs w:val="24"/>
                <w:lang w:eastAsia="ru-RU"/>
              </w:rPr>
              <w:t>Спортивные мероприятия для дошкольников</w:t>
            </w:r>
          </w:p>
        </w:tc>
        <w:tc>
          <w:tcPr>
            <w:tcW w:w="2410" w:type="dxa"/>
          </w:tcPr>
          <w:p w:rsidR="00BB2AB5" w:rsidRPr="009B1B23" w:rsidRDefault="00BB2AB5" w:rsidP="002B4D6A">
            <w:pPr>
              <w:spacing w:after="0" w:line="240" w:lineRule="auto"/>
              <w:jc w:val="both"/>
              <w:rPr>
                <w:rFonts w:ascii="Times New Roman" w:hAnsi="Times New Roman"/>
                <w:sz w:val="24"/>
                <w:szCs w:val="24"/>
                <w:lang w:eastAsia="ru-RU"/>
              </w:rPr>
            </w:pPr>
            <w:r w:rsidRPr="009B1B23">
              <w:rPr>
                <w:rFonts w:ascii="Times New Roman" w:hAnsi="Times New Roman"/>
                <w:sz w:val="24"/>
                <w:szCs w:val="24"/>
                <w:lang w:eastAsia="ru-RU"/>
              </w:rPr>
              <w:t>М.А.Давыдова</w:t>
            </w:r>
          </w:p>
        </w:tc>
        <w:tc>
          <w:tcPr>
            <w:tcW w:w="2268" w:type="dxa"/>
          </w:tcPr>
          <w:p w:rsidR="00BB2AB5" w:rsidRPr="009B1B23" w:rsidRDefault="00BB2AB5" w:rsidP="002B4D6A">
            <w:pPr>
              <w:spacing w:after="0" w:line="240" w:lineRule="auto"/>
              <w:rPr>
                <w:rFonts w:ascii="Times New Roman" w:hAnsi="Times New Roman"/>
                <w:sz w:val="24"/>
                <w:szCs w:val="24"/>
                <w:lang w:eastAsia="ru-RU"/>
              </w:rPr>
            </w:pPr>
            <w:r>
              <w:rPr>
                <w:rFonts w:ascii="Times New Roman" w:hAnsi="Times New Roman"/>
                <w:sz w:val="24"/>
                <w:szCs w:val="24"/>
                <w:lang w:eastAsia="ru-RU"/>
              </w:rPr>
              <w:t>Москва «Вако» 2007</w:t>
            </w:r>
            <w:r w:rsidRPr="009B1B23">
              <w:rPr>
                <w:rFonts w:ascii="Times New Roman" w:hAnsi="Times New Roman"/>
                <w:sz w:val="24"/>
                <w:szCs w:val="24"/>
                <w:lang w:eastAsia="ru-RU"/>
              </w:rPr>
              <w:t>г</w:t>
            </w:r>
            <w:r>
              <w:rPr>
                <w:rFonts w:ascii="Times New Roman" w:hAnsi="Times New Roman"/>
                <w:sz w:val="24"/>
                <w:szCs w:val="24"/>
                <w:lang w:eastAsia="ru-RU"/>
              </w:rPr>
              <w:t>.</w:t>
            </w:r>
          </w:p>
        </w:tc>
        <w:tc>
          <w:tcPr>
            <w:tcW w:w="992" w:type="dxa"/>
          </w:tcPr>
          <w:p w:rsidR="00BB2AB5"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943BCE" w:rsidTr="006B509B">
        <w:tc>
          <w:tcPr>
            <w:tcW w:w="534" w:type="dxa"/>
          </w:tcPr>
          <w:p w:rsidR="00BB2AB5" w:rsidRPr="009B1B23"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6</w:t>
            </w:r>
          </w:p>
        </w:tc>
        <w:tc>
          <w:tcPr>
            <w:tcW w:w="3260" w:type="dxa"/>
          </w:tcPr>
          <w:p w:rsidR="00BB2AB5" w:rsidRPr="009B1B23" w:rsidRDefault="00BB2AB5" w:rsidP="002B4D6A">
            <w:pPr>
              <w:spacing w:after="0" w:line="240" w:lineRule="auto"/>
              <w:jc w:val="both"/>
              <w:rPr>
                <w:rFonts w:ascii="Times New Roman" w:hAnsi="Times New Roman"/>
                <w:sz w:val="24"/>
                <w:szCs w:val="24"/>
                <w:lang w:val="tt-RU" w:eastAsia="ru-RU"/>
              </w:rPr>
            </w:pPr>
            <w:r w:rsidRPr="009B1B23">
              <w:rPr>
                <w:rFonts w:ascii="Times New Roman" w:hAnsi="Times New Roman"/>
                <w:sz w:val="24"/>
                <w:szCs w:val="24"/>
                <w:lang w:val="tt-RU" w:eastAsia="ru-RU"/>
              </w:rPr>
              <w:t>Методика физического воспитания. Программа воспитания и обучения в детском саду.</w:t>
            </w:r>
          </w:p>
        </w:tc>
        <w:tc>
          <w:tcPr>
            <w:tcW w:w="2410" w:type="dxa"/>
          </w:tcPr>
          <w:p w:rsidR="00BB2AB5" w:rsidRPr="009B1B23" w:rsidRDefault="00BB2AB5" w:rsidP="002B4D6A">
            <w:pPr>
              <w:spacing w:after="0" w:line="240" w:lineRule="auto"/>
              <w:jc w:val="both"/>
              <w:rPr>
                <w:rFonts w:ascii="Times New Roman" w:hAnsi="Times New Roman"/>
                <w:sz w:val="24"/>
                <w:szCs w:val="24"/>
                <w:lang w:val="tt-RU" w:eastAsia="ru-RU"/>
              </w:rPr>
            </w:pPr>
            <w:r w:rsidRPr="009B1B23">
              <w:rPr>
                <w:rFonts w:ascii="Times New Roman" w:hAnsi="Times New Roman"/>
                <w:sz w:val="24"/>
                <w:szCs w:val="24"/>
                <w:lang w:val="tt-RU" w:eastAsia="ru-RU"/>
              </w:rPr>
              <w:t xml:space="preserve"> Э. Степаненко </w:t>
            </w:r>
          </w:p>
        </w:tc>
        <w:tc>
          <w:tcPr>
            <w:tcW w:w="2268" w:type="dxa"/>
          </w:tcPr>
          <w:p w:rsidR="00BB2AB5" w:rsidRPr="009B1B23" w:rsidRDefault="00BB2AB5" w:rsidP="002B4D6A">
            <w:pPr>
              <w:spacing w:after="0" w:line="240" w:lineRule="auto"/>
              <w:rPr>
                <w:rFonts w:ascii="Times New Roman" w:hAnsi="Times New Roman"/>
                <w:sz w:val="24"/>
                <w:szCs w:val="24"/>
                <w:lang w:val="tt-RU" w:eastAsia="ru-RU"/>
              </w:rPr>
            </w:pPr>
            <w:r w:rsidRPr="009B1B23">
              <w:rPr>
                <w:rFonts w:ascii="Times New Roman" w:hAnsi="Times New Roman"/>
                <w:sz w:val="24"/>
                <w:szCs w:val="24"/>
                <w:lang w:val="tt-RU" w:eastAsia="ru-RU"/>
              </w:rPr>
              <w:t>Москва, 2005</w:t>
            </w:r>
          </w:p>
        </w:tc>
        <w:tc>
          <w:tcPr>
            <w:tcW w:w="992" w:type="dxa"/>
          </w:tcPr>
          <w:p w:rsidR="00BB2AB5"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r>
      <w:tr w:rsidR="00BB2AB5" w:rsidRPr="00943BCE" w:rsidTr="006B509B">
        <w:tc>
          <w:tcPr>
            <w:tcW w:w="534" w:type="dxa"/>
          </w:tcPr>
          <w:p w:rsidR="00BB2AB5" w:rsidRPr="009B1B23"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7</w:t>
            </w:r>
          </w:p>
        </w:tc>
        <w:tc>
          <w:tcPr>
            <w:tcW w:w="3260" w:type="dxa"/>
          </w:tcPr>
          <w:p w:rsidR="00BB2AB5" w:rsidRPr="009B1B23" w:rsidRDefault="00BB2AB5" w:rsidP="002B4D6A">
            <w:pPr>
              <w:spacing w:after="0" w:line="240" w:lineRule="auto"/>
              <w:jc w:val="both"/>
              <w:rPr>
                <w:rFonts w:ascii="Times New Roman" w:hAnsi="Times New Roman"/>
                <w:sz w:val="24"/>
                <w:szCs w:val="24"/>
                <w:lang w:val="tt-RU" w:eastAsia="ru-RU"/>
              </w:rPr>
            </w:pPr>
            <w:r w:rsidRPr="009B1B23">
              <w:rPr>
                <w:rFonts w:ascii="Times New Roman" w:hAnsi="Times New Roman"/>
                <w:sz w:val="24"/>
                <w:szCs w:val="24"/>
              </w:rPr>
              <w:t>Физическая культура в детском саду</w:t>
            </w:r>
          </w:p>
        </w:tc>
        <w:tc>
          <w:tcPr>
            <w:tcW w:w="2410" w:type="dxa"/>
          </w:tcPr>
          <w:p w:rsidR="00BB2AB5" w:rsidRPr="009B1B23" w:rsidRDefault="00BB2AB5" w:rsidP="002B4D6A">
            <w:pPr>
              <w:spacing w:after="0" w:line="240" w:lineRule="auto"/>
              <w:jc w:val="both"/>
              <w:rPr>
                <w:rFonts w:ascii="Times New Roman" w:hAnsi="Times New Roman"/>
                <w:sz w:val="24"/>
                <w:szCs w:val="24"/>
                <w:lang w:val="tt-RU" w:eastAsia="ru-RU"/>
              </w:rPr>
            </w:pPr>
            <w:r w:rsidRPr="009B1B23">
              <w:rPr>
                <w:rFonts w:ascii="Times New Roman" w:hAnsi="Times New Roman"/>
                <w:sz w:val="24"/>
                <w:szCs w:val="24"/>
              </w:rPr>
              <w:t>Л. И. Пензулаева</w:t>
            </w:r>
          </w:p>
        </w:tc>
        <w:tc>
          <w:tcPr>
            <w:tcW w:w="2268" w:type="dxa"/>
          </w:tcPr>
          <w:p w:rsidR="00BB2AB5" w:rsidRPr="009B1B23" w:rsidRDefault="00BB2AB5" w:rsidP="002B4D6A">
            <w:pPr>
              <w:spacing w:after="0" w:line="240" w:lineRule="auto"/>
              <w:rPr>
                <w:rFonts w:ascii="Times New Roman" w:hAnsi="Times New Roman"/>
                <w:sz w:val="24"/>
                <w:szCs w:val="24"/>
                <w:lang w:val="tt-RU" w:eastAsia="ru-RU"/>
              </w:rPr>
            </w:pPr>
            <w:r w:rsidRPr="009B1B23">
              <w:rPr>
                <w:rFonts w:ascii="Times New Roman" w:hAnsi="Times New Roman"/>
                <w:sz w:val="24"/>
                <w:szCs w:val="24"/>
                <w:lang w:val="tt-RU" w:eastAsia="ru-RU"/>
              </w:rPr>
              <w:t>Москва, 2014</w:t>
            </w:r>
          </w:p>
        </w:tc>
        <w:tc>
          <w:tcPr>
            <w:tcW w:w="992" w:type="dxa"/>
          </w:tcPr>
          <w:p w:rsidR="00BB2AB5" w:rsidRPr="00FE1D75" w:rsidRDefault="00BB2AB5" w:rsidP="002B4D6A">
            <w:pPr>
              <w:spacing w:after="0" w:line="240" w:lineRule="auto"/>
              <w:jc w:val="center"/>
              <w:rPr>
                <w:rFonts w:ascii="Times New Roman" w:hAnsi="Times New Roman"/>
                <w:lang w:val="tt-RU"/>
              </w:rPr>
            </w:pPr>
            <w:r w:rsidRPr="00FE1D75">
              <w:rPr>
                <w:rFonts w:ascii="Times New Roman" w:hAnsi="Times New Roman"/>
                <w:lang w:val="tt-RU"/>
              </w:rPr>
              <w:t>1</w:t>
            </w:r>
          </w:p>
        </w:tc>
      </w:tr>
      <w:tr w:rsidR="00BB2AB5" w:rsidRPr="00943BCE" w:rsidTr="006B509B">
        <w:tc>
          <w:tcPr>
            <w:tcW w:w="534" w:type="dxa"/>
          </w:tcPr>
          <w:p w:rsidR="00BB2AB5" w:rsidRPr="009B1B23"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8</w:t>
            </w:r>
          </w:p>
        </w:tc>
        <w:tc>
          <w:tcPr>
            <w:tcW w:w="3260" w:type="dxa"/>
          </w:tcPr>
          <w:p w:rsidR="00BB2AB5" w:rsidRPr="009B1B23" w:rsidRDefault="00BB2AB5" w:rsidP="002B4D6A">
            <w:pPr>
              <w:spacing w:after="0" w:line="240" w:lineRule="auto"/>
              <w:jc w:val="both"/>
              <w:rPr>
                <w:rFonts w:ascii="Times New Roman" w:hAnsi="Times New Roman"/>
                <w:color w:val="000000"/>
                <w:sz w:val="24"/>
                <w:szCs w:val="24"/>
              </w:rPr>
            </w:pPr>
            <w:r w:rsidRPr="009B1B23">
              <w:rPr>
                <w:rFonts w:ascii="Times New Roman" w:hAnsi="Times New Roman"/>
                <w:sz w:val="24"/>
                <w:szCs w:val="24"/>
              </w:rPr>
              <w:t>Методика проведения подвижных игр</w:t>
            </w:r>
          </w:p>
        </w:tc>
        <w:tc>
          <w:tcPr>
            <w:tcW w:w="2410" w:type="dxa"/>
          </w:tcPr>
          <w:p w:rsidR="00BB2AB5" w:rsidRPr="009B1B23" w:rsidRDefault="00BB2AB5" w:rsidP="002B4D6A">
            <w:pPr>
              <w:spacing w:after="0" w:line="240" w:lineRule="auto"/>
              <w:jc w:val="both"/>
              <w:rPr>
                <w:rFonts w:ascii="Times New Roman" w:hAnsi="Times New Roman"/>
                <w:color w:val="000000"/>
                <w:sz w:val="24"/>
                <w:szCs w:val="24"/>
              </w:rPr>
            </w:pPr>
            <w:r w:rsidRPr="009B1B23">
              <w:rPr>
                <w:rFonts w:ascii="Times New Roman" w:hAnsi="Times New Roman"/>
                <w:sz w:val="24"/>
                <w:szCs w:val="24"/>
              </w:rPr>
              <w:t>Степаненкова Э.Я.</w:t>
            </w:r>
          </w:p>
        </w:tc>
        <w:tc>
          <w:tcPr>
            <w:tcW w:w="2268" w:type="dxa"/>
          </w:tcPr>
          <w:p w:rsidR="00BB2AB5" w:rsidRPr="009B1B23" w:rsidRDefault="00BB2AB5" w:rsidP="002B4D6A">
            <w:pPr>
              <w:spacing w:after="0" w:line="240" w:lineRule="auto"/>
              <w:rPr>
                <w:rFonts w:ascii="Times New Roman" w:hAnsi="Times New Roman"/>
                <w:sz w:val="24"/>
                <w:szCs w:val="24"/>
                <w:lang w:val="tt-RU" w:eastAsia="ru-RU"/>
              </w:rPr>
            </w:pPr>
            <w:r w:rsidRPr="009B1B23">
              <w:rPr>
                <w:rFonts w:ascii="Times New Roman" w:hAnsi="Times New Roman"/>
                <w:sz w:val="24"/>
                <w:szCs w:val="24"/>
                <w:lang w:val="tt-RU" w:eastAsia="ru-RU"/>
              </w:rPr>
              <w:t>2008-2009</w:t>
            </w:r>
          </w:p>
        </w:tc>
        <w:tc>
          <w:tcPr>
            <w:tcW w:w="992" w:type="dxa"/>
          </w:tcPr>
          <w:p w:rsidR="00BB2AB5" w:rsidRDefault="00BB2AB5" w:rsidP="002B4D6A">
            <w:pPr>
              <w:spacing w:after="0" w:line="240" w:lineRule="auto"/>
              <w:jc w:val="center"/>
              <w:rPr>
                <w:rFonts w:ascii="Times New Roman" w:hAnsi="Times New Roman"/>
                <w:lang w:val="tt-RU"/>
              </w:rPr>
            </w:pPr>
            <w:r>
              <w:rPr>
                <w:rFonts w:ascii="Times New Roman" w:hAnsi="Times New Roman"/>
                <w:lang w:val="tt-RU"/>
              </w:rPr>
              <w:t>1</w:t>
            </w:r>
          </w:p>
        </w:tc>
      </w:tr>
      <w:tr w:rsidR="00BB2AB5" w:rsidRPr="00943BCE" w:rsidTr="006B509B">
        <w:tc>
          <w:tcPr>
            <w:tcW w:w="534" w:type="dxa"/>
          </w:tcPr>
          <w:p w:rsidR="00BB2AB5" w:rsidRPr="009B1B23"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9</w:t>
            </w:r>
          </w:p>
        </w:tc>
        <w:tc>
          <w:tcPr>
            <w:tcW w:w="3260" w:type="dxa"/>
          </w:tcPr>
          <w:p w:rsidR="00BB2AB5" w:rsidRPr="009B1B23" w:rsidRDefault="00BB2AB5" w:rsidP="002B4D6A">
            <w:pPr>
              <w:spacing w:after="0" w:line="240" w:lineRule="auto"/>
              <w:jc w:val="both"/>
              <w:rPr>
                <w:rFonts w:ascii="Times New Roman" w:hAnsi="Times New Roman"/>
                <w:sz w:val="24"/>
                <w:szCs w:val="24"/>
              </w:rPr>
            </w:pPr>
            <w:r w:rsidRPr="009B1B23">
              <w:rPr>
                <w:rFonts w:ascii="Times New Roman" w:hAnsi="Times New Roman"/>
                <w:sz w:val="24"/>
                <w:szCs w:val="24"/>
              </w:rPr>
              <w:t>Тематические физкультурные занятия и праздники в дошкольном учреждении</w:t>
            </w:r>
          </w:p>
        </w:tc>
        <w:tc>
          <w:tcPr>
            <w:tcW w:w="2410" w:type="dxa"/>
          </w:tcPr>
          <w:p w:rsidR="00BB2AB5" w:rsidRPr="009B1B23" w:rsidRDefault="00BB2AB5" w:rsidP="002B4D6A">
            <w:pPr>
              <w:spacing w:after="0" w:line="240" w:lineRule="auto"/>
              <w:jc w:val="both"/>
              <w:rPr>
                <w:rFonts w:ascii="Times New Roman" w:hAnsi="Times New Roman"/>
                <w:sz w:val="24"/>
                <w:szCs w:val="24"/>
                <w:lang w:val="tt-RU"/>
              </w:rPr>
            </w:pPr>
            <w:r w:rsidRPr="009B1B23">
              <w:rPr>
                <w:rFonts w:ascii="Times New Roman" w:hAnsi="Times New Roman"/>
                <w:sz w:val="24"/>
                <w:szCs w:val="24"/>
              </w:rPr>
              <w:t>А.П. Щербак</w:t>
            </w:r>
          </w:p>
        </w:tc>
        <w:tc>
          <w:tcPr>
            <w:tcW w:w="2268" w:type="dxa"/>
          </w:tcPr>
          <w:p w:rsidR="00BB2AB5" w:rsidRPr="009B1B23" w:rsidRDefault="00BB2AB5" w:rsidP="002B4D6A">
            <w:pPr>
              <w:spacing w:after="0" w:line="240" w:lineRule="auto"/>
              <w:rPr>
                <w:rFonts w:ascii="Times New Roman" w:hAnsi="Times New Roman"/>
                <w:sz w:val="24"/>
                <w:szCs w:val="24"/>
                <w:lang w:val="tt-RU" w:eastAsia="ru-RU"/>
              </w:rPr>
            </w:pPr>
            <w:r w:rsidRPr="009B1B23">
              <w:rPr>
                <w:rFonts w:ascii="Times New Roman" w:hAnsi="Times New Roman"/>
                <w:sz w:val="24"/>
                <w:szCs w:val="24"/>
              </w:rPr>
              <w:t>М.:  Владос, 1999</w:t>
            </w:r>
          </w:p>
        </w:tc>
        <w:tc>
          <w:tcPr>
            <w:tcW w:w="992" w:type="dxa"/>
          </w:tcPr>
          <w:p w:rsidR="00BB2AB5" w:rsidRDefault="00BB2AB5" w:rsidP="002B4D6A">
            <w:pPr>
              <w:spacing w:after="0" w:line="240" w:lineRule="auto"/>
              <w:jc w:val="center"/>
              <w:rPr>
                <w:rFonts w:ascii="Times New Roman" w:hAnsi="Times New Roman"/>
                <w:lang w:val="tt-RU"/>
              </w:rPr>
            </w:pPr>
            <w:r>
              <w:rPr>
                <w:rFonts w:ascii="Times New Roman" w:hAnsi="Times New Roman"/>
                <w:lang w:val="tt-RU"/>
              </w:rPr>
              <w:t>1</w:t>
            </w:r>
          </w:p>
        </w:tc>
      </w:tr>
      <w:tr w:rsidR="00BB2AB5" w:rsidRPr="00943BCE" w:rsidTr="006B509B">
        <w:tc>
          <w:tcPr>
            <w:tcW w:w="534" w:type="dxa"/>
          </w:tcPr>
          <w:p w:rsidR="00BB2AB5" w:rsidRPr="009B1B23"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10</w:t>
            </w:r>
          </w:p>
        </w:tc>
        <w:tc>
          <w:tcPr>
            <w:tcW w:w="3260" w:type="dxa"/>
          </w:tcPr>
          <w:p w:rsidR="00BB2AB5" w:rsidRPr="009B1B23" w:rsidRDefault="00BB2AB5" w:rsidP="002B4D6A">
            <w:pPr>
              <w:spacing w:after="0" w:line="240" w:lineRule="auto"/>
              <w:jc w:val="both"/>
              <w:rPr>
                <w:rFonts w:ascii="Times New Roman" w:hAnsi="Times New Roman"/>
                <w:sz w:val="24"/>
                <w:szCs w:val="24"/>
              </w:rPr>
            </w:pPr>
            <w:r w:rsidRPr="009B1B23">
              <w:rPr>
                <w:rFonts w:ascii="Times New Roman" w:hAnsi="Times New Roman"/>
                <w:sz w:val="24"/>
                <w:szCs w:val="24"/>
              </w:rPr>
              <w:t>Физкультурные праздники в детском саду</w:t>
            </w:r>
          </w:p>
        </w:tc>
        <w:tc>
          <w:tcPr>
            <w:tcW w:w="2410" w:type="dxa"/>
          </w:tcPr>
          <w:p w:rsidR="00BB2AB5" w:rsidRPr="009B1B23" w:rsidRDefault="00BB2AB5" w:rsidP="002B4D6A">
            <w:pPr>
              <w:spacing w:after="0" w:line="240" w:lineRule="auto"/>
              <w:jc w:val="both"/>
              <w:rPr>
                <w:rFonts w:ascii="Times New Roman" w:hAnsi="Times New Roman"/>
                <w:sz w:val="24"/>
                <w:szCs w:val="24"/>
              </w:rPr>
            </w:pPr>
            <w:r w:rsidRPr="009B1B23">
              <w:rPr>
                <w:rFonts w:ascii="Times New Roman" w:hAnsi="Times New Roman"/>
                <w:sz w:val="24"/>
                <w:szCs w:val="24"/>
              </w:rPr>
              <w:t>В.Н. Шебеко, Н.Н. Ермак</w:t>
            </w:r>
          </w:p>
        </w:tc>
        <w:tc>
          <w:tcPr>
            <w:tcW w:w="2268" w:type="dxa"/>
          </w:tcPr>
          <w:p w:rsidR="00BB2AB5" w:rsidRPr="009B1B23" w:rsidRDefault="00BB2AB5" w:rsidP="002B4D6A">
            <w:pPr>
              <w:spacing w:after="0" w:line="240" w:lineRule="auto"/>
              <w:rPr>
                <w:rFonts w:ascii="Times New Roman" w:hAnsi="Times New Roman"/>
                <w:sz w:val="24"/>
                <w:szCs w:val="24"/>
              </w:rPr>
            </w:pPr>
            <w:r w:rsidRPr="009B1B23">
              <w:rPr>
                <w:rFonts w:ascii="Times New Roman" w:hAnsi="Times New Roman"/>
                <w:sz w:val="24"/>
                <w:szCs w:val="24"/>
              </w:rPr>
              <w:t>М.: Просвещение, 2003</w:t>
            </w:r>
          </w:p>
        </w:tc>
        <w:tc>
          <w:tcPr>
            <w:tcW w:w="992" w:type="dxa"/>
          </w:tcPr>
          <w:p w:rsidR="00BB2AB5" w:rsidRDefault="00BB2AB5" w:rsidP="002B4D6A">
            <w:pPr>
              <w:spacing w:after="0" w:line="240" w:lineRule="auto"/>
              <w:jc w:val="center"/>
              <w:rPr>
                <w:rFonts w:ascii="Times New Roman" w:hAnsi="Times New Roman"/>
                <w:lang w:val="tt-RU"/>
              </w:rPr>
            </w:pPr>
            <w:r>
              <w:rPr>
                <w:rFonts w:ascii="Times New Roman" w:hAnsi="Times New Roman"/>
                <w:lang w:val="tt-RU"/>
              </w:rPr>
              <w:t>1</w:t>
            </w:r>
          </w:p>
        </w:tc>
      </w:tr>
      <w:tr w:rsidR="00BB2AB5" w:rsidRPr="00943BCE" w:rsidTr="006B509B">
        <w:tc>
          <w:tcPr>
            <w:tcW w:w="534" w:type="dxa"/>
          </w:tcPr>
          <w:p w:rsidR="00BB2AB5"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11</w:t>
            </w:r>
          </w:p>
        </w:tc>
        <w:tc>
          <w:tcPr>
            <w:tcW w:w="3260" w:type="dxa"/>
          </w:tcPr>
          <w:p w:rsidR="00BB2AB5" w:rsidRPr="009B1B23" w:rsidRDefault="00BB2AB5" w:rsidP="002B4D6A">
            <w:pPr>
              <w:spacing w:after="0" w:line="240" w:lineRule="auto"/>
              <w:jc w:val="both"/>
              <w:rPr>
                <w:rFonts w:ascii="Times New Roman" w:hAnsi="Times New Roman"/>
                <w:sz w:val="24"/>
                <w:szCs w:val="24"/>
              </w:rPr>
            </w:pPr>
            <w:r>
              <w:rPr>
                <w:rFonts w:ascii="Times New Roman" w:hAnsi="Times New Roman"/>
                <w:sz w:val="24"/>
                <w:szCs w:val="24"/>
              </w:rPr>
              <w:t>Утренняя гимнастика в детском саду</w:t>
            </w:r>
          </w:p>
        </w:tc>
        <w:tc>
          <w:tcPr>
            <w:tcW w:w="2410" w:type="dxa"/>
          </w:tcPr>
          <w:p w:rsidR="00BB2AB5" w:rsidRPr="009B1B23" w:rsidRDefault="00BB2AB5" w:rsidP="002B4D6A">
            <w:pPr>
              <w:spacing w:after="0" w:line="240" w:lineRule="auto"/>
              <w:jc w:val="both"/>
              <w:rPr>
                <w:rFonts w:ascii="Times New Roman" w:hAnsi="Times New Roman"/>
                <w:sz w:val="24"/>
                <w:szCs w:val="24"/>
              </w:rPr>
            </w:pPr>
            <w:r>
              <w:rPr>
                <w:rFonts w:ascii="Times New Roman" w:hAnsi="Times New Roman"/>
                <w:sz w:val="24"/>
                <w:szCs w:val="24"/>
              </w:rPr>
              <w:t>Е.Н. Вареник</w:t>
            </w:r>
          </w:p>
        </w:tc>
        <w:tc>
          <w:tcPr>
            <w:tcW w:w="2268" w:type="dxa"/>
          </w:tcPr>
          <w:p w:rsidR="00BB2AB5" w:rsidRPr="009B1B23" w:rsidRDefault="00BB2AB5" w:rsidP="002B4D6A">
            <w:pPr>
              <w:spacing w:after="0" w:line="240" w:lineRule="auto"/>
              <w:rPr>
                <w:rFonts w:ascii="Times New Roman" w:hAnsi="Times New Roman"/>
                <w:sz w:val="24"/>
                <w:szCs w:val="24"/>
              </w:rPr>
            </w:pPr>
            <w:r>
              <w:rPr>
                <w:rFonts w:ascii="Times New Roman" w:hAnsi="Times New Roman"/>
                <w:sz w:val="24"/>
                <w:szCs w:val="24"/>
              </w:rPr>
              <w:t>Москва, 2008</w:t>
            </w:r>
          </w:p>
        </w:tc>
        <w:tc>
          <w:tcPr>
            <w:tcW w:w="992" w:type="dxa"/>
          </w:tcPr>
          <w:p w:rsidR="00BB2AB5" w:rsidRDefault="00BB2AB5" w:rsidP="002B4D6A">
            <w:pPr>
              <w:spacing w:after="0" w:line="240" w:lineRule="auto"/>
              <w:jc w:val="center"/>
              <w:rPr>
                <w:rFonts w:ascii="Times New Roman" w:hAnsi="Times New Roman"/>
                <w:lang w:val="tt-RU"/>
              </w:rPr>
            </w:pPr>
            <w:r>
              <w:rPr>
                <w:rFonts w:ascii="Times New Roman" w:hAnsi="Times New Roman"/>
                <w:lang w:val="tt-RU"/>
              </w:rPr>
              <w:t>1</w:t>
            </w:r>
          </w:p>
        </w:tc>
      </w:tr>
      <w:tr w:rsidR="00BB2AB5" w:rsidRPr="00943BCE" w:rsidTr="006B509B">
        <w:tc>
          <w:tcPr>
            <w:tcW w:w="534" w:type="dxa"/>
          </w:tcPr>
          <w:p w:rsidR="00BB2AB5"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12</w:t>
            </w:r>
          </w:p>
        </w:tc>
        <w:tc>
          <w:tcPr>
            <w:tcW w:w="3260" w:type="dxa"/>
          </w:tcPr>
          <w:p w:rsidR="00BB2AB5" w:rsidRPr="009B1B23" w:rsidRDefault="00BB2AB5" w:rsidP="002B4D6A">
            <w:pPr>
              <w:spacing w:after="0" w:line="240" w:lineRule="auto"/>
              <w:jc w:val="both"/>
              <w:rPr>
                <w:rFonts w:ascii="Times New Roman" w:hAnsi="Times New Roman"/>
                <w:sz w:val="24"/>
                <w:szCs w:val="24"/>
              </w:rPr>
            </w:pPr>
            <w:r>
              <w:rPr>
                <w:rFonts w:ascii="Times New Roman" w:hAnsi="Times New Roman"/>
                <w:sz w:val="24"/>
                <w:szCs w:val="24"/>
              </w:rPr>
              <w:t>Здоровьесберегающие технологии в ДОУ</w:t>
            </w:r>
          </w:p>
        </w:tc>
        <w:tc>
          <w:tcPr>
            <w:tcW w:w="2410" w:type="dxa"/>
          </w:tcPr>
          <w:p w:rsidR="00BB2AB5" w:rsidRPr="009B1B23" w:rsidRDefault="00BB2AB5" w:rsidP="002B4D6A">
            <w:pPr>
              <w:spacing w:after="0" w:line="240" w:lineRule="auto"/>
              <w:jc w:val="both"/>
              <w:rPr>
                <w:rFonts w:ascii="Times New Roman" w:hAnsi="Times New Roman"/>
                <w:sz w:val="24"/>
                <w:szCs w:val="24"/>
              </w:rPr>
            </w:pPr>
            <w:r>
              <w:rPr>
                <w:rFonts w:ascii="Times New Roman" w:hAnsi="Times New Roman"/>
                <w:sz w:val="24"/>
                <w:szCs w:val="24"/>
              </w:rPr>
              <w:t>Л.В. Гаврючина</w:t>
            </w:r>
          </w:p>
        </w:tc>
        <w:tc>
          <w:tcPr>
            <w:tcW w:w="2268" w:type="dxa"/>
          </w:tcPr>
          <w:p w:rsidR="00BB2AB5" w:rsidRPr="009B1B23" w:rsidRDefault="00BB2AB5" w:rsidP="002B4D6A">
            <w:pPr>
              <w:spacing w:after="0" w:line="240" w:lineRule="auto"/>
              <w:rPr>
                <w:rFonts w:ascii="Times New Roman" w:hAnsi="Times New Roman"/>
                <w:sz w:val="24"/>
                <w:szCs w:val="24"/>
              </w:rPr>
            </w:pPr>
            <w:r>
              <w:rPr>
                <w:rFonts w:ascii="Times New Roman" w:hAnsi="Times New Roman"/>
                <w:sz w:val="24"/>
                <w:szCs w:val="24"/>
              </w:rPr>
              <w:t>Москва, 2007</w:t>
            </w:r>
          </w:p>
        </w:tc>
        <w:tc>
          <w:tcPr>
            <w:tcW w:w="992" w:type="dxa"/>
          </w:tcPr>
          <w:p w:rsidR="00BB2AB5" w:rsidRDefault="00BB2AB5" w:rsidP="002B4D6A">
            <w:pPr>
              <w:spacing w:after="0" w:line="240" w:lineRule="auto"/>
              <w:jc w:val="center"/>
              <w:rPr>
                <w:rFonts w:ascii="Times New Roman" w:hAnsi="Times New Roman"/>
                <w:lang w:val="tt-RU"/>
              </w:rPr>
            </w:pPr>
            <w:r>
              <w:rPr>
                <w:rFonts w:ascii="Times New Roman" w:hAnsi="Times New Roman"/>
                <w:lang w:val="tt-RU"/>
              </w:rPr>
              <w:t>1</w:t>
            </w:r>
          </w:p>
        </w:tc>
      </w:tr>
      <w:tr w:rsidR="00BB2AB5" w:rsidRPr="00943BCE" w:rsidTr="006B509B">
        <w:tc>
          <w:tcPr>
            <w:tcW w:w="534" w:type="dxa"/>
          </w:tcPr>
          <w:p w:rsidR="00BB2AB5"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13</w:t>
            </w:r>
          </w:p>
        </w:tc>
        <w:tc>
          <w:tcPr>
            <w:tcW w:w="3260" w:type="dxa"/>
          </w:tcPr>
          <w:p w:rsidR="00BB2AB5" w:rsidRPr="009B1B23" w:rsidRDefault="00BB2AB5" w:rsidP="002B4D6A">
            <w:pPr>
              <w:spacing w:after="0" w:line="240" w:lineRule="auto"/>
              <w:jc w:val="both"/>
              <w:rPr>
                <w:rFonts w:ascii="Times New Roman" w:hAnsi="Times New Roman"/>
                <w:sz w:val="24"/>
                <w:szCs w:val="24"/>
              </w:rPr>
            </w:pPr>
            <w:r>
              <w:rPr>
                <w:rFonts w:ascii="Times New Roman" w:hAnsi="Times New Roman"/>
                <w:sz w:val="24"/>
                <w:szCs w:val="24"/>
              </w:rPr>
              <w:t>Беседы о здоровье</w:t>
            </w:r>
          </w:p>
        </w:tc>
        <w:tc>
          <w:tcPr>
            <w:tcW w:w="2410" w:type="dxa"/>
          </w:tcPr>
          <w:p w:rsidR="00BB2AB5" w:rsidRPr="009B1B23" w:rsidRDefault="00BB2AB5" w:rsidP="002B4D6A">
            <w:pPr>
              <w:spacing w:after="0" w:line="240" w:lineRule="auto"/>
              <w:jc w:val="both"/>
              <w:rPr>
                <w:rFonts w:ascii="Times New Roman" w:hAnsi="Times New Roman"/>
                <w:sz w:val="24"/>
                <w:szCs w:val="24"/>
              </w:rPr>
            </w:pPr>
            <w:r>
              <w:rPr>
                <w:rFonts w:ascii="Times New Roman" w:hAnsi="Times New Roman"/>
                <w:sz w:val="24"/>
                <w:szCs w:val="24"/>
              </w:rPr>
              <w:t>Т.А. Шорыгина</w:t>
            </w:r>
          </w:p>
        </w:tc>
        <w:tc>
          <w:tcPr>
            <w:tcW w:w="2268" w:type="dxa"/>
          </w:tcPr>
          <w:p w:rsidR="00BB2AB5" w:rsidRPr="009B1B23" w:rsidRDefault="00BB2AB5" w:rsidP="002B4D6A">
            <w:pPr>
              <w:spacing w:after="0" w:line="240" w:lineRule="auto"/>
              <w:rPr>
                <w:rFonts w:ascii="Times New Roman" w:hAnsi="Times New Roman"/>
                <w:sz w:val="24"/>
                <w:szCs w:val="24"/>
              </w:rPr>
            </w:pPr>
            <w:r>
              <w:rPr>
                <w:rFonts w:ascii="Times New Roman" w:hAnsi="Times New Roman"/>
                <w:sz w:val="24"/>
                <w:szCs w:val="24"/>
              </w:rPr>
              <w:t>Творческий центр. Москва, 2005</w:t>
            </w:r>
          </w:p>
        </w:tc>
        <w:tc>
          <w:tcPr>
            <w:tcW w:w="992" w:type="dxa"/>
          </w:tcPr>
          <w:p w:rsidR="00BB2AB5" w:rsidRDefault="00BB2AB5" w:rsidP="002B4D6A">
            <w:pPr>
              <w:spacing w:after="0" w:line="240" w:lineRule="auto"/>
              <w:jc w:val="center"/>
              <w:rPr>
                <w:rFonts w:ascii="Times New Roman" w:hAnsi="Times New Roman"/>
                <w:lang w:val="tt-RU"/>
              </w:rPr>
            </w:pPr>
            <w:r>
              <w:rPr>
                <w:rFonts w:ascii="Times New Roman" w:hAnsi="Times New Roman"/>
                <w:lang w:val="tt-RU"/>
              </w:rPr>
              <w:t>1</w:t>
            </w:r>
          </w:p>
        </w:tc>
      </w:tr>
      <w:tr w:rsidR="00BB2AB5" w:rsidRPr="00943BCE" w:rsidTr="009D19C2">
        <w:tc>
          <w:tcPr>
            <w:tcW w:w="9464" w:type="dxa"/>
            <w:gridSpan w:val="5"/>
          </w:tcPr>
          <w:p w:rsidR="00BB2AB5" w:rsidRPr="009C739F" w:rsidRDefault="00BB2AB5" w:rsidP="002B4D6A">
            <w:pPr>
              <w:spacing w:after="0" w:line="240" w:lineRule="auto"/>
              <w:jc w:val="center"/>
              <w:rPr>
                <w:rFonts w:ascii="Times New Roman" w:hAnsi="Times New Roman"/>
                <w:b/>
                <w:i/>
                <w:lang w:val="tt-RU"/>
              </w:rPr>
            </w:pPr>
            <w:r w:rsidRPr="009C739F">
              <w:rPr>
                <w:rFonts w:ascii="Times New Roman" w:hAnsi="Times New Roman"/>
                <w:b/>
                <w:i/>
                <w:lang w:val="tt-RU"/>
              </w:rPr>
              <w:t>Вариативная часть</w:t>
            </w:r>
          </w:p>
        </w:tc>
      </w:tr>
      <w:tr w:rsidR="00BB2AB5" w:rsidRPr="00943BCE" w:rsidTr="006B509B">
        <w:tc>
          <w:tcPr>
            <w:tcW w:w="534" w:type="dxa"/>
          </w:tcPr>
          <w:p w:rsidR="00BB2AB5" w:rsidRDefault="00BB2AB5" w:rsidP="002B4D6A">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p>
        </w:tc>
        <w:tc>
          <w:tcPr>
            <w:tcW w:w="3260" w:type="dxa"/>
          </w:tcPr>
          <w:p w:rsidR="00BB2AB5" w:rsidRDefault="00BB2AB5" w:rsidP="009D19C2">
            <w:pPr>
              <w:spacing w:after="0" w:line="240" w:lineRule="auto"/>
              <w:rPr>
                <w:rFonts w:ascii="Times New Roman" w:hAnsi="Times New Roman"/>
                <w:sz w:val="24"/>
                <w:szCs w:val="24"/>
              </w:rPr>
            </w:pPr>
            <w:r>
              <w:rPr>
                <w:rFonts w:ascii="Times New Roman" w:hAnsi="Times New Roman"/>
                <w:sz w:val="24"/>
                <w:szCs w:val="24"/>
              </w:rPr>
              <w:t>Авторская программа «Веселая аэробика»</w:t>
            </w:r>
          </w:p>
        </w:tc>
        <w:tc>
          <w:tcPr>
            <w:tcW w:w="2410" w:type="dxa"/>
          </w:tcPr>
          <w:p w:rsidR="00BB2AB5" w:rsidRDefault="00BB2AB5" w:rsidP="002B4D6A">
            <w:pPr>
              <w:spacing w:after="0" w:line="240" w:lineRule="auto"/>
              <w:jc w:val="both"/>
              <w:rPr>
                <w:rFonts w:ascii="Times New Roman" w:hAnsi="Times New Roman"/>
                <w:sz w:val="24"/>
                <w:szCs w:val="24"/>
              </w:rPr>
            </w:pPr>
            <w:r>
              <w:rPr>
                <w:rFonts w:ascii="Times New Roman" w:hAnsi="Times New Roman"/>
                <w:sz w:val="24"/>
                <w:szCs w:val="24"/>
              </w:rPr>
              <w:t>Хуббатуллина Л.Н., воспитатель МБДОУ «Д/с № 62 «Тирэк»</w:t>
            </w:r>
          </w:p>
        </w:tc>
        <w:tc>
          <w:tcPr>
            <w:tcW w:w="2268" w:type="dxa"/>
          </w:tcPr>
          <w:p w:rsidR="00BB2AB5" w:rsidRDefault="00BB2AB5" w:rsidP="002B4D6A">
            <w:pPr>
              <w:spacing w:after="0" w:line="240" w:lineRule="auto"/>
              <w:rPr>
                <w:rFonts w:ascii="Times New Roman" w:hAnsi="Times New Roman"/>
                <w:sz w:val="24"/>
                <w:szCs w:val="24"/>
              </w:rPr>
            </w:pPr>
            <w:r>
              <w:rPr>
                <w:rFonts w:ascii="Times New Roman" w:hAnsi="Times New Roman"/>
                <w:sz w:val="24"/>
                <w:szCs w:val="24"/>
              </w:rPr>
              <w:t>Рецензент: Зарипова З.М., кпн, доцент АФИЭУП (г. Казань)</w:t>
            </w:r>
          </w:p>
        </w:tc>
        <w:tc>
          <w:tcPr>
            <w:tcW w:w="992" w:type="dxa"/>
          </w:tcPr>
          <w:p w:rsidR="00BB2AB5" w:rsidRPr="00593C96" w:rsidRDefault="00BB2AB5" w:rsidP="002B4D6A">
            <w:pPr>
              <w:spacing w:after="0" w:line="240" w:lineRule="auto"/>
              <w:jc w:val="center"/>
              <w:rPr>
                <w:rFonts w:ascii="Times New Roman" w:hAnsi="Times New Roman"/>
              </w:rPr>
            </w:pPr>
            <w:r>
              <w:rPr>
                <w:rFonts w:ascii="Times New Roman" w:hAnsi="Times New Roman"/>
              </w:rPr>
              <w:t>1</w:t>
            </w:r>
          </w:p>
        </w:tc>
      </w:tr>
      <w:tr w:rsidR="00BB2AB5" w:rsidRPr="00943BCE" w:rsidTr="006B509B">
        <w:tc>
          <w:tcPr>
            <w:tcW w:w="534" w:type="dxa"/>
          </w:tcPr>
          <w:p w:rsidR="00BB2AB5" w:rsidRPr="009B1B23" w:rsidRDefault="00BB2AB5" w:rsidP="001A5E01">
            <w:pPr>
              <w:spacing w:after="0" w:line="240" w:lineRule="auto"/>
              <w:jc w:val="center"/>
              <w:rPr>
                <w:rFonts w:ascii="Times New Roman" w:hAnsi="Times New Roman"/>
                <w:sz w:val="24"/>
                <w:szCs w:val="24"/>
                <w:lang w:val="tt-RU"/>
              </w:rPr>
            </w:pPr>
            <w:r>
              <w:rPr>
                <w:rFonts w:ascii="Times New Roman" w:hAnsi="Times New Roman"/>
                <w:sz w:val="24"/>
                <w:szCs w:val="24"/>
                <w:lang w:val="tt-RU"/>
              </w:rPr>
              <w:t>2</w:t>
            </w:r>
          </w:p>
        </w:tc>
        <w:tc>
          <w:tcPr>
            <w:tcW w:w="3260" w:type="dxa"/>
          </w:tcPr>
          <w:p w:rsidR="00BB2AB5" w:rsidRPr="002D6995" w:rsidRDefault="00BB2AB5" w:rsidP="001A5E01">
            <w:pPr>
              <w:spacing w:after="0" w:line="240" w:lineRule="auto"/>
              <w:jc w:val="both"/>
              <w:rPr>
                <w:rFonts w:ascii="Times New Roman" w:hAnsi="Times New Roman"/>
                <w:sz w:val="24"/>
                <w:szCs w:val="24"/>
                <w:lang w:val="tt-RU"/>
              </w:rPr>
            </w:pPr>
            <w:r w:rsidRPr="002D6995">
              <w:rPr>
                <w:rFonts w:ascii="Times New Roman" w:hAnsi="Times New Roman"/>
                <w:color w:val="000000"/>
                <w:sz w:val="24"/>
                <w:szCs w:val="24"/>
                <w:lang w:val="tt-RU"/>
              </w:rPr>
              <w:t>Балачак – уйнап – колепусэрчак. Балаларбакчасындауеннар. Тэрбиячелэрхэм физкультура инструкторларыочен методик кулланма</w:t>
            </w:r>
          </w:p>
        </w:tc>
        <w:tc>
          <w:tcPr>
            <w:tcW w:w="2410" w:type="dxa"/>
          </w:tcPr>
          <w:p w:rsidR="00BB2AB5" w:rsidRPr="009B1B23" w:rsidRDefault="00BB2AB5" w:rsidP="001A5E01">
            <w:pPr>
              <w:spacing w:after="0" w:line="240" w:lineRule="auto"/>
              <w:jc w:val="both"/>
              <w:rPr>
                <w:rFonts w:ascii="Times New Roman" w:hAnsi="Times New Roman"/>
                <w:sz w:val="24"/>
                <w:szCs w:val="24"/>
              </w:rPr>
            </w:pPr>
            <w:r w:rsidRPr="009B1B23">
              <w:rPr>
                <w:rFonts w:ascii="Times New Roman" w:hAnsi="Times New Roman"/>
                <w:color w:val="000000"/>
                <w:sz w:val="24"/>
                <w:szCs w:val="24"/>
              </w:rPr>
              <w:t>К.В. Закирова, Л.Р. Мортазина</w:t>
            </w:r>
          </w:p>
        </w:tc>
        <w:tc>
          <w:tcPr>
            <w:tcW w:w="2268" w:type="dxa"/>
          </w:tcPr>
          <w:p w:rsidR="00BB2AB5" w:rsidRPr="009B1B23" w:rsidRDefault="00BB2AB5" w:rsidP="001A5E01">
            <w:pPr>
              <w:spacing w:after="0" w:line="240" w:lineRule="auto"/>
              <w:rPr>
                <w:rFonts w:ascii="Times New Roman" w:hAnsi="Times New Roman"/>
                <w:sz w:val="24"/>
                <w:szCs w:val="24"/>
                <w:lang w:val="tt-RU" w:eastAsia="ru-RU"/>
              </w:rPr>
            </w:pPr>
            <w:r w:rsidRPr="009B1B23">
              <w:rPr>
                <w:rFonts w:ascii="Times New Roman" w:hAnsi="Times New Roman"/>
                <w:sz w:val="24"/>
                <w:szCs w:val="24"/>
                <w:lang w:val="tt-RU" w:eastAsia="ru-RU"/>
              </w:rPr>
              <w:t>Казан, 2012</w:t>
            </w:r>
          </w:p>
        </w:tc>
        <w:tc>
          <w:tcPr>
            <w:tcW w:w="992" w:type="dxa"/>
          </w:tcPr>
          <w:p w:rsidR="00BB2AB5" w:rsidRPr="00FE1D75" w:rsidRDefault="00BB2AB5" w:rsidP="001A5E01">
            <w:pPr>
              <w:spacing w:after="0" w:line="240" w:lineRule="auto"/>
              <w:jc w:val="center"/>
              <w:rPr>
                <w:rFonts w:ascii="Times New Roman" w:hAnsi="Times New Roman"/>
                <w:lang w:val="tt-RU"/>
              </w:rPr>
            </w:pPr>
            <w:r>
              <w:rPr>
                <w:rFonts w:ascii="Times New Roman" w:hAnsi="Times New Roman"/>
                <w:lang w:val="tt-RU"/>
              </w:rPr>
              <w:t>1</w:t>
            </w:r>
          </w:p>
        </w:tc>
      </w:tr>
    </w:tbl>
    <w:p w:rsidR="00BB2AB5" w:rsidRPr="00973558" w:rsidRDefault="00BB2AB5" w:rsidP="00CB7369">
      <w:pPr>
        <w:pStyle w:val="ListParagraph"/>
        <w:spacing w:after="0" w:line="240" w:lineRule="auto"/>
        <w:ind w:left="0"/>
        <w:jc w:val="both"/>
        <w:rPr>
          <w:rFonts w:ascii="Times New Roman" w:hAnsi="Times New Roman"/>
          <w:sz w:val="24"/>
          <w:szCs w:val="24"/>
        </w:rPr>
      </w:pPr>
    </w:p>
    <w:p w:rsidR="00BB2AB5" w:rsidRPr="002B4D6A" w:rsidRDefault="00BB2AB5" w:rsidP="009C739F">
      <w:pPr>
        <w:pStyle w:val="ListParagraph"/>
        <w:spacing w:after="0" w:line="240" w:lineRule="auto"/>
        <w:ind w:left="0"/>
        <w:jc w:val="both"/>
        <w:rPr>
          <w:rFonts w:ascii="Times New Roman" w:hAnsi="Times New Roman"/>
          <w:i/>
          <w:sz w:val="24"/>
          <w:szCs w:val="24"/>
          <w:lang w:val="tt-RU"/>
        </w:rPr>
      </w:pPr>
      <w:r w:rsidRPr="002B4D6A">
        <w:rPr>
          <w:rFonts w:ascii="Times New Roman" w:hAnsi="Times New Roman"/>
          <w:i/>
          <w:sz w:val="24"/>
          <w:szCs w:val="24"/>
        </w:rPr>
        <w:t>Литература для раннего возраста</w:t>
      </w:r>
    </w:p>
    <w:p w:rsidR="00BB2AB5" w:rsidRPr="00973558" w:rsidRDefault="00BB2AB5" w:rsidP="006B509B">
      <w:pPr>
        <w:pStyle w:val="ListParagraph"/>
        <w:spacing w:after="0" w:line="240" w:lineRule="auto"/>
        <w:ind w:left="360"/>
        <w:jc w:val="both"/>
        <w:rPr>
          <w:rFonts w:ascii="Times New Roman" w:hAnsi="Times New Roman"/>
          <w:sz w:val="24"/>
          <w:szCs w:val="24"/>
          <w:u w:val="single"/>
          <w:lang w:val="tt-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3685"/>
        <w:gridCol w:w="2268"/>
        <w:gridCol w:w="1985"/>
        <w:gridCol w:w="992"/>
      </w:tblGrid>
      <w:tr w:rsidR="00BB2AB5" w:rsidRPr="00943BCE" w:rsidTr="005442F2">
        <w:trPr>
          <w:trHeight w:val="416"/>
        </w:trPr>
        <w:tc>
          <w:tcPr>
            <w:tcW w:w="534" w:type="dxa"/>
          </w:tcPr>
          <w:p w:rsidR="00BB2AB5" w:rsidRPr="00943BCE" w:rsidRDefault="00BB2AB5" w:rsidP="006B509B">
            <w:pPr>
              <w:spacing w:after="0" w:line="240" w:lineRule="auto"/>
              <w:jc w:val="center"/>
              <w:rPr>
                <w:rFonts w:ascii="Times New Roman" w:hAnsi="Times New Roman"/>
                <w:b/>
                <w:sz w:val="24"/>
                <w:szCs w:val="24"/>
              </w:rPr>
            </w:pPr>
            <w:r w:rsidRPr="00943BCE">
              <w:rPr>
                <w:rFonts w:ascii="Times New Roman" w:hAnsi="Times New Roman"/>
                <w:b/>
                <w:sz w:val="24"/>
                <w:szCs w:val="24"/>
              </w:rPr>
              <w:t>№</w:t>
            </w:r>
          </w:p>
        </w:tc>
        <w:tc>
          <w:tcPr>
            <w:tcW w:w="3685" w:type="dxa"/>
          </w:tcPr>
          <w:p w:rsidR="00BB2AB5" w:rsidRPr="00943BCE" w:rsidRDefault="00BB2AB5" w:rsidP="006B509B">
            <w:pPr>
              <w:spacing w:after="0" w:line="240" w:lineRule="auto"/>
              <w:jc w:val="center"/>
              <w:rPr>
                <w:rFonts w:ascii="Times New Roman" w:hAnsi="Times New Roman"/>
                <w:b/>
                <w:sz w:val="24"/>
                <w:szCs w:val="24"/>
              </w:rPr>
            </w:pPr>
            <w:r w:rsidRPr="00943BCE">
              <w:rPr>
                <w:rFonts w:ascii="Times New Roman" w:hAnsi="Times New Roman"/>
                <w:b/>
                <w:sz w:val="24"/>
                <w:szCs w:val="24"/>
              </w:rPr>
              <w:t>Название пособия</w:t>
            </w:r>
          </w:p>
        </w:tc>
        <w:tc>
          <w:tcPr>
            <w:tcW w:w="2268" w:type="dxa"/>
          </w:tcPr>
          <w:p w:rsidR="00BB2AB5" w:rsidRPr="00943BCE" w:rsidRDefault="00BB2AB5" w:rsidP="006B509B">
            <w:pPr>
              <w:spacing w:after="0" w:line="240" w:lineRule="auto"/>
              <w:jc w:val="center"/>
              <w:rPr>
                <w:rFonts w:ascii="Times New Roman" w:hAnsi="Times New Roman"/>
                <w:b/>
                <w:sz w:val="24"/>
                <w:szCs w:val="24"/>
              </w:rPr>
            </w:pPr>
            <w:r w:rsidRPr="00943BCE">
              <w:rPr>
                <w:rFonts w:ascii="Times New Roman" w:hAnsi="Times New Roman"/>
                <w:b/>
                <w:sz w:val="24"/>
                <w:szCs w:val="24"/>
              </w:rPr>
              <w:t>Автор</w:t>
            </w:r>
          </w:p>
        </w:tc>
        <w:tc>
          <w:tcPr>
            <w:tcW w:w="1985" w:type="dxa"/>
          </w:tcPr>
          <w:p w:rsidR="00BB2AB5" w:rsidRPr="00943BCE" w:rsidRDefault="00BB2AB5" w:rsidP="006B509B">
            <w:pPr>
              <w:spacing w:after="0" w:line="240" w:lineRule="auto"/>
              <w:jc w:val="center"/>
              <w:rPr>
                <w:rFonts w:ascii="Times New Roman" w:hAnsi="Times New Roman"/>
                <w:b/>
                <w:sz w:val="24"/>
                <w:szCs w:val="24"/>
              </w:rPr>
            </w:pPr>
            <w:r w:rsidRPr="00943BCE">
              <w:rPr>
                <w:rFonts w:ascii="Times New Roman" w:hAnsi="Times New Roman"/>
                <w:b/>
                <w:sz w:val="24"/>
                <w:szCs w:val="24"/>
              </w:rPr>
              <w:t>Издательство,</w:t>
            </w:r>
          </w:p>
          <w:p w:rsidR="00BB2AB5" w:rsidRPr="00943BCE" w:rsidRDefault="00BB2AB5" w:rsidP="006B509B">
            <w:pPr>
              <w:spacing w:after="0" w:line="240" w:lineRule="auto"/>
              <w:jc w:val="center"/>
              <w:rPr>
                <w:rFonts w:ascii="Times New Roman" w:hAnsi="Times New Roman"/>
                <w:b/>
                <w:sz w:val="24"/>
                <w:szCs w:val="24"/>
              </w:rPr>
            </w:pPr>
            <w:r w:rsidRPr="00943BCE">
              <w:rPr>
                <w:rFonts w:ascii="Times New Roman" w:hAnsi="Times New Roman"/>
                <w:b/>
                <w:sz w:val="24"/>
                <w:szCs w:val="24"/>
              </w:rPr>
              <w:t>год издания</w:t>
            </w:r>
          </w:p>
        </w:tc>
        <w:tc>
          <w:tcPr>
            <w:tcW w:w="992" w:type="dxa"/>
          </w:tcPr>
          <w:p w:rsidR="00BB2AB5" w:rsidRPr="00943BCE" w:rsidRDefault="00BB2AB5" w:rsidP="006B509B">
            <w:pPr>
              <w:spacing w:after="0" w:line="240" w:lineRule="auto"/>
              <w:jc w:val="center"/>
              <w:rPr>
                <w:rFonts w:ascii="Times New Roman" w:hAnsi="Times New Roman"/>
                <w:b/>
                <w:sz w:val="24"/>
                <w:szCs w:val="24"/>
              </w:rPr>
            </w:pPr>
            <w:r w:rsidRPr="00943BCE">
              <w:rPr>
                <w:rFonts w:ascii="Times New Roman" w:hAnsi="Times New Roman"/>
                <w:b/>
                <w:sz w:val="24"/>
                <w:szCs w:val="24"/>
              </w:rPr>
              <w:t>Коли</w:t>
            </w:r>
          </w:p>
          <w:p w:rsidR="00BB2AB5" w:rsidRPr="00943BCE" w:rsidRDefault="00BB2AB5" w:rsidP="006B509B">
            <w:pPr>
              <w:spacing w:after="0" w:line="240" w:lineRule="auto"/>
              <w:jc w:val="center"/>
              <w:rPr>
                <w:rFonts w:ascii="Times New Roman" w:hAnsi="Times New Roman"/>
                <w:b/>
                <w:sz w:val="24"/>
                <w:szCs w:val="24"/>
              </w:rPr>
            </w:pPr>
            <w:r w:rsidRPr="00943BCE">
              <w:rPr>
                <w:rFonts w:ascii="Times New Roman" w:hAnsi="Times New Roman"/>
                <w:b/>
                <w:sz w:val="24"/>
                <w:szCs w:val="24"/>
              </w:rPr>
              <w:t>чество</w:t>
            </w:r>
          </w:p>
        </w:tc>
      </w:tr>
      <w:tr w:rsidR="00BB2AB5" w:rsidRPr="00943BCE" w:rsidTr="00F6783D">
        <w:trPr>
          <w:trHeight w:val="70"/>
        </w:trPr>
        <w:tc>
          <w:tcPr>
            <w:tcW w:w="9464" w:type="dxa"/>
            <w:gridSpan w:val="5"/>
          </w:tcPr>
          <w:p w:rsidR="00BB2AB5" w:rsidRPr="009C739F" w:rsidRDefault="00BB2AB5" w:rsidP="00436760">
            <w:pPr>
              <w:spacing w:after="0" w:line="240" w:lineRule="auto"/>
              <w:jc w:val="center"/>
              <w:rPr>
                <w:rFonts w:ascii="Times New Roman" w:hAnsi="Times New Roman"/>
                <w:b/>
                <w:i/>
              </w:rPr>
            </w:pPr>
            <w:r w:rsidRPr="009C739F">
              <w:rPr>
                <w:rFonts w:ascii="Times New Roman" w:hAnsi="Times New Roman"/>
                <w:b/>
                <w:i/>
              </w:rPr>
              <w:t>Основная часть</w:t>
            </w:r>
          </w:p>
        </w:tc>
      </w:tr>
      <w:tr w:rsidR="00BB2AB5" w:rsidRPr="00943BCE" w:rsidTr="005442F2">
        <w:trPr>
          <w:trHeight w:val="416"/>
        </w:trPr>
        <w:tc>
          <w:tcPr>
            <w:tcW w:w="534" w:type="dxa"/>
          </w:tcPr>
          <w:p w:rsidR="00BB2AB5" w:rsidRPr="00943BCE" w:rsidRDefault="00BB2AB5" w:rsidP="00436760">
            <w:pPr>
              <w:spacing w:after="0" w:line="240" w:lineRule="auto"/>
              <w:jc w:val="center"/>
              <w:rPr>
                <w:rFonts w:ascii="Times New Roman" w:hAnsi="Times New Roman"/>
                <w:sz w:val="24"/>
                <w:szCs w:val="24"/>
              </w:rPr>
            </w:pPr>
            <w:r>
              <w:rPr>
                <w:rFonts w:ascii="Times New Roman" w:hAnsi="Times New Roman"/>
                <w:sz w:val="24"/>
                <w:szCs w:val="24"/>
              </w:rPr>
              <w:t>1</w:t>
            </w:r>
          </w:p>
        </w:tc>
        <w:tc>
          <w:tcPr>
            <w:tcW w:w="3685" w:type="dxa"/>
          </w:tcPr>
          <w:p w:rsidR="00BB2AB5" w:rsidRPr="000B4C97" w:rsidRDefault="00BB2AB5" w:rsidP="00436760">
            <w:pPr>
              <w:spacing w:after="0" w:line="240" w:lineRule="auto"/>
              <w:jc w:val="both"/>
              <w:rPr>
                <w:rFonts w:ascii="Times New Roman" w:hAnsi="Times New Roman"/>
                <w:sz w:val="24"/>
                <w:szCs w:val="24"/>
              </w:rPr>
            </w:pPr>
            <w:r>
              <w:rPr>
                <w:rFonts w:ascii="Times New Roman" w:hAnsi="Times New Roman"/>
                <w:sz w:val="24"/>
                <w:szCs w:val="24"/>
              </w:rPr>
              <w:t>Я иду в детский сад</w:t>
            </w:r>
          </w:p>
        </w:tc>
        <w:tc>
          <w:tcPr>
            <w:tcW w:w="2268" w:type="dxa"/>
          </w:tcPr>
          <w:p w:rsidR="00BB2AB5" w:rsidRPr="000B4C97" w:rsidRDefault="00BB2AB5" w:rsidP="00436760">
            <w:pPr>
              <w:spacing w:after="0" w:line="240" w:lineRule="auto"/>
              <w:jc w:val="both"/>
              <w:rPr>
                <w:rFonts w:ascii="Times New Roman" w:hAnsi="Times New Roman"/>
                <w:sz w:val="24"/>
                <w:szCs w:val="24"/>
              </w:rPr>
            </w:pPr>
            <w:r>
              <w:rPr>
                <w:rFonts w:ascii="Times New Roman" w:hAnsi="Times New Roman"/>
                <w:sz w:val="24"/>
                <w:szCs w:val="24"/>
              </w:rPr>
              <w:t>А.С. Галанов</w:t>
            </w:r>
          </w:p>
        </w:tc>
        <w:tc>
          <w:tcPr>
            <w:tcW w:w="1985" w:type="dxa"/>
          </w:tcPr>
          <w:p w:rsidR="00BB2AB5" w:rsidRPr="000B4C97" w:rsidRDefault="00BB2AB5" w:rsidP="00436760">
            <w:pPr>
              <w:spacing w:after="0" w:line="240" w:lineRule="auto"/>
              <w:jc w:val="both"/>
              <w:rPr>
                <w:rFonts w:ascii="Times New Roman" w:hAnsi="Times New Roman"/>
                <w:sz w:val="24"/>
                <w:szCs w:val="24"/>
              </w:rPr>
            </w:pPr>
            <w:r>
              <w:rPr>
                <w:rFonts w:ascii="Times New Roman" w:hAnsi="Times New Roman"/>
                <w:sz w:val="24"/>
                <w:szCs w:val="24"/>
              </w:rPr>
              <w:t>Москва, «Школьная Пресса», 2002</w:t>
            </w:r>
          </w:p>
        </w:tc>
        <w:tc>
          <w:tcPr>
            <w:tcW w:w="992" w:type="dxa"/>
          </w:tcPr>
          <w:p w:rsidR="00BB2AB5" w:rsidRPr="000B4C97" w:rsidRDefault="00BB2AB5" w:rsidP="00F6783D">
            <w:pPr>
              <w:spacing w:after="0" w:line="240" w:lineRule="auto"/>
              <w:jc w:val="center"/>
              <w:rPr>
                <w:rFonts w:ascii="Times New Roman" w:hAnsi="Times New Roman"/>
                <w:sz w:val="24"/>
                <w:szCs w:val="24"/>
              </w:rPr>
            </w:pPr>
            <w:r w:rsidRPr="000B4C97">
              <w:rPr>
                <w:rFonts w:ascii="Times New Roman" w:hAnsi="Times New Roman"/>
                <w:sz w:val="24"/>
                <w:szCs w:val="24"/>
              </w:rPr>
              <w:t>1</w:t>
            </w:r>
          </w:p>
        </w:tc>
      </w:tr>
      <w:tr w:rsidR="00BB2AB5" w:rsidRPr="00943BCE" w:rsidTr="005442F2">
        <w:trPr>
          <w:trHeight w:val="416"/>
        </w:trPr>
        <w:tc>
          <w:tcPr>
            <w:tcW w:w="534" w:type="dxa"/>
          </w:tcPr>
          <w:p w:rsidR="00BB2AB5" w:rsidRPr="00943BCE" w:rsidRDefault="00BB2AB5" w:rsidP="00436760">
            <w:pPr>
              <w:spacing w:after="0" w:line="240" w:lineRule="auto"/>
              <w:jc w:val="center"/>
              <w:rPr>
                <w:rFonts w:ascii="Times New Roman" w:hAnsi="Times New Roman"/>
                <w:sz w:val="24"/>
                <w:szCs w:val="24"/>
              </w:rPr>
            </w:pPr>
            <w:r>
              <w:rPr>
                <w:rFonts w:ascii="Times New Roman" w:hAnsi="Times New Roman"/>
                <w:sz w:val="24"/>
                <w:szCs w:val="24"/>
              </w:rPr>
              <w:t>2</w:t>
            </w:r>
          </w:p>
        </w:tc>
        <w:tc>
          <w:tcPr>
            <w:tcW w:w="3685" w:type="dxa"/>
          </w:tcPr>
          <w:p w:rsidR="00BB2AB5" w:rsidRDefault="00BB2AB5" w:rsidP="00436760">
            <w:pPr>
              <w:spacing w:after="0" w:line="240" w:lineRule="auto"/>
              <w:jc w:val="both"/>
              <w:rPr>
                <w:rFonts w:ascii="Times New Roman" w:hAnsi="Times New Roman"/>
                <w:sz w:val="24"/>
                <w:szCs w:val="24"/>
              </w:rPr>
            </w:pPr>
            <w:r>
              <w:rPr>
                <w:rFonts w:ascii="Times New Roman" w:hAnsi="Times New Roman"/>
                <w:sz w:val="24"/>
                <w:szCs w:val="24"/>
              </w:rPr>
              <w:t>Дети раннего возраста в дошко</w:t>
            </w:r>
            <w:bookmarkStart w:id="24" w:name="_GoBack"/>
            <w:bookmarkEnd w:id="24"/>
            <w:r>
              <w:rPr>
                <w:rFonts w:ascii="Times New Roman" w:hAnsi="Times New Roman"/>
                <w:sz w:val="24"/>
                <w:szCs w:val="24"/>
              </w:rPr>
              <w:t>льных учреждениях</w:t>
            </w:r>
          </w:p>
        </w:tc>
        <w:tc>
          <w:tcPr>
            <w:tcW w:w="2268" w:type="dxa"/>
          </w:tcPr>
          <w:p w:rsidR="00BB2AB5" w:rsidRDefault="00BB2AB5" w:rsidP="00436760">
            <w:pPr>
              <w:spacing w:after="0" w:line="240" w:lineRule="auto"/>
              <w:jc w:val="both"/>
              <w:rPr>
                <w:rFonts w:ascii="Times New Roman" w:hAnsi="Times New Roman"/>
                <w:sz w:val="24"/>
                <w:szCs w:val="24"/>
              </w:rPr>
            </w:pPr>
            <w:r>
              <w:rPr>
                <w:rFonts w:ascii="Times New Roman" w:hAnsi="Times New Roman"/>
                <w:sz w:val="24"/>
                <w:szCs w:val="24"/>
              </w:rPr>
              <w:t>К.Л. Печора</w:t>
            </w:r>
          </w:p>
        </w:tc>
        <w:tc>
          <w:tcPr>
            <w:tcW w:w="1985" w:type="dxa"/>
          </w:tcPr>
          <w:p w:rsidR="00BB2AB5" w:rsidRDefault="00BB2AB5" w:rsidP="00436760">
            <w:pPr>
              <w:spacing w:after="0" w:line="240" w:lineRule="auto"/>
              <w:jc w:val="both"/>
              <w:rPr>
                <w:rFonts w:ascii="Times New Roman" w:hAnsi="Times New Roman"/>
                <w:sz w:val="24"/>
                <w:szCs w:val="24"/>
              </w:rPr>
            </w:pPr>
            <w:r>
              <w:rPr>
                <w:rFonts w:ascii="Times New Roman" w:hAnsi="Times New Roman"/>
                <w:sz w:val="24"/>
                <w:szCs w:val="24"/>
              </w:rPr>
              <w:t>Москва, 2002</w:t>
            </w:r>
          </w:p>
        </w:tc>
        <w:tc>
          <w:tcPr>
            <w:tcW w:w="992" w:type="dxa"/>
          </w:tcPr>
          <w:p w:rsidR="00BB2AB5" w:rsidRPr="000B4C97" w:rsidRDefault="00BB2AB5" w:rsidP="00F6783D">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943BCE" w:rsidTr="00F6783D">
        <w:trPr>
          <w:trHeight w:val="495"/>
        </w:trPr>
        <w:tc>
          <w:tcPr>
            <w:tcW w:w="534" w:type="dxa"/>
          </w:tcPr>
          <w:p w:rsidR="00BB2AB5" w:rsidRDefault="00BB2AB5" w:rsidP="00436760">
            <w:pPr>
              <w:spacing w:after="0" w:line="240" w:lineRule="auto"/>
              <w:jc w:val="center"/>
              <w:rPr>
                <w:rFonts w:ascii="Times New Roman" w:hAnsi="Times New Roman"/>
                <w:sz w:val="24"/>
                <w:szCs w:val="24"/>
              </w:rPr>
            </w:pPr>
            <w:r>
              <w:rPr>
                <w:rFonts w:ascii="Times New Roman" w:hAnsi="Times New Roman"/>
                <w:sz w:val="24"/>
                <w:szCs w:val="24"/>
              </w:rPr>
              <w:t>3</w:t>
            </w:r>
          </w:p>
        </w:tc>
        <w:tc>
          <w:tcPr>
            <w:tcW w:w="3685" w:type="dxa"/>
          </w:tcPr>
          <w:p w:rsidR="00BB2AB5" w:rsidRDefault="00BB2AB5" w:rsidP="00436760">
            <w:pPr>
              <w:spacing w:after="0" w:line="240" w:lineRule="auto"/>
              <w:jc w:val="both"/>
              <w:rPr>
                <w:rFonts w:ascii="Times New Roman" w:hAnsi="Times New Roman"/>
                <w:sz w:val="24"/>
                <w:szCs w:val="24"/>
              </w:rPr>
            </w:pPr>
            <w:r>
              <w:rPr>
                <w:rFonts w:ascii="Times New Roman" w:hAnsi="Times New Roman"/>
                <w:sz w:val="24"/>
                <w:szCs w:val="24"/>
              </w:rPr>
              <w:t>Раннее детство: развитие речи и мышления</w:t>
            </w:r>
          </w:p>
        </w:tc>
        <w:tc>
          <w:tcPr>
            <w:tcW w:w="2268" w:type="dxa"/>
          </w:tcPr>
          <w:p w:rsidR="00BB2AB5" w:rsidRDefault="00BB2AB5" w:rsidP="00436760">
            <w:pPr>
              <w:spacing w:after="0" w:line="240" w:lineRule="auto"/>
              <w:jc w:val="both"/>
              <w:rPr>
                <w:rFonts w:ascii="Times New Roman" w:hAnsi="Times New Roman"/>
                <w:sz w:val="24"/>
                <w:szCs w:val="24"/>
              </w:rPr>
            </w:pPr>
            <w:r>
              <w:rPr>
                <w:rFonts w:ascii="Times New Roman" w:hAnsi="Times New Roman"/>
                <w:sz w:val="24"/>
                <w:szCs w:val="24"/>
              </w:rPr>
              <w:t>Л.Н. Павлова</w:t>
            </w:r>
          </w:p>
        </w:tc>
        <w:tc>
          <w:tcPr>
            <w:tcW w:w="1985" w:type="dxa"/>
          </w:tcPr>
          <w:p w:rsidR="00BB2AB5" w:rsidRDefault="00BB2AB5" w:rsidP="00436760">
            <w:pPr>
              <w:spacing w:after="0" w:line="240" w:lineRule="auto"/>
              <w:jc w:val="both"/>
              <w:rPr>
                <w:rFonts w:ascii="Times New Roman" w:hAnsi="Times New Roman"/>
                <w:sz w:val="24"/>
                <w:szCs w:val="24"/>
              </w:rPr>
            </w:pPr>
            <w:r>
              <w:rPr>
                <w:rFonts w:ascii="Times New Roman" w:hAnsi="Times New Roman"/>
                <w:sz w:val="24"/>
                <w:szCs w:val="24"/>
              </w:rPr>
              <w:t>Москва, 2003</w:t>
            </w:r>
          </w:p>
        </w:tc>
        <w:tc>
          <w:tcPr>
            <w:tcW w:w="992" w:type="dxa"/>
          </w:tcPr>
          <w:p w:rsidR="00BB2AB5" w:rsidRDefault="00BB2AB5" w:rsidP="00F6783D">
            <w:pPr>
              <w:spacing w:after="0" w:line="240" w:lineRule="auto"/>
              <w:jc w:val="center"/>
              <w:rPr>
                <w:rFonts w:ascii="Times New Roman" w:hAnsi="Times New Roman"/>
                <w:sz w:val="24"/>
                <w:szCs w:val="24"/>
              </w:rPr>
            </w:pPr>
            <w:r>
              <w:rPr>
                <w:rFonts w:ascii="Times New Roman" w:hAnsi="Times New Roman"/>
                <w:sz w:val="24"/>
                <w:szCs w:val="24"/>
              </w:rPr>
              <w:t>1</w:t>
            </w:r>
          </w:p>
        </w:tc>
      </w:tr>
      <w:tr w:rsidR="00BB2AB5" w:rsidRPr="00943BCE" w:rsidTr="00B12D8E">
        <w:trPr>
          <w:trHeight w:val="240"/>
        </w:trPr>
        <w:tc>
          <w:tcPr>
            <w:tcW w:w="9464" w:type="dxa"/>
            <w:gridSpan w:val="5"/>
          </w:tcPr>
          <w:p w:rsidR="00BB2AB5" w:rsidRPr="009C739F" w:rsidRDefault="00BB2AB5" w:rsidP="002E78FC">
            <w:pPr>
              <w:spacing w:after="0" w:line="240" w:lineRule="auto"/>
              <w:jc w:val="center"/>
              <w:rPr>
                <w:rFonts w:ascii="Times New Roman" w:hAnsi="Times New Roman"/>
                <w:b/>
                <w:i/>
              </w:rPr>
            </w:pPr>
            <w:r w:rsidRPr="009C739F">
              <w:rPr>
                <w:rFonts w:ascii="Times New Roman" w:hAnsi="Times New Roman"/>
                <w:b/>
                <w:i/>
              </w:rPr>
              <w:t>Вариативная часть</w:t>
            </w:r>
          </w:p>
        </w:tc>
      </w:tr>
      <w:tr w:rsidR="00BB2AB5" w:rsidRPr="00943BCE" w:rsidTr="00F6783D">
        <w:trPr>
          <w:trHeight w:val="330"/>
        </w:trPr>
        <w:tc>
          <w:tcPr>
            <w:tcW w:w="534" w:type="dxa"/>
          </w:tcPr>
          <w:p w:rsidR="00BB2AB5" w:rsidRPr="00943BCE" w:rsidRDefault="00BB2AB5" w:rsidP="009D5B48">
            <w:pPr>
              <w:spacing w:after="0" w:line="240" w:lineRule="auto"/>
              <w:jc w:val="center"/>
              <w:rPr>
                <w:rFonts w:ascii="Times New Roman" w:hAnsi="Times New Roman"/>
                <w:sz w:val="24"/>
                <w:szCs w:val="24"/>
              </w:rPr>
            </w:pPr>
            <w:r>
              <w:rPr>
                <w:rFonts w:ascii="Times New Roman" w:hAnsi="Times New Roman"/>
                <w:sz w:val="24"/>
                <w:szCs w:val="24"/>
              </w:rPr>
              <w:t>1</w:t>
            </w:r>
          </w:p>
        </w:tc>
        <w:tc>
          <w:tcPr>
            <w:tcW w:w="3685" w:type="dxa"/>
          </w:tcPr>
          <w:p w:rsidR="00BB2AB5" w:rsidRPr="00973558" w:rsidRDefault="00BB2AB5" w:rsidP="002E78FC">
            <w:pPr>
              <w:spacing w:after="0" w:line="240" w:lineRule="auto"/>
              <w:rPr>
                <w:rFonts w:ascii="Times New Roman" w:hAnsi="Times New Roman"/>
                <w:sz w:val="24"/>
                <w:szCs w:val="24"/>
              </w:rPr>
            </w:pPr>
            <w:r w:rsidRPr="00973558">
              <w:rPr>
                <w:rFonts w:ascii="Times New Roman" w:hAnsi="Times New Roman"/>
                <w:sz w:val="24"/>
                <w:szCs w:val="24"/>
              </w:rPr>
              <w:t>Методическое пособие «К</w:t>
            </w:r>
            <w:r w:rsidRPr="00973558">
              <w:rPr>
                <w:rFonts w:ascii="Times New Roman" w:hAnsi="Times New Roman"/>
                <w:sz w:val="24"/>
                <w:szCs w:val="24"/>
                <w:lang w:val="tt-RU"/>
              </w:rPr>
              <w:t>үрсәт әле үскәнем</w:t>
            </w:r>
            <w:r w:rsidRPr="00973558">
              <w:rPr>
                <w:rFonts w:ascii="Times New Roman" w:hAnsi="Times New Roman"/>
                <w:sz w:val="24"/>
                <w:szCs w:val="24"/>
              </w:rPr>
              <w:t>»</w:t>
            </w:r>
            <w:r w:rsidRPr="00973558">
              <w:rPr>
                <w:rFonts w:ascii="Times New Roman" w:hAnsi="Times New Roman"/>
                <w:sz w:val="24"/>
                <w:szCs w:val="24"/>
                <w:lang w:val="tt-RU"/>
              </w:rPr>
              <w:t xml:space="preserve"> для детей 2-3 лет</w:t>
            </w:r>
          </w:p>
        </w:tc>
        <w:tc>
          <w:tcPr>
            <w:tcW w:w="2268" w:type="dxa"/>
          </w:tcPr>
          <w:p w:rsidR="00BB2AB5" w:rsidRPr="00973558" w:rsidRDefault="00BB2AB5" w:rsidP="002E78FC">
            <w:pPr>
              <w:spacing w:after="0" w:line="240" w:lineRule="auto"/>
              <w:rPr>
                <w:rFonts w:ascii="Times New Roman" w:hAnsi="Times New Roman"/>
                <w:sz w:val="24"/>
                <w:szCs w:val="24"/>
              </w:rPr>
            </w:pPr>
            <w:r w:rsidRPr="00973558">
              <w:rPr>
                <w:rFonts w:ascii="Times New Roman" w:hAnsi="Times New Roman"/>
                <w:sz w:val="24"/>
                <w:szCs w:val="24"/>
                <w:lang w:val="tt-RU"/>
              </w:rPr>
              <w:t>Ибрагимова З.Г</w:t>
            </w:r>
          </w:p>
        </w:tc>
        <w:tc>
          <w:tcPr>
            <w:tcW w:w="1985" w:type="dxa"/>
          </w:tcPr>
          <w:p w:rsidR="00BB2AB5" w:rsidRPr="00973558" w:rsidRDefault="00BB2AB5" w:rsidP="002E78FC">
            <w:pPr>
              <w:spacing w:after="0" w:line="240" w:lineRule="auto"/>
              <w:rPr>
                <w:rFonts w:ascii="Times New Roman" w:hAnsi="Times New Roman"/>
                <w:sz w:val="24"/>
                <w:szCs w:val="24"/>
              </w:rPr>
            </w:pPr>
            <w:r w:rsidRPr="00973558">
              <w:rPr>
                <w:rFonts w:ascii="Times New Roman" w:hAnsi="Times New Roman"/>
                <w:sz w:val="24"/>
                <w:szCs w:val="24"/>
                <w:lang w:val="tt-RU"/>
              </w:rPr>
              <w:t>Казань, 2010.</w:t>
            </w:r>
          </w:p>
        </w:tc>
        <w:tc>
          <w:tcPr>
            <w:tcW w:w="992" w:type="dxa"/>
          </w:tcPr>
          <w:p w:rsidR="00BB2AB5" w:rsidRPr="001E29F1" w:rsidRDefault="00BB2AB5" w:rsidP="002E78FC">
            <w:pPr>
              <w:spacing w:after="0" w:line="240" w:lineRule="auto"/>
              <w:jc w:val="center"/>
              <w:rPr>
                <w:rFonts w:ascii="Times New Roman" w:hAnsi="Times New Roman"/>
              </w:rPr>
            </w:pPr>
            <w:r w:rsidRPr="001E29F1">
              <w:rPr>
                <w:rFonts w:ascii="Times New Roman" w:hAnsi="Times New Roman"/>
              </w:rPr>
              <w:t>1</w:t>
            </w:r>
          </w:p>
        </w:tc>
      </w:tr>
      <w:tr w:rsidR="00BB2AB5" w:rsidRPr="00943BCE" w:rsidTr="005442F2">
        <w:trPr>
          <w:trHeight w:val="270"/>
        </w:trPr>
        <w:tc>
          <w:tcPr>
            <w:tcW w:w="534" w:type="dxa"/>
          </w:tcPr>
          <w:p w:rsidR="00BB2AB5" w:rsidRDefault="00BB2AB5" w:rsidP="009D5B48">
            <w:pPr>
              <w:spacing w:after="0" w:line="240" w:lineRule="auto"/>
              <w:jc w:val="center"/>
              <w:rPr>
                <w:rFonts w:ascii="Times New Roman" w:hAnsi="Times New Roman"/>
                <w:sz w:val="24"/>
                <w:szCs w:val="24"/>
              </w:rPr>
            </w:pPr>
            <w:r>
              <w:rPr>
                <w:rFonts w:ascii="Times New Roman" w:hAnsi="Times New Roman"/>
                <w:sz w:val="24"/>
                <w:szCs w:val="24"/>
              </w:rPr>
              <w:t>2</w:t>
            </w:r>
          </w:p>
        </w:tc>
        <w:tc>
          <w:tcPr>
            <w:tcW w:w="3685" w:type="dxa"/>
          </w:tcPr>
          <w:p w:rsidR="00BB2AB5" w:rsidRPr="00973558" w:rsidRDefault="00BB2AB5" w:rsidP="002E78FC">
            <w:pPr>
              <w:spacing w:after="0" w:line="240" w:lineRule="auto"/>
              <w:rPr>
                <w:rFonts w:ascii="Times New Roman" w:hAnsi="Times New Roman"/>
                <w:sz w:val="24"/>
                <w:szCs w:val="24"/>
              </w:rPr>
            </w:pPr>
            <w:r>
              <w:rPr>
                <w:rFonts w:ascii="Times New Roman" w:hAnsi="Times New Roman"/>
                <w:sz w:val="24"/>
                <w:szCs w:val="24"/>
              </w:rPr>
              <w:t>П</w:t>
            </w:r>
            <w:r w:rsidRPr="00973558">
              <w:rPr>
                <w:rFonts w:ascii="Times New Roman" w:hAnsi="Times New Roman"/>
                <w:sz w:val="24"/>
                <w:szCs w:val="24"/>
              </w:rPr>
              <w:t>особие «</w:t>
            </w:r>
            <w:r w:rsidRPr="00973558">
              <w:rPr>
                <w:rFonts w:ascii="Times New Roman" w:hAnsi="Times New Roman"/>
                <w:sz w:val="24"/>
                <w:szCs w:val="24"/>
                <w:lang w:val="tt-RU"/>
              </w:rPr>
              <w:t>Чәбәк – чәбәк итә ул</w:t>
            </w:r>
            <w:r w:rsidRPr="00973558">
              <w:rPr>
                <w:rFonts w:ascii="Times New Roman" w:hAnsi="Times New Roman"/>
                <w:sz w:val="24"/>
                <w:szCs w:val="24"/>
              </w:rPr>
              <w:t>»</w:t>
            </w:r>
            <w:r w:rsidRPr="00973558">
              <w:rPr>
                <w:rFonts w:ascii="Times New Roman" w:hAnsi="Times New Roman"/>
                <w:sz w:val="24"/>
                <w:szCs w:val="24"/>
                <w:lang w:val="tt-RU"/>
              </w:rPr>
              <w:t xml:space="preserve"> для детей 0-2 лет</w:t>
            </w:r>
          </w:p>
        </w:tc>
        <w:tc>
          <w:tcPr>
            <w:tcW w:w="2268" w:type="dxa"/>
          </w:tcPr>
          <w:p w:rsidR="00BB2AB5" w:rsidRPr="00973558" w:rsidRDefault="00BB2AB5" w:rsidP="002E78FC">
            <w:pPr>
              <w:spacing w:after="0" w:line="240" w:lineRule="auto"/>
              <w:rPr>
                <w:rFonts w:ascii="Times New Roman" w:hAnsi="Times New Roman"/>
                <w:sz w:val="24"/>
                <w:szCs w:val="24"/>
              </w:rPr>
            </w:pPr>
            <w:r w:rsidRPr="00973558">
              <w:rPr>
                <w:rFonts w:ascii="Times New Roman" w:hAnsi="Times New Roman"/>
                <w:sz w:val="24"/>
                <w:szCs w:val="24"/>
                <w:lang w:val="tt-RU"/>
              </w:rPr>
              <w:t>Ибрагимова З.Г.</w:t>
            </w:r>
          </w:p>
        </w:tc>
        <w:tc>
          <w:tcPr>
            <w:tcW w:w="1985" w:type="dxa"/>
          </w:tcPr>
          <w:p w:rsidR="00BB2AB5" w:rsidRPr="00973558" w:rsidRDefault="00BB2AB5" w:rsidP="002E78FC">
            <w:pPr>
              <w:spacing w:after="0" w:line="240" w:lineRule="auto"/>
              <w:rPr>
                <w:rFonts w:ascii="Times New Roman" w:hAnsi="Times New Roman"/>
                <w:sz w:val="24"/>
                <w:szCs w:val="24"/>
              </w:rPr>
            </w:pPr>
            <w:r w:rsidRPr="00973558">
              <w:rPr>
                <w:rFonts w:ascii="Times New Roman" w:hAnsi="Times New Roman"/>
                <w:sz w:val="24"/>
                <w:szCs w:val="24"/>
                <w:lang w:val="tt-RU"/>
              </w:rPr>
              <w:t>Казань, 2010.</w:t>
            </w:r>
          </w:p>
        </w:tc>
        <w:tc>
          <w:tcPr>
            <w:tcW w:w="992" w:type="dxa"/>
          </w:tcPr>
          <w:p w:rsidR="00BB2AB5" w:rsidRPr="001E29F1" w:rsidRDefault="00BB2AB5" w:rsidP="002E78FC">
            <w:pPr>
              <w:spacing w:after="0" w:line="240" w:lineRule="auto"/>
              <w:jc w:val="center"/>
              <w:rPr>
                <w:rFonts w:ascii="Times New Roman" w:hAnsi="Times New Roman"/>
              </w:rPr>
            </w:pPr>
            <w:r w:rsidRPr="001E29F1">
              <w:rPr>
                <w:rFonts w:ascii="Times New Roman" w:hAnsi="Times New Roman"/>
              </w:rPr>
              <w:t>1</w:t>
            </w:r>
          </w:p>
        </w:tc>
      </w:tr>
      <w:tr w:rsidR="00BB2AB5" w:rsidRPr="00943BCE" w:rsidTr="005442F2">
        <w:trPr>
          <w:trHeight w:val="416"/>
        </w:trPr>
        <w:tc>
          <w:tcPr>
            <w:tcW w:w="534" w:type="dxa"/>
          </w:tcPr>
          <w:p w:rsidR="00BB2AB5" w:rsidRPr="00943BCE" w:rsidRDefault="00BB2AB5" w:rsidP="009D5B48">
            <w:pPr>
              <w:spacing w:after="0" w:line="240" w:lineRule="auto"/>
              <w:jc w:val="center"/>
              <w:rPr>
                <w:rFonts w:ascii="Times New Roman" w:hAnsi="Times New Roman"/>
                <w:sz w:val="24"/>
                <w:szCs w:val="24"/>
              </w:rPr>
            </w:pPr>
            <w:r>
              <w:rPr>
                <w:rFonts w:ascii="Times New Roman" w:hAnsi="Times New Roman"/>
                <w:sz w:val="24"/>
                <w:szCs w:val="24"/>
              </w:rPr>
              <w:t>3</w:t>
            </w:r>
          </w:p>
        </w:tc>
        <w:tc>
          <w:tcPr>
            <w:tcW w:w="3685" w:type="dxa"/>
          </w:tcPr>
          <w:p w:rsidR="00BB2AB5" w:rsidRPr="00436760" w:rsidRDefault="00BB2AB5" w:rsidP="00436760">
            <w:pPr>
              <w:spacing w:after="0" w:line="240" w:lineRule="auto"/>
              <w:jc w:val="both"/>
              <w:rPr>
                <w:rFonts w:ascii="Times New Roman" w:hAnsi="Times New Roman"/>
                <w:sz w:val="24"/>
                <w:szCs w:val="24"/>
                <w:lang w:val="tt-RU"/>
              </w:rPr>
            </w:pPr>
            <w:r>
              <w:rPr>
                <w:rFonts w:ascii="Times New Roman" w:hAnsi="Times New Roman"/>
                <w:sz w:val="24"/>
                <w:szCs w:val="24"/>
              </w:rPr>
              <w:t>Беренчекечкен</w:t>
            </w:r>
            <w:r>
              <w:rPr>
                <w:rFonts w:ascii="Times New Roman" w:hAnsi="Times New Roman"/>
                <w:sz w:val="24"/>
                <w:szCs w:val="24"/>
                <w:lang w:val="tt-RU"/>
              </w:rPr>
              <w:t>әләр төркемендә музыкал</w:t>
            </w:r>
            <w:r>
              <w:rPr>
                <w:rFonts w:ascii="Times New Roman" w:hAnsi="Times New Roman"/>
                <w:sz w:val="24"/>
                <w:szCs w:val="24"/>
              </w:rPr>
              <w:t xml:space="preserve">ь </w:t>
            </w:r>
            <w:r>
              <w:rPr>
                <w:rFonts w:ascii="Times New Roman" w:hAnsi="Times New Roman"/>
                <w:sz w:val="24"/>
                <w:szCs w:val="24"/>
                <w:lang w:val="tt-RU"/>
              </w:rPr>
              <w:t>– эстетик тәрбия</w:t>
            </w:r>
          </w:p>
        </w:tc>
        <w:tc>
          <w:tcPr>
            <w:tcW w:w="2268" w:type="dxa"/>
          </w:tcPr>
          <w:p w:rsidR="00BB2AB5" w:rsidRPr="00436760" w:rsidRDefault="00BB2AB5" w:rsidP="00436760">
            <w:pPr>
              <w:spacing w:after="0" w:line="240" w:lineRule="auto"/>
              <w:jc w:val="both"/>
              <w:rPr>
                <w:rFonts w:ascii="Times New Roman" w:hAnsi="Times New Roman"/>
                <w:sz w:val="24"/>
                <w:szCs w:val="24"/>
              </w:rPr>
            </w:pPr>
            <w:r>
              <w:rPr>
                <w:rFonts w:ascii="Times New Roman" w:hAnsi="Times New Roman"/>
                <w:sz w:val="24"/>
                <w:szCs w:val="24"/>
              </w:rPr>
              <w:t>Р.М. Мубаракшина</w:t>
            </w:r>
          </w:p>
        </w:tc>
        <w:tc>
          <w:tcPr>
            <w:tcW w:w="1985" w:type="dxa"/>
          </w:tcPr>
          <w:p w:rsidR="00BB2AB5" w:rsidRDefault="00BB2AB5" w:rsidP="00436760">
            <w:pPr>
              <w:spacing w:after="0" w:line="240" w:lineRule="auto"/>
              <w:jc w:val="both"/>
              <w:rPr>
                <w:rFonts w:ascii="Times New Roman" w:hAnsi="Times New Roman"/>
                <w:sz w:val="24"/>
                <w:szCs w:val="24"/>
              </w:rPr>
            </w:pPr>
            <w:r>
              <w:rPr>
                <w:rFonts w:ascii="Times New Roman" w:hAnsi="Times New Roman"/>
                <w:sz w:val="24"/>
                <w:szCs w:val="24"/>
              </w:rPr>
              <w:t>Яр Чалы, 2004</w:t>
            </w:r>
          </w:p>
        </w:tc>
        <w:tc>
          <w:tcPr>
            <w:tcW w:w="992" w:type="dxa"/>
          </w:tcPr>
          <w:p w:rsidR="00BB2AB5" w:rsidRPr="000B4C97" w:rsidRDefault="00BB2AB5" w:rsidP="00F6783D">
            <w:pPr>
              <w:spacing w:after="0" w:line="240" w:lineRule="auto"/>
              <w:jc w:val="center"/>
              <w:rPr>
                <w:rFonts w:ascii="Times New Roman" w:hAnsi="Times New Roman"/>
                <w:sz w:val="24"/>
                <w:szCs w:val="24"/>
              </w:rPr>
            </w:pPr>
            <w:r>
              <w:rPr>
                <w:rFonts w:ascii="Times New Roman" w:hAnsi="Times New Roman"/>
                <w:sz w:val="24"/>
                <w:szCs w:val="24"/>
              </w:rPr>
              <w:t>1</w:t>
            </w:r>
          </w:p>
        </w:tc>
      </w:tr>
    </w:tbl>
    <w:p w:rsidR="00BB2AB5" w:rsidRDefault="00BB2AB5" w:rsidP="00BD6F2C">
      <w:pPr>
        <w:spacing w:after="0"/>
        <w:rPr>
          <w:rFonts w:ascii="Times New Roman" w:hAnsi="Times New Roman"/>
          <w:b/>
          <w:sz w:val="28"/>
          <w:szCs w:val="28"/>
        </w:rPr>
      </w:pPr>
    </w:p>
    <w:p w:rsidR="00BB2AB5" w:rsidRDefault="00BB2AB5" w:rsidP="001950E9">
      <w:pPr>
        <w:spacing w:after="0"/>
        <w:jc w:val="center"/>
        <w:rPr>
          <w:rFonts w:ascii="Times New Roman" w:hAnsi="Times New Roman"/>
          <w:b/>
          <w:sz w:val="24"/>
          <w:szCs w:val="24"/>
        </w:rPr>
      </w:pPr>
    </w:p>
    <w:p w:rsidR="00BB2AB5" w:rsidRDefault="00BB2AB5" w:rsidP="001950E9">
      <w:pPr>
        <w:spacing w:after="0"/>
        <w:jc w:val="center"/>
        <w:rPr>
          <w:rFonts w:ascii="Times New Roman" w:hAnsi="Times New Roman"/>
          <w:b/>
          <w:sz w:val="24"/>
          <w:szCs w:val="24"/>
        </w:rPr>
      </w:pPr>
    </w:p>
    <w:p w:rsidR="00BB2AB5" w:rsidRDefault="00BB2AB5" w:rsidP="001950E9">
      <w:pPr>
        <w:spacing w:after="0"/>
        <w:jc w:val="center"/>
        <w:rPr>
          <w:rFonts w:ascii="Times New Roman" w:hAnsi="Times New Roman"/>
          <w:b/>
          <w:sz w:val="24"/>
          <w:szCs w:val="24"/>
        </w:rPr>
      </w:pPr>
    </w:p>
    <w:p w:rsidR="00BB2AB5" w:rsidRPr="009C739F" w:rsidRDefault="00BB2AB5" w:rsidP="001950E9">
      <w:pPr>
        <w:spacing w:after="0"/>
        <w:jc w:val="center"/>
        <w:rPr>
          <w:rFonts w:ascii="Times New Roman" w:hAnsi="Times New Roman"/>
          <w:b/>
          <w:sz w:val="24"/>
          <w:szCs w:val="24"/>
        </w:rPr>
      </w:pPr>
      <w:r>
        <w:rPr>
          <w:rFonts w:ascii="Times New Roman" w:hAnsi="Times New Roman"/>
          <w:b/>
          <w:sz w:val="24"/>
          <w:szCs w:val="24"/>
        </w:rPr>
        <w:t>3.7</w:t>
      </w:r>
      <w:r w:rsidRPr="009C739F">
        <w:rPr>
          <w:rFonts w:ascii="Times New Roman" w:hAnsi="Times New Roman"/>
          <w:b/>
          <w:sz w:val="24"/>
          <w:szCs w:val="24"/>
        </w:rPr>
        <w:t>.</w:t>
      </w:r>
      <w:r>
        <w:rPr>
          <w:rFonts w:ascii="Times New Roman" w:hAnsi="Times New Roman"/>
          <w:b/>
          <w:sz w:val="24"/>
          <w:szCs w:val="24"/>
        </w:rPr>
        <w:t xml:space="preserve"> </w:t>
      </w:r>
      <w:r w:rsidRPr="009C739F">
        <w:rPr>
          <w:rFonts w:ascii="Times New Roman" w:hAnsi="Times New Roman"/>
          <w:b/>
          <w:sz w:val="24"/>
          <w:szCs w:val="24"/>
        </w:rPr>
        <w:t>Финансово-экономическое обеспечение</w:t>
      </w:r>
    </w:p>
    <w:p w:rsidR="00BB2AB5" w:rsidRPr="00CD1B56" w:rsidRDefault="00BB2AB5" w:rsidP="001950E9">
      <w:pPr>
        <w:spacing w:after="0"/>
        <w:jc w:val="both"/>
        <w:rPr>
          <w:rFonts w:ascii="Times New Roman" w:hAnsi="Times New Roman"/>
          <w:b/>
          <w:sz w:val="24"/>
          <w:szCs w:val="24"/>
        </w:rPr>
      </w:pPr>
    </w:p>
    <w:p w:rsidR="00BB2AB5" w:rsidRPr="000F54B1" w:rsidRDefault="00BB2AB5" w:rsidP="001950E9">
      <w:pPr>
        <w:spacing w:after="0" w:line="240" w:lineRule="auto"/>
        <w:ind w:firstLine="567"/>
        <w:jc w:val="both"/>
        <w:rPr>
          <w:rFonts w:ascii="Times New Roman" w:hAnsi="Times New Roman"/>
          <w:sz w:val="24"/>
          <w:szCs w:val="24"/>
        </w:rPr>
      </w:pPr>
      <w:r w:rsidRPr="000F54B1">
        <w:rPr>
          <w:rFonts w:ascii="Times New Roman" w:hAnsi="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BB2AB5" w:rsidRPr="000F54B1" w:rsidRDefault="00BB2AB5" w:rsidP="001950E9">
      <w:pPr>
        <w:spacing w:after="0" w:line="240" w:lineRule="auto"/>
        <w:ind w:firstLine="567"/>
        <w:jc w:val="both"/>
        <w:rPr>
          <w:rFonts w:ascii="Times New Roman" w:hAnsi="Times New Roman"/>
          <w:sz w:val="24"/>
          <w:szCs w:val="24"/>
        </w:rPr>
      </w:pPr>
      <w:r w:rsidRPr="000F54B1">
        <w:rPr>
          <w:rFonts w:ascii="Times New Roman" w:hAnsi="Times New Roman"/>
          <w:sz w:val="24"/>
          <w:szCs w:val="24"/>
        </w:rPr>
        <w:t>Финансирование в М</w:t>
      </w:r>
      <w:r>
        <w:rPr>
          <w:rFonts w:ascii="Times New Roman" w:hAnsi="Times New Roman"/>
          <w:sz w:val="24"/>
          <w:szCs w:val="24"/>
        </w:rPr>
        <w:t>Б</w:t>
      </w:r>
      <w:r w:rsidRPr="000F54B1">
        <w:rPr>
          <w:rFonts w:ascii="Times New Roman" w:hAnsi="Times New Roman"/>
          <w:sz w:val="24"/>
          <w:szCs w:val="24"/>
        </w:rPr>
        <w:t xml:space="preserve">ДОУ </w:t>
      </w:r>
      <w:r>
        <w:rPr>
          <w:rFonts w:ascii="Times New Roman" w:hAnsi="Times New Roman"/>
          <w:sz w:val="24"/>
          <w:szCs w:val="24"/>
        </w:rPr>
        <w:t>№ 62 «Тирэк»</w:t>
      </w:r>
      <w:r w:rsidRPr="000F54B1">
        <w:rPr>
          <w:rFonts w:ascii="Times New Roman" w:hAnsi="Times New Roman"/>
          <w:sz w:val="24"/>
          <w:szCs w:val="24"/>
        </w:rPr>
        <w:t xml:space="preserve"> осуществляется через бюджетные и внебюджетные средства. Средства, выделенные на финансирование детского сада, распределяются на следующие статьи:</w:t>
      </w:r>
    </w:p>
    <w:p w:rsidR="00BB2AB5" w:rsidRPr="000F54B1" w:rsidRDefault="00BB2AB5" w:rsidP="001950E9">
      <w:pPr>
        <w:spacing w:after="0" w:line="240" w:lineRule="auto"/>
        <w:jc w:val="both"/>
        <w:rPr>
          <w:rFonts w:ascii="Times New Roman" w:hAnsi="Times New Roman"/>
          <w:sz w:val="24"/>
          <w:szCs w:val="24"/>
        </w:rPr>
      </w:pPr>
      <w:r w:rsidRPr="000F54B1">
        <w:rPr>
          <w:rFonts w:ascii="Times New Roman" w:hAnsi="Times New Roman"/>
          <w:sz w:val="24"/>
          <w:szCs w:val="24"/>
        </w:rPr>
        <w:t xml:space="preserve">     - питание                                                                                                  </w:t>
      </w:r>
    </w:p>
    <w:p w:rsidR="00BB2AB5" w:rsidRPr="000F54B1" w:rsidRDefault="00BB2AB5" w:rsidP="001950E9">
      <w:pPr>
        <w:spacing w:after="0" w:line="240" w:lineRule="auto"/>
        <w:jc w:val="both"/>
        <w:rPr>
          <w:rFonts w:ascii="Times New Roman" w:hAnsi="Times New Roman"/>
          <w:sz w:val="24"/>
          <w:szCs w:val="24"/>
        </w:rPr>
      </w:pPr>
      <w:r w:rsidRPr="000F54B1">
        <w:rPr>
          <w:rFonts w:ascii="Times New Roman" w:hAnsi="Times New Roman"/>
          <w:sz w:val="24"/>
          <w:szCs w:val="24"/>
        </w:rPr>
        <w:t xml:space="preserve">     - заработная плата сотрудникам                                                                                    </w:t>
      </w:r>
    </w:p>
    <w:p w:rsidR="00BB2AB5" w:rsidRPr="000F54B1" w:rsidRDefault="00BB2AB5" w:rsidP="001950E9">
      <w:pPr>
        <w:spacing w:after="0" w:line="240" w:lineRule="auto"/>
        <w:jc w:val="both"/>
        <w:rPr>
          <w:rFonts w:ascii="Times New Roman" w:hAnsi="Times New Roman"/>
          <w:sz w:val="24"/>
          <w:szCs w:val="24"/>
        </w:rPr>
      </w:pPr>
      <w:r w:rsidRPr="000F54B1">
        <w:rPr>
          <w:rFonts w:ascii="Times New Roman" w:hAnsi="Times New Roman"/>
          <w:sz w:val="24"/>
          <w:szCs w:val="24"/>
        </w:rPr>
        <w:t xml:space="preserve">     - коммунальные услуги                                                                                          </w:t>
      </w:r>
    </w:p>
    <w:p w:rsidR="00BB2AB5" w:rsidRPr="000F54B1" w:rsidRDefault="00BB2AB5" w:rsidP="001950E9">
      <w:pPr>
        <w:spacing w:after="0" w:line="240" w:lineRule="auto"/>
        <w:jc w:val="both"/>
        <w:rPr>
          <w:rFonts w:ascii="Times New Roman" w:hAnsi="Times New Roman"/>
          <w:sz w:val="24"/>
          <w:szCs w:val="24"/>
        </w:rPr>
      </w:pPr>
      <w:r w:rsidRPr="000F54B1">
        <w:rPr>
          <w:rFonts w:ascii="Times New Roman" w:hAnsi="Times New Roman"/>
          <w:sz w:val="24"/>
          <w:szCs w:val="24"/>
        </w:rPr>
        <w:t xml:space="preserve">     - услуги связи, работы по содержанию помещения                                                      </w:t>
      </w:r>
    </w:p>
    <w:p w:rsidR="00BB2AB5" w:rsidRDefault="00BB2AB5" w:rsidP="001950E9">
      <w:pPr>
        <w:spacing w:after="0" w:line="240" w:lineRule="auto"/>
        <w:jc w:val="both"/>
        <w:rPr>
          <w:rFonts w:ascii="Times New Roman" w:hAnsi="Times New Roman"/>
          <w:sz w:val="24"/>
          <w:szCs w:val="24"/>
        </w:rPr>
      </w:pPr>
      <w:r w:rsidRPr="000F54B1">
        <w:rPr>
          <w:rFonts w:ascii="Times New Roman" w:hAnsi="Times New Roman"/>
          <w:sz w:val="24"/>
          <w:szCs w:val="24"/>
        </w:rPr>
        <w:t xml:space="preserve">     - 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система. </w:t>
      </w:r>
    </w:p>
    <w:p w:rsidR="00BB2AB5" w:rsidRPr="000F54B1" w:rsidRDefault="00BB2AB5" w:rsidP="001950E9">
      <w:pPr>
        <w:spacing w:after="0" w:line="240" w:lineRule="auto"/>
        <w:jc w:val="both"/>
        <w:rPr>
          <w:rFonts w:ascii="Times New Roman" w:hAnsi="Times New Roman"/>
          <w:sz w:val="24"/>
          <w:szCs w:val="24"/>
        </w:rPr>
      </w:pPr>
    </w:p>
    <w:p w:rsidR="00BB2AB5" w:rsidRPr="009C739F" w:rsidRDefault="00BB2AB5" w:rsidP="000D2BC1">
      <w:pPr>
        <w:jc w:val="center"/>
        <w:rPr>
          <w:rFonts w:ascii="Times New Roman" w:hAnsi="Times New Roman"/>
          <w:b/>
          <w:sz w:val="24"/>
          <w:szCs w:val="24"/>
        </w:rPr>
      </w:pPr>
      <w:r w:rsidRPr="009C739F">
        <w:rPr>
          <w:rFonts w:ascii="Times New Roman" w:hAnsi="Times New Roman"/>
          <w:b/>
          <w:sz w:val="24"/>
          <w:szCs w:val="24"/>
        </w:rPr>
        <w:t>3.8. Планирование образовательной деятельности</w:t>
      </w:r>
    </w:p>
    <w:tbl>
      <w:tblPr>
        <w:tblW w:w="10283" w:type="dxa"/>
        <w:tblInd w:w="-350" w:type="dxa"/>
        <w:tblLayout w:type="fixed"/>
        <w:tblCellMar>
          <w:left w:w="10" w:type="dxa"/>
          <w:right w:w="10" w:type="dxa"/>
        </w:tblCellMar>
        <w:tblLook w:val="00A0"/>
      </w:tblPr>
      <w:tblGrid>
        <w:gridCol w:w="2265"/>
        <w:gridCol w:w="1497"/>
        <w:gridCol w:w="1276"/>
        <w:gridCol w:w="1559"/>
        <w:gridCol w:w="1701"/>
        <w:gridCol w:w="1985"/>
      </w:tblGrid>
      <w:tr w:rsidR="00BB2AB5" w:rsidRPr="00F04072" w:rsidTr="00A54641">
        <w:trPr>
          <w:trHeight w:val="346"/>
        </w:trPr>
        <w:tc>
          <w:tcPr>
            <w:tcW w:w="10283" w:type="dxa"/>
            <w:gridSpan w:val="6"/>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9C739F">
            <w:pPr>
              <w:pStyle w:val="132"/>
              <w:shd w:val="clear" w:color="auto" w:fill="auto"/>
              <w:spacing w:line="240" w:lineRule="auto"/>
              <w:ind w:left="1640"/>
              <w:jc w:val="center"/>
              <w:rPr>
                <w:rFonts w:ascii="Times New Roman" w:hAnsi="Times New Roman"/>
                <w:sz w:val="24"/>
                <w:szCs w:val="24"/>
                <w:lang w:eastAsia="en-US"/>
              </w:rPr>
            </w:pPr>
            <w:r w:rsidRPr="004E3332">
              <w:rPr>
                <w:rFonts w:ascii="Times New Roman" w:hAnsi="Times New Roman"/>
                <w:sz w:val="24"/>
                <w:szCs w:val="24"/>
                <w:lang w:eastAsia="en-US"/>
              </w:rPr>
              <w:t>Организованная образовательная деятельность</w:t>
            </w:r>
          </w:p>
        </w:tc>
      </w:tr>
      <w:tr w:rsidR="00BB2AB5" w:rsidRPr="00F04072" w:rsidTr="00A54641">
        <w:trPr>
          <w:trHeight w:val="317"/>
        </w:trPr>
        <w:tc>
          <w:tcPr>
            <w:tcW w:w="2265" w:type="dxa"/>
            <w:vMerge w:val="restart"/>
            <w:tcBorders>
              <w:top w:val="single" w:sz="4" w:space="0" w:color="auto"/>
              <w:left w:val="single" w:sz="4" w:space="0" w:color="auto"/>
              <w:right w:val="single" w:sz="4" w:space="0" w:color="auto"/>
            </w:tcBorders>
            <w:shd w:val="clear" w:color="auto" w:fill="FFFFFF"/>
          </w:tcPr>
          <w:p w:rsidR="00BB2AB5" w:rsidRPr="004E3332" w:rsidRDefault="00BB2AB5" w:rsidP="000D5504">
            <w:pPr>
              <w:pStyle w:val="132"/>
              <w:shd w:val="clear" w:color="auto" w:fill="auto"/>
              <w:spacing w:line="240" w:lineRule="auto"/>
              <w:ind w:left="80" w:firstLine="540"/>
              <w:rPr>
                <w:rFonts w:ascii="Times New Roman" w:hAnsi="Times New Roman"/>
                <w:sz w:val="24"/>
                <w:szCs w:val="24"/>
                <w:lang w:eastAsia="en-US"/>
              </w:rPr>
            </w:pPr>
            <w:r w:rsidRPr="004E3332">
              <w:rPr>
                <w:rFonts w:ascii="Times New Roman" w:hAnsi="Times New Roman"/>
                <w:sz w:val="24"/>
                <w:szCs w:val="24"/>
                <w:lang w:eastAsia="en-US"/>
              </w:rPr>
              <w:t>Базовый вид деятельности</w:t>
            </w:r>
          </w:p>
        </w:tc>
        <w:tc>
          <w:tcPr>
            <w:tcW w:w="8018" w:type="dxa"/>
            <w:gridSpan w:val="5"/>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9C739F">
            <w:pPr>
              <w:pStyle w:val="132"/>
              <w:shd w:val="clear" w:color="auto" w:fill="auto"/>
              <w:spacing w:line="240" w:lineRule="auto"/>
              <w:ind w:left="2060"/>
              <w:rPr>
                <w:rFonts w:ascii="Times New Roman" w:hAnsi="Times New Roman"/>
                <w:sz w:val="24"/>
                <w:szCs w:val="24"/>
                <w:lang w:eastAsia="en-US"/>
              </w:rPr>
            </w:pPr>
            <w:r w:rsidRPr="004E3332">
              <w:rPr>
                <w:rFonts w:ascii="Times New Roman" w:hAnsi="Times New Roman"/>
                <w:sz w:val="24"/>
                <w:szCs w:val="24"/>
                <w:lang w:eastAsia="en-US"/>
              </w:rPr>
              <w:t>Периодичность</w:t>
            </w:r>
          </w:p>
        </w:tc>
      </w:tr>
      <w:tr w:rsidR="00BB2AB5" w:rsidRPr="00F04072" w:rsidTr="00A54641">
        <w:trPr>
          <w:trHeight w:val="638"/>
        </w:trPr>
        <w:tc>
          <w:tcPr>
            <w:tcW w:w="2265" w:type="dxa"/>
            <w:vMerge/>
            <w:tcBorders>
              <w:left w:val="single" w:sz="4" w:space="0" w:color="auto"/>
              <w:bottom w:val="single" w:sz="4" w:space="0" w:color="auto"/>
              <w:right w:val="single" w:sz="4" w:space="0" w:color="auto"/>
            </w:tcBorders>
            <w:shd w:val="clear" w:color="auto" w:fill="FFFFFF"/>
          </w:tcPr>
          <w:p w:rsidR="00BB2AB5" w:rsidRPr="00F04072" w:rsidRDefault="00BB2AB5" w:rsidP="005442F2">
            <w:pPr>
              <w:spacing w:after="0" w:line="240" w:lineRule="auto"/>
              <w:rPr>
                <w:rFonts w:ascii="Times New Roman" w:hAnsi="Times New Roman"/>
                <w:sz w:val="24"/>
                <w:szCs w:val="24"/>
              </w:rPr>
            </w:pP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32"/>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Первая младшая группа</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32"/>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Вторая младшая группа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32"/>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Средняя группа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32"/>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Старшая группа</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32"/>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Подготови</w:t>
            </w:r>
            <w:r w:rsidRPr="004E3332">
              <w:rPr>
                <w:rFonts w:ascii="Times New Roman" w:hAnsi="Times New Roman"/>
                <w:sz w:val="24"/>
                <w:szCs w:val="24"/>
                <w:lang w:eastAsia="en-US"/>
              </w:rPr>
              <w:softHyphen/>
              <w:t>тельная группа</w:t>
            </w:r>
          </w:p>
        </w:tc>
      </w:tr>
      <w:tr w:rsidR="00BB2AB5" w:rsidRPr="00F04072" w:rsidTr="00A54641">
        <w:trPr>
          <w:trHeight w:val="437"/>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0D5504">
            <w:pPr>
              <w:pStyle w:val="121"/>
              <w:shd w:val="clear" w:color="auto" w:fill="auto"/>
              <w:spacing w:line="240" w:lineRule="auto"/>
              <w:rPr>
                <w:rFonts w:ascii="Times New Roman" w:hAnsi="Times New Roman"/>
                <w:sz w:val="24"/>
                <w:szCs w:val="24"/>
                <w:lang w:eastAsia="en-US"/>
              </w:rPr>
            </w:pPr>
            <w:r w:rsidRPr="004E3332">
              <w:rPr>
                <w:rFonts w:ascii="Times New Roman" w:hAnsi="Times New Roman"/>
                <w:sz w:val="24"/>
                <w:szCs w:val="24"/>
                <w:lang w:eastAsia="en-US"/>
              </w:rPr>
              <w:t>Физическая культура в помещении</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220"/>
              <w:jc w:val="center"/>
              <w:rPr>
                <w:rFonts w:ascii="Times New Roman" w:hAnsi="Times New Roman"/>
                <w:sz w:val="24"/>
                <w:szCs w:val="24"/>
                <w:lang w:eastAsia="en-US"/>
              </w:rPr>
            </w:pPr>
            <w:r w:rsidRPr="004E3332">
              <w:rPr>
                <w:rFonts w:ascii="Times New Roman" w:hAnsi="Times New Roman"/>
                <w:sz w:val="24"/>
                <w:szCs w:val="24"/>
                <w:lang w:eastAsia="en-US"/>
              </w:rPr>
              <w:t>3 раза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180"/>
              <w:jc w:val="center"/>
              <w:rPr>
                <w:rFonts w:ascii="Times New Roman" w:hAnsi="Times New Roman"/>
                <w:sz w:val="24"/>
                <w:szCs w:val="24"/>
                <w:lang w:eastAsia="en-US"/>
              </w:rPr>
            </w:pPr>
            <w:r w:rsidRPr="004E3332">
              <w:rPr>
                <w:rFonts w:ascii="Times New Roman" w:hAnsi="Times New Roman"/>
                <w:sz w:val="24"/>
                <w:szCs w:val="24"/>
                <w:lang w:eastAsia="en-US"/>
              </w:rPr>
              <w:t>3 раза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3 раза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2 раза в 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2 раза в неделю</w:t>
            </w:r>
          </w:p>
        </w:tc>
      </w:tr>
      <w:tr w:rsidR="00BB2AB5" w:rsidRPr="00F04072" w:rsidTr="00A54641">
        <w:trPr>
          <w:trHeight w:val="437"/>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0D5504">
            <w:pPr>
              <w:pStyle w:val="121"/>
              <w:shd w:val="clear" w:color="auto" w:fill="auto"/>
              <w:spacing w:line="240" w:lineRule="auto"/>
              <w:rPr>
                <w:rFonts w:ascii="Times New Roman" w:hAnsi="Times New Roman"/>
                <w:sz w:val="24"/>
                <w:szCs w:val="24"/>
                <w:lang w:eastAsia="en-US"/>
              </w:rPr>
            </w:pPr>
            <w:r w:rsidRPr="004E3332">
              <w:rPr>
                <w:rFonts w:ascii="Times New Roman" w:hAnsi="Times New Roman"/>
                <w:sz w:val="24"/>
                <w:szCs w:val="24"/>
                <w:lang w:eastAsia="en-US"/>
              </w:rPr>
              <w:t>Физическая культура на прогулке</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220"/>
              <w:jc w:val="center"/>
              <w:rPr>
                <w:rFonts w:ascii="Times New Roman" w:hAnsi="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180"/>
              <w:jc w:val="center"/>
              <w:rPr>
                <w:rFonts w:ascii="Times New Roman" w:hAnsi="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 раз в 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 раз в неделю</w:t>
            </w:r>
          </w:p>
        </w:tc>
      </w:tr>
      <w:tr w:rsidR="00BB2AB5" w:rsidRPr="00F04072" w:rsidTr="00A54641">
        <w:trPr>
          <w:trHeight w:val="2056"/>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0D5504">
            <w:pPr>
              <w:pStyle w:val="121"/>
              <w:shd w:val="clear" w:color="auto" w:fill="auto"/>
              <w:spacing w:line="240" w:lineRule="auto"/>
              <w:ind w:left="80"/>
              <w:rPr>
                <w:rFonts w:ascii="Times New Roman" w:hAnsi="Times New Roman"/>
                <w:sz w:val="24"/>
                <w:szCs w:val="24"/>
                <w:lang w:eastAsia="en-US"/>
              </w:rPr>
            </w:pPr>
            <w:r w:rsidRPr="004E3332">
              <w:rPr>
                <w:rFonts w:ascii="Times New Roman" w:hAnsi="Times New Roman"/>
                <w:sz w:val="24"/>
                <w:szCs w:val="24"/>
                <w:lang w:eastAsia="en-US"/>
              </w:rPr>
              <w:t>Познавательное развитие:</w:t>
            </w:r>
          </w:p>
          <w:p w:rsidR="00BB2AB5" w:rsidRPr="004E3332" w:rsidRDefault="00BB2AB5" w:rsidP="000D5504">
            <w:pPr>
              <w:pStyle w:val="121"/>
              <w:shd w:val="clear" w:color="auto" w:fill="auto"/>
              <w:spacing w:line="240" w:lineRule="auto"/>
              <w:rPr>
                <w:rFonts w:ascii="Times New Roman" w:hAnsi="Times New Roman"/>
                <w:sz w:val="24"/>
                <w:szCs w:val="24"/>
                <w:lang w:eastAsia="en-US"/>
              </w:rPr>
            </w:pPr>
            <w:r w:rsidRPr="004E3332">
              <w:rPr>
                <w:rFonts w:ascii="Times New Roman" w:hAnsi="Times New Roman"/>
                <w:sz w:val="24"/>
                <w:szCs w:val="24"/>
                <w:lang w:eastAsia="en-US"/>
              </w:rPr>
              <w:t>-Формирование целостной картины мира, расширение кругозора</w:t>
            </w:r>
          </w:p>
          <w:p w:rsidR="00BB2AB5" w:rsidRPr="004E3332" w:rsidRDefault="00BB2AB5" w:rsidP="000D5504">
            <w:pPr>
              <w:pStyle w:val="121"/>
              <w:spacing w:line="240" w:lineRule="auto"/>
              <w:rPr>
                <w:rFonts w:ascii="Times New Roman" w:hAnsi="Times New Roman"/>
                <w:sz w:val="24"/>
                <w:szCs w:val="24"/>
                <w:lang w:eastAsia="en-US"/>
              </w:rPr>
            </w:pPr>
            <w:r w:rsidRPr="004E3332">
              <w:rPr>
                <w:rFonts w:ascii="Times New Roman" w:hAnsi="Times New Roman"/>
                <w:sz w:val="24"/>
                <w:szCs w:val="24"/>
                <w:lang w:eastAsia="en-US"/>
              </w:rPr>
              <w:t>-Формирование элементарных математических представлений</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220"/>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ind w:firstLine="220"/>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ind w:firstLine="220"/>
              <w:jc w:val="center"/>
              <w:rPr>
                <w:rFonts w:ascii="Times New Roman" w:hAnsi="Times New Roman"/>
                <w:sz w:val="24"/>
                <w:szCs w:val="24"/>
                <w:lang w:eastAsia="en-US"/>
              </w:rPr>
            </w:pPr>
            <w:r w:rsidRPr="004E3332">
              <w:rPr>
                <w:rFonts w:ascii="Times New Roman" w:hAnsi="Times New Roman"/>
                <w:sz w:val="24"/>
                <w:szCs w:val="24"/>
                <w:lang w:eastAsia="en-US"/>
              </w:rPr>
              <w:t>1 раз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180"/>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ind w:firstLine="180"/>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ind w:firstLine="180"/>
              <w:jc w:val="center"/>
              <w:rPr>
                <w:rFonts w:ascii="Times New Roman" w:hAnsi="Times New Roman"/>
                <w:sz w:val="24"/>
                <w:szCs w:val="24"/>
                <w:lang w:eastAsia="en-US"/>
              </w:rPr>
            </w:pPr>
            <w:r w:rsidRPr="004E3332">
              <w:rPr>
                <w:rFonts w:ascii="Times New Roman" w:hAnsi="Times New Roman"/>
                <w:sz w:val="24"/>
                <w:szCs w:val="24"/>
                <w:lang w:eastAsia="en-US"/>
              </w:rPr>
              <w:t>1 раз в неделю</w:t>
            </w:r>
          </w:p>
          <w:p w:rsidR="00BB2AB5" w:rsidRPr="004E3332" w:rsidRDefault="00BB2AB5" w:rsidP="00A4010A">
            <w:pPr>
              <w:pStyle w:val="121"/>
              <w:shd w:val="clear" w:color="auto" w:fill="auto"/>
              <w:spacing w:line="240" w:lineRule="auto"/>
              <w:ind w:firstLine="180"/>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 раз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 раз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 раз в 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2 раза в неделю</w:t>
            </w:r>
          </w:p>
        </w:tc>
      </w:tr>
      <w:tr w:rsidR="00BB2AB5" w:rsidRPr="00F04072" w:rsidTr="00A54641">
        <w:trPr>
          <w:trHeight w:val="298"/>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pacing w:line="240" w:lineRule="auto"/>
              <w:ind w:left="80"/>
              <w:rPr>
                <w:rFonts w:ascii="Times New Roman" w:hAnsi="Times New Roman"/>
                <w:sz w:val="24"/>
                <w:szCs w:val="24"/>
                <w:lang w:eastAsia="en-US"/>
              </w:rPr>
            </w:pPr>
            <w:r w:rsidRPr="004E3332">
              <w:rPr>
                <w:rFonts w:ascii="Times New Roman" w:hAnsi="Times New Roman"/>
                <w:sz w:val="24"/>
                <w:szCs w:val="24"/>
                <w:lang w:eastAsia="en-US"/>
              </w:rPr>
              <w:t>Татарский /родной язык</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pacing w:line="240" w:lineRule="auto"/>
              <w:ind w:firstLine="220"/>
              <w:jc w:val="center"/>
              <w:rPr>
                <w:rFonts w:ascii="Times New Roman" w:hAnsi="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pacing w:line="240" w:lineRule="auto"/>
              <w:ind w:firstLine="180"/>
              <w:jc w:val="center"/>
              <w:rPr>
                <w:rFonts w:ascii="Times New Roman" w:hAnsi="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3 раза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3 раза в 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3 раза в неделю</w:t>
            </w:r>
          </w:p>
        </w:tc>
      </w:tr>
      <w:tr w:rsidR="00BB2AB5" w:rsidRPr="00F04072" w:rsidTr="00A54641">
        <w:trPr>
          <w:trHeight w:val="475"/>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Развитие речи</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C414E9">
            <w:pPr>
              <w:pStyle w:val="121"/>
              <w:shd w:val="clear" w:color="auto" w:fill="auto"/>
              <w:spacing w:line="240" w:lineRule="auto"/>
              <w:ind w:firstLine="220"/>
              <w:rPr>
                <w:rFonts w:ascii="Times New Roman" w:hAnsi="Times New Roman"/>
                <w:sz w:val="24"/>
                <w:szCs w:val="24"/>
                <w:lang w:eastAsia="en-US"/>
              </w:rPr>
            </w:pPr>
            <w:r w:rsidRPr="004E3332">
              <w:rPr>
                <w:rFonts w:ascii="Times New Roman" w:hAnsi="Times New Roman"/>
                <w:sz w:val="24"/>
                <w:szCs w:val="24"/>
                <w:lang w:eastAsia="en-US"/>
              </w:rPr>
              <w:t>2 раза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C414E9">
            <w:pPr>
              <w:pStyle w:val="121"/>
              <w:shd w:val="clear" w:color="auto" w:fill="auto"/>
              <w:spacing w:line="240" w:lineRule="auto"/>
              <w:ind w:firstLine="180"/>
              <w:rPr>
                <w:rFonts w:ascii="Times New Roman" w:hAnsi="Times New Roman"/>
                <w:sz w:val="24"/>
                <w:szCs w:val="24"/>
                <w:lang w:eastAsia="en-US"/>
              </w:rPr>
            </w:pPr>
            <w:r w:rsidRPr="004E3332">
              <w:rPr>
                <w:rFonts w:ascii="Times New Roman" w:hAnsi="Times New Roman"/>
                <w:sz w:val="24"/>
                <w:szCs w:val="24"/>
                <w:lang w:eastAsia="en-US"/>
              </w:rPr>
              <w:t>1 раз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C414E9">
            <w:pPr>
              <w:pStyle w:val="121"/>
              <w:shd w:val="clear" w:color="auto" w:fill="auto"/>
              <w:spacing w:line="240" w:lineRule="auto"/>
              <w:rPr>
                <w:rFonts w:ascii="Times New Roman" w:hAnsi="Times New Roman"/>
                <w:sz w:val="24"/>
                <w:szCs w:val="24"/>
                <w:lang w:eastAsia="en-US"/>
              </w:rPr>
            </w:pPr>
            <w:r w:rsidRPr="004E3332">
              <w:rPr>
                <w:rFonts w:ascii="Times New Roman" w:hAnsi="Times New Roman"/>
                <w:sz w:val="24"/>
                <w:szCs w:val="24"/>
                <w:lang w:eastAsia="en-US"/>
              </w:rPr>
              <w:t>1 раз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C414E9">
            <w:pPr>
              <w:pStyle w:val="121"/>
              <w:shd w:val="clear" w:color="auto" w:fill="auto"/>
              <w:spacing w:line="240" w:lineRule="auto"/>
              <w:rPr>
                <w:rFonts w:ascii="Times New Roman" w:hAnsi="Times New Roman"/>
                <w:sz w:val="24"/>
                <w:szCs w:val="24"/>
                <w:lang w:eastAsia="en-US"/>
              </w:rPr>
            </w:pPr>
            <w:r w:rsidRPr="004E3332">
              <w:rPr>
                <w:rFonts w:ascii="Times New Roman" w:hAnsi="Times New Roman"/>
                <w:sz w:val="24"/>
                <w:szCs w:val="24"/>
                <w:lang w:eastAsia="en-US"/>
              </w:rPr>
              <w:t>2 раза в 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C414E9">
            <w:pPr>
              <w:pStyle w:val="121"/>
              <w:shd w:val="clear" w:color="auto" w:fill="auto"/>
              <w:spacing w:line="240" w:lineRule="auto"/>
              <w:rPr>
                <w:rFonts w:ascii="Times New Roman" w:hAnsi="Times New Roman"/>
                <w:sz w:val="24"/>
                <w:szCs w:val="24"/>
                <w:lang w:eastAsia="en-US"/>
              </w:rPr>
            </w:pPr>
            <w:r w:rsidRPr="004E3332">
              <w:rPr>
                <w:rFonts w:ascii="Times New Roman" w:hAnsi="Times New Roman"/>
                <w:sz w:val="24"/>
                <w:szCs w:val="24"/>
                <w:lang w:eastAsia="en-US"/>
              </w:rPr>
              <w:t>2 раза в неделю</w:t>
            </w:r>
          </w:p>
        </w:tc>
      </w:tr>
      <w:tr w:rsidR="00BB2AB5" w:rsidRPr="00F04072" w:rsidTr="00A54641">
        <w:trPr>
          <w:trHeight w:val="437"/>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Рисование</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220"/>
              <w:jc w:val="center"/>
              <w:rPr>
                <w:rFonts w:ascii="Times New Roman" w:hAnsi="Times New Roman"/>
                <w:sz w:val="24"/>
                <w:szCs w:val="24"/>
                <w:lang w:eastAsia="en-US"/>
              </w:rPr>
            </w:pPr>
            <w:r w:rsidRPr="004E3332">
              <w:rPr>
                <w:rFonts w:ascii="Times New Roman" w:hAnsi="Times New Roman"/>
                <w:sz w:val="24"/>
                <w:szCs w:val="24"/>
                <w:lang w:eastAsia="en-US"/>
              </w:rPr>
              <w:t>1 раз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180"/>
              <w:jc w:val="center"/>
              <w:rPr>
                <w:rFonts w:ascii="Times New Roman" w:hAnsi="Times New Roman"/>
                <w:sz w:val="24"/>
                <w:szCs w:val="24"/>
                <w:lang w:eastAsia="en-US"/>
              </w:rPr>
            </w:pPr>
            <w:r w:rsidRPr="004E3332">
              <w:rPr>
                <w:rFonts w:ascii="Times New Roman" w:hAnsi="Times New Roman"/>
                <w:sz w:val="24"/>
                <w:szCs w:val="24"/>
                <w:lang w:eastAsia="en-US"/>
              </w:rPr>
              <w:t>1 раз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 раза в 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 раза в неделю</w:t>
            </w:r>
          </w:p>
        </w:tc>
      </w:tr>
      <w:tr w:rsidR="00BB2AB5" w:rsidRPr="00F04072" w:rsidTr="00A54641">
        <w:trPr>
          <w:trHeight w:val="442"/>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Лепка</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220"/>
              <w:jc w:val="center"/>
              <w:rPr>
                <w:rFonts w:ascii="Times New Roman" w:hAnsi="Times New Roman"/>
                <w:sz w:val="24"/>
                <w:szCs w:val="24"/>
                <w:lang w:eastAsia="en-US"/>
              </w:rPr>
            </w:pPr>
            <w:r w:rsidRPr="004E3332">
              <w:rPr>
                <w:rFonts w:ascii="Times New Roman" w:hAnsi="Times New Roman"/>
                <w:sz w:val="24"/>
                <w:szCs w:val="24"/>
                <w:lang w:eastAsia="en-US"/>
              </w:rPr>
              <w:t>1 раз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180"/>
              <w:jc w:val="center"/>
              <w:rPr>
                <w:rFonts w:ascii="Times New Roman" w:hAnsi="Times New Roman"/>
                <w:sz w:val="24"/>
                <w:szCs w:val="24"/>
                <w:lang w:eastAsia="en-US"/>
              </w:rPr>
            </w:pPr>
            <w:r w:rsidRPr="004E3332">
              <w:rPr>
                <w:rFonts w:ascii="Times New Roman" w:hAnsi="Times New Roman"/>
                <w:sz w:val="24"/>
                <w:szCs w:val="24"/>
                <w:lang w:eastAsia="en-US"/>
              </w:rPr>
              <w:t>1 раз в 2 недели</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 раз в 2 недели</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 раз в 2 недели</w:t>
            </w:r>
          </w:p>
        </w:tc>
      </w:tr>
      <w:tr w:rsidR="00BB2AB5" w:rsidRPr="00F04072" w:rsidTr="00A54641">
        <w:trPr>
          <w:trHeight w:val="437"/>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Аппликация</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680"/>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180"/>
              <w:jc w:val="center"/>
              <w:rPr>
                <w:rFonts w:ascii="Times New Roman" w:hAnsi="Times New Roman"/>
                <w:sz w:val="24"/>
                <w:szCs w:val="24"/>
                <w:lang w:eastAsia="en-US"/>
              </w:rPr>
            </w:pPr>
            <w:r w:rsidRPr="004E3332">
              <w:rPr>
                <w:rFonts w:ascii="Times New Roman" w:hAnsi="Times New Roman"/>
                <w:sz w:val="24"/>
                <w:szCs w:val="24"/>
                <w:lang w:eastAsia="en-US"/>
              </w:rPr>
              <w:t>1 раз в 2 недели</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 раз в 2 недели</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 раз в 2 недели</w:t>
            </w:r>
          </w:p>
        </w:tc>
      </w:tr>
      <w:tr w:rsidR="00BB2AB5" w:rsidRPr="00F04072" w:rsidTr="00A54641">
        <w:trPr>
          <w:trHeight w:val="437"/>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Музыка</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220"/>
              <w:jc w:val="center"/>
              <w:rPr>
                <w:rFonts w:ascii="Times New Roman" w:hAnsi="Times New Roman"/>
                <w:sz w:val="24"/>
                <w:szCs w:val="24"/>
                <w:lang w:eastAsia="en-US"/>
              </w:rPr>
            </w:pPr>
            <w:r w:rsidRPr="004E3332">
              <w:rPr>
                <w:rFonts w:ascii="Times New Roman" w:hAnsi="Times New Roman"/>
                <w:sz w:val="24"/>
                <w:szCs w:val="24"/>
                <w:lang w:eastAsia="en-US"/>
              </w:rPr>
              <w:t>2 раза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firstLine="180"/>
              <w:jc w:val="center"/>
              <w:rPr>
                <w:rFonts w:ascii="Times New Roman" w:hAnsi="Times New Roman"/>
                <w:sz w:val="24"/>
                <w:szCs w:val="24"/>
                <w:lang w:eastAsia="en-US"/>
              </w:rPr>
            </w:pPr>
            <w:r w:rsidRPr="004E3332">
              <w:rPr>
                <w:rFonts w:ascii="Times New Roman" w:hAnsi="Times New Roman"/>
                <w:sz w:val="24"/>
                <w:szCs w:val="24"/>
                <w:lang w:eastAsia="en-US"/>
              </w:rPr>
              <w:t>2 раза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2 раза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2 раза в 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2 раза в неделю</w:t>
            </w:r>
          </w:p>
        </w:tc>
      </w:tr>
      <w:tr w:rsidR="00BB2AB5" w:rsidRPr="00F04072" w:rsidTr="00A54641">
        <w:trPr>
          <w:trHeight w:val="437"/>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671"/>
              <w:shd w:val="clear" w:color="auto" w:fill="auto"/>
              <w:spacing w:line="240" w:lineRule="auto"/>
              <w:rPr>
                <w:rFonts w:ascii="Times New Roman" w:hAnsi="Times New Roman"/>
                <w:sz w:val="24"/>
                <w:szCs w:val="24"/>
                <w:lang w:eastAsia="en-US"/>
              </w:rPr>
            </w:pPr>
            <w:r w:rsidRPr="004E3332">
              <w:rPr>
                <w:rFonts w:ascii="Times New Roman" w:hAnsi="Times New Roman"/>
                <w:sz w:val="24"/>
                <w:szCs w:val="24"/>
                <w:lang w:eastAsia="en-US"/>
              </w:rPr>
              <w:t xml:space="preserve">Итого </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10 занятий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10 занятий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10 занятий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13 занятий в 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14 занятий в неделю</w:t>
            </w:r>
          </w:p>
        </w:tc>
      </w:tr>
      <w:tr w:rsidR="00BB2AB5" w:rsidRPr="00F04072" w:rsidTr="00A54641">
        <w:trPr>
          <w:trHeight w:val="341"/>
        </w:trPr>
        <w:tc>
          <w:tcPr>
            <w:tcW w:w="10283" w:type="dxa"/>
            <w:gridSpan w:val="6"/>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0D5504">
            <w:pPr>
              <w:pStyle w:val="132"/>
              <w:shd w:val="clear" w:color="auto" w:fill="auto"/>
              <w:spacing w:line="240" w:lineRule="auto"/>
              <w:ind w:left="1160"/>
              <w:jc w:val="center"/>
              <w:rPr>
                <w:rFonts w:ascii="Times New Roman" w:hAnsi="Times New Roman"/>
                <w:sz w:val="24"/>
                <w:szCs w:val="24"/>
                <w:lang w:eastAsia="en-US"/>
              </w:rPr>
            </w:pPr>
            <w:r w:rsidRPr="004E3332">
              <w:rPr>
                <w:rFonts w:ascii="Times New Roman" w:hAnsi="Times New Roman"/>
                <w:sz w:val="24"/>
                <w:szCs w:val="24"/>
                <w:lang w:eastAsia="en-US"/>
              </w:rPr>
              <w:t>Образовательная деятельность в ходе режимных моментов</w:t>
            </w:r>
          </w:p>
        </w:tc>
      </w:tr>
      <w:tr w:rsidR="00BB2AB5" w:rsidRPr="00F04072" w:rsidTr="00A54641">
        <w:trPr>
          <w:trHeight w:val="341"/>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Утренняя гимнастика</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left="60"/>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r>
      <w:tr w:rsidR="00BB2AB5" w:rsidRPr="00F04072" w:rsidTr="00A54641">
        <w:trPr>
          <w:trHeight w:val="437"/>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Комплексы закаливаю</w:t>
            </w:r>
            <w:r w:rsidRPr="004E3332">
              <w:rPr>
                <w:rFonts w:ascii="Times New Roman" w:hAnsi="Times New Roman"/>
                <w:sz w:val="24"/>
                <w:szCs w:val="24"/>
                <w:lang w:eastAsia="en-US"/>
              </w:rPr>
              <w:softHyphen/>
              <w:t>щих процедур</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left="60"/>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r>
      <w:tr w:rsidR="00BB2AB5" w:rsidRPr="00F04072" w:rsidTr="00A54641">
        <w:trPr>
          <w:trHeight w:val="437"/>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Гигиенические проце</w:t>
            </w:r>
            <w:r w:rsidRPr="004E3332">
              <w:rPr>
                <w:rFonts w:ascii="Times New Roman" w:hAnsi="Times New Roman"/>
                <w:sz w:val="24"/>
                <w:szCs w:val="24"/>
                <w:lang w:eastAsia="en-US"/>
              </w:rPr>
              <w:softHyphen/>
              <w:t>дуры</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left="60"/>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r>
      <w:tr w:rsidR="00BB2AB5" w:rsidRPr="00F04072" w:rsidTr="00A54641">
        <w:trPr>
          <w:trHeight w:val="638"/>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Ситуативные беседы при проведении ре</w:t>
            </w:r>
            <w:r w:rsidRPr="004E3332">
              <w:rPr>
                <w:rFonts w:ascii="Times New Roman" w:hAnsi="Times New Roman"/>
                <w:sz w:val="24"/>
                <w:szCs w:val="24"/>
                <w:lang w:eastAsia="en-US"/>
              </w:rPr>
              <w:softHyphen/>
              <w:t>жимных моментов</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left="60"/>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r>
      <w:tr w:rsidR="00BB2AB5" w:rsidRPr="00F04072" w:rsidTr="00A54641">
        <w:trPr>
          <w:trHeight w:val="955"/>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Чтение художествен</w:t>
            </w:r>
            <w:r w:rsidRPr="004E3332">
              <w:rPr>
                <w:rFonts w:ascii="Times New Roman" w:hAnsi="Times New Roman"/>
                <w:sz w:val="24"/>
                <w:szCs w:val="24"/>
                <w:lang w:eastAsia="en-US"/>
              </w:rPr>
              <w:softHyphen/>
              <w:t>ной литературы</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left="60"/>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r>
      <w:tr w:rsidR="00BB2AB5" w:rsidRPr="00F04072" w:rsidTr="00A54641">
        <w:trPr>
          <w:trHeight w:val="341"/>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Дежурства</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left="60"/>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r>
      <w:tr w:rsidR="00BB2AB5" w:rsidRPr="00F04072" w:rsidTr="00A54641">
        <w:trPr>
          <w:trHeight w:val="341"/>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Прогулки</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21"/>
              <w:shd w:val="clear" w:color="auto" w:fill="auto"/>
              <w:spacing w:line="240" w:lineRule="auto"/>
              <w:ind w:left="60"/>
              <w:jc w:val="center"/>
              <w:rPr>
                <w:rFonts w:ascii="Times New Roman" w:hAnsi="Times New Roman"/>
                <w:sz w:val="24"/>
                <w:szCs w:val="24"/>
                <w:lang w:eastAsia="en-US"/>
              </w:rPr>
            </w:pPr>
            <w:r w:rsidRPr="004E3332">
              <w:rPr>
                <w:rFonts w:ascii="Times New Roman" w:hAnsi="Times New Roman"/>
                <w:sz w:val="24"/>
                <w:szCs w:val="24"/>
                <w:lang w:eastAsia="en-US"/>
              </w:rPr>
              <w:t>ежедневно</w:t>
            </w:r>
          </w:p>
        </w:tc>
      </w:tr>
      <w:tr w:rsidR="00BB2AB5" w:rsidRPr="00F04072" w:rsidTr="00A54641">
        <w:trPr>
          <w:trHeight w:val="341"/>
        </w:trPr>
        <w:tc>
          <w:tcPr>
            <w:tcW w:w="10283" w:type="dxa"/>
            <w:gridSpan w:val="6"/>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A4010A">
            <w:pPr>
              <w:pStyle w:val="132"/>
              <w:shd w:val="clear" w:color="auto" w:fill="auto"/>
              <w:spacing w:line="240" w:lineRule="auto"/>
              <w:jc w:val="center"/>
              <w:rPr>
                <w:rFonts w:ascii="Times New Roman" w:hAnsi="Times New Roman"/>
                <w:sz w:val="24"/>
                <w:szCs w:val="24"/>
                <w:lang w:eastAsia="en-US"/>
              </w:rPr>
            </w:pPr>
            <w:r w:rsidRPr="004E3332">
              <w:rPr>
                <w:rFonts w:ascii="Times New Roman" w:hAnsi="Times New Roman"/>
                <w:sz w:val="24"/>
                <w:szCs w:val="24"/>
                <w:lang w:eastAsia="en-US"/>
              </w:rPr>
              <w:t>Самостоятельная деятельность детей</w:t>
            </w:r>
          </w:p>
        </w:tc>
      </w:tr>
      <w:tr w:rsidR="00BB2AB5" w:rsidRPr="00F04072" w:rsidTr="00A54641">
        <w:trPr>
          <w:trHeight w:val="341"/>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Игра</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ind w:left="60"/>
              <w:rPr>
                <w:rFonts w:ascii="Times New Roman" w:hAnsi="Times New Roman"/>
                <w:sz w:val="24"/>
                <w:szCs w:val="24"/>
                <w:lang w:eastAsia="en-US"/>
              </w:rPr>
            </w:pPr>
            <w:r w:rsidRPr="004E3332">
              <w:rPr>
                <w:rFonts w:ascii="Times New Roman" w:hAnsi="Times New Roman"/>
                <w:sz w:val="24"/>
                <w:szCs w:val="24"/>
                <w:lang w:eastAsia="en-US"/>
              </w:rPr>
              <w:t>ежедневно</w:t>
            </w:r>
          </w:p>
        </w:tc>
      </w:tr>
      <w:tr w:rsidR="00BB2AB5" w:rsidRPr="00F04072" w:rsidTr="00A54641">
        <w:trPr>
          <w:trHeight w:val="643"/>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Самостоятельная де</w:t>
            </w:r>
            <w:r w:rsidRPr="004E3332">
              <w:rPr>
                <w:rFonts w:ascii="Times New Roman" w:hAnsi="Times New Roman"/>
                <w:sz w:val="24"/>
                <w:szCs w:val="24"/>
                <w:lang w:eastAsia="en-US"/>
              </w:rPr>
              <w:softHyphen/>
              <w:t>ятельность детей в цен</w:t>
            </w:r>
            <w:r w:rsidRPr="004E3332">
              <w:rPr>
                <w:rFonts w:ascii="Times New Roman" w:hAnsi="Times New Roman"/>
                <w:sz w:val="24"/>
                <w:szCs w:val="24"/>
                <w:lang w:eastAsia="en-US"/>
              </w:rPr>
              <w:softHyphen/>
              <w:t>трах (уголках) развития</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jc w:val="both"/>
              <w:rPr>
                <w:rFonts w:ascii="Times New Roman" w:hAnsi="Times New Roman"/>
                <w:sz w:val="24"/>
                <w:szCs w:val="24"/>
                <w:lang w:eastAsia="en-US"/>
              </w:rPr>
            </w:pPr>
            <w:r w:rsidRPr="004E3332">
              <w:rPr>
                <w:rFonts w:ascii="Times New Roman" w:hAnsi="Times New Roman"/>
                <w:sz w:val="24"/>
                <w:szCs w:val="24"/>
                <w:lang w:eastAsia="en-US"/>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BB2AB5" w:rsidRPr="004E3332" w:rsidRDefault="00BB2AB5" w:rsidP="005442F2">
            <w:pPr>
              <w:pStyle w:val="121"/>
              <w:shd w:val="clear" w:color="auto" w:fill="auto"/>
              <w:spacing w:line="240" w:lineRule="auto"/>
              <w:ind w:left="60"/>
              <w:rPr>
                <w:rFonts w:ascii="Times New Roman" w:hAnsi="Times New Roman"/>
                <w:sz w:val="24"/>
                <w:szCs w:val="24"/>
                <w:lang w:eastAsia="en-US"/>
              </w:rPr>
            </w:pPr>
            <w:r w:rsidRPr="004E3332">
              <w:rPr>
                <w:rFonts w:ascii="Times New Roman" w:hAnsi="Times New Roman"/>
                <w:sz w:val="24"/>
                <w:szCs w:val="24"/>
                <w:lang w:eastAsia="en-US"/>
              </w:rPr>
              <w:t>ежедневно</w:t>
            </w:r>
          </w:p>
        </w:tc>
      </w:tr>
    </w:tbl>
    <w:p w:rsidR="00BB2AB5" w:rsidRPr="00F04072" w:rsidRDefault="00BB2AB5" w:rsidP="000D2BC1">
      <w:pPr>
        <w:spacing w:after="0" w:line="240" w:lineRule="auto"/>
        <w:rPr>
          <w:rFonts w:ascii="Times New Roman" w:hAnsi="Times New Roman"/>
          <w:b/>
          <w:sz w:val="24"/>
          <w:szCs w:val="24"/>
        </w:rPr>
      </w:pPr>
    </w:p>
    <w:p w:rsidR="00BB2AB5" w:rsidRDefault="00BB2AB5" w:rsidP="00340CE5">
      <w:pPr>
        <w:spacing w:after="0" w:line="240" w:lineRule="auto"/>
        <w:rPr>
          <w:rFonts w:ascii="Times New Roman" w:hAnsi="Times New Roman"/>
          <w:b/>
          <w:sz w:val="24"/>
          <w:szCs w:val="24"/>
        </w:rPr>
      </w:pPr>
    </w:p>
    <w:p w:rsidR="00BB2AB5" w:rsidRPr="00F04072" w:rsidRDefault="00BB2AB5" w:rsidP="00BD6F2C">
      <w:pPr>
        <w:spacing w:after="0" w:line="240" w:lineRule="auto"/>
        <w:jc w:val="center"/>
        <w:rPr>
          <w:rFonts w:ascii="Times New Roman" w:hAnsi="Times New Roman"/>
          <w:b/>
          <w:sz w:val="24"/>
          <w:szCs w:val="24"/>
        </w:rPr>
      </w:pPr>
      <w:r>
        <w:rPr>
          <w:rFonts w:ascii="Times New Roman" w:hAnsi="Times New Roman"/>
          <w:b/>
          <w:sz w:val="24"/>
          <w:szCs w:val="24"/>
        </w:rPr>
        <w:t>3.8.1.</w:t>
      </w:r>
      <w:r w:rsidRPr="00F04072">
        <w:rPr>
          <w:rFonts w:ascii="Times New Roman" w:hAnsi="Times New Roman"/>
          <w:b/>
          <w:sz w:val="24"/>
          <w:szCs w:val="24"/>
        </w:rPr>
        <w:t>Регламентирование образовательного процесса на неделю</w:t>
      </w:r>
    </w:p>
    <w:p w:rsidR="00BB2AB5" w:rsidRPr="00F04072" w:rsidRDefault="00BB2AB5" w:rsidP="000D2BC1">
      <w:pPr>
        <w:spacing w:after="0" w:line="240" w:lineRule="auto"/>
        <w:rPr>
          <w:rFonts w:ascii="Times New Roman" w:hAnsi="Times New Roman"/>
          <w:b/>
          <w:i/>
          <w:sz w:val="24"/>
          <w:szCs w:val="24"/>
        </w:rPr>
      </w:pPr>
    </w:p>
    <w:tbl>
      <w:tblPr>
        <w:tblW w:w="1042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20"/>
        <w:gridCol w:w="1618"/>
        <w:gridCol w:w="1559"/>
        <w:gridCol w:w="1683"/>
        <w:gridCol w:w="2145"/>
      </w:tblGrid>
      <w:tr w:rsidR="00BB2AB5" w:rsidRPr="00F04072" w:rsidTr="00A4010A">
        <w:trPr>
          <w:trHeight w:val="691"/>
        </w:trPr>
        <w:tc>
          <w:tcPr>
            <w:tcW w:w="3420" w:type="dxa"/>
          </w:tcPr>
          <w:p w:rsidR="00BB2AB5" w:rsidRPr="00BD6F2C" w:rsidRDefault="00BB2AB5" w:rsidP="00A4010A">
            <w:pPr>
              <w:tabs>
                <w:tab w:val="left" w:pos="1080"/>
              </w:tabs>
              <w:spacing w:after="0" w:line="240" w:lineRule="auto"/>
              <w:jc w:val="center"/>
              <w:rPr>
                <w:rFonts w:ascii="Times New Roman" w:hAnsi="Times New Roman"/>
                <w:b/>
                <w:sz w:val="24"/>
                <w:szCs w:val="24"/>
              </w:rPr>
            </w:pPr>
            <w:r w:rsidRPr="00BD6F2C">
              <w:rPr>
                <w:rFonts w:ascii="Times New Roman" w:hAnsi="Times New Roman"/>
                <w:b/>
                <w:sz w:val="24"/>
                <w:szCs w:val="24"/>
              </w:rPr>
              <w:t>Возрастная группа</w:t>
            </w:r>
          </w:p>
        </w:tc>
        <w:tc>
          <w:tcPr>
            <w:tcW w:w="1618" w:type="dxa"/>
          </w:tcPr>
          <w:p w:rsidR="00BB2AB5" w:rsidRPr="00BD6F2C" w:rsidRDefault="00BB2AB5" w:rsidP="00A4010A">
            <w:pPr>
              <w:tabs>
                <w:tab w:val="left" w:pos="1080"/>
              </w:tabs>
              <w:spacing w:after="0" w:line="240" w:lineRule="auto"/>
              <w:jc w:val="center"/>
              <w:rPr>
                <w:rFonts w:ascii="Times New Roman" w:hAnsi="Times New Roman"/>
                <w:b/>
                <w:sz w:val="24"/>
                <w:szCs w:val="24"/>
              </w:rPr>
            </w:pPr>
            <w:r w:rsidRPr="00BD6F2C">
              <w:rPr>
                <w:rFonts w:ascii="Times New Roman" w:hAnsi="Times New Roman"/>
                <w:b/>
                <w:sz w:val="24"/>
                <w:szCs w:val="24"/>
              </w:rPr>
              <w:t>Количество</w:t>
            </w:r>
          </w:p>
          <w:p w:rsidR="00BB2AB5" w:rsidRPr="00BD6F2C" w:rsidRDefault="00BB2AB5" w:rsidP="00A4010A">
            <w:pPr>
              <w:tabs>
                <w:tab w:val="left" w:pos="1080"/>
              </w:tabs>
              <w:spacing w:after="0" w:line="240" w:lineRule="auto"/>
              <w:jc w:val="center"/>
              <w:rPr>
                <w:rFonts w:ascii="Times New Roman" w:hAnsi="Times New Roman"/>
                <w:b/>
                <w:sz w:val="24"/>
                <w:szCs w:val="24"/>
              </w:rPr>
            </w:pPr>
            <w:r w:rsidRPr="00BD6F2C">
              <w:rPr>
                <w:rFonts w:ascii="Times New Roman" w:hAnsi="Times New Roman"/>
                <w:b/>
                <w:sz w:val="24"/>
                <w:szCs w:val="24"/>
              </w:rPr>
              <w:t>ОД</w:t>
            </w:r>
          </w:p>
          <w:p w:rsidR="00BB2AB5" w:rsidRPr="00BD6F2C" w:rsidRDefault="00BB2AB5" w:rsidP="00A4010A">
            <w:pPr>
              <w:tabs>
                <w:tab w:val="left" w:pos="1080"/>
              </w:tabs>
              <w:spacing w:after="0" w:line="240" w:lineRule="auto"/>
              <w:jc w:val="center"/>
              <w:rPr>
                <w:rFonts w:ascii="Times New Roman" w:hAnsi="Times New Roman"/>
                <w:b/>
                <w:sz w:val="24"/>
                <w:szCs w:val="24"/>
              </w:rPr>
            </w:pPr>
            <w:r w:rsidRPr="00BD6F2C">
              <w:rPr>
                <w:rFonts w:ascii="Times New Roman" w:hAnsi="Times New Roman"/>
                <w:b/>
                <w:sz w:val="24"/>
                <w:szCs w:val="24"/>
              </w:rPr>
              <w:t>в неделю</w:t>
            </w:r>
          </w:p>
        </w:tc>
        <w:tc>
          <w:tcPr>
            <w:tcW w:w="1559" w:type="dxa"/>
          </w:tcPr>
          <w:p w:rsidR="00BB2AB5" w:rsidRPr="00BD6F2C" w:rsidRDefault="00BB2AB5" w:rsidP="00A4010A">
            <w:pPr>
              <w:spacing w:after="0" w:line="240" w:lineRule="auto"/>
              <w:jc w:val="center"/>
              <w:rPr>
                <w:rFonts w:ascii="Times New Roman" w:hAnsi="Times New Roman"/>
                <w:b/>
                <w:sz w:val="24"/>
                <w:szCs w:val="24"/>
              </w:rPr>
            </w:pPr>
            <w:r w:rsidRPr="00BD6F2C">
              <w:rPr>
                <w:rFonts w:ascii="Times New Roman" w:hAnsi="Times New Roman"/>
                <w:b/>
                <w:sz w:val="24"/>
                <w:szCs w:val="24"/>
              </w:rPr>
              <w:t xml:space="preserve">Продолжительность </w:t>
            </w:r>
          </w:p>
          <w:p w:rsidR="00BB2AB5" w:rsidRPr="00BD6F2C" w:rsidRDefault="00BB2AB5" w:rsidP="00A4010A">
            <w:pPr>
              <w:spacing w:after="0" w:line="240" w:lineRule="auto"/>
              <w:jc w:val="center"/>
              <w:rPr>
                <w:rFonts w:ascii="Times New Roman" w:hAnsi="Times New Roman"/>
                <w:sz w:val="24"/>
                <w:szCs w:val="24"/>
              </w:rPr>
            </w:pPr>
            <w:r w:rsidRPr="00BD6F2C">
              <w:rPr>
                <w:rFonts w:ascii="Times New Roman" w:hAnsi="Times New Roman"/>
                <w:b/>
                <w:sz w:val="24"/>
                <w:szCs w:val="24"/>
              </w:rPr>
              <w:t>ОД</w:t>
            </w:r>
          </w:p>
        </w:tc>
        <w:tc>
          <w:tcPr>
            <w:tcW w:w="1683" w:type="dxa"/>
          </w:tcPr>
          <w:p w:rsidR="00BB2AB5" w:rsidRPr="00BD6F2C" w:rsidRDefault="00BB2AB5" w:rsidP="00A4010A">
            <w:pPr>
              <w:spacing w:after="0" w:line="240" w:lineRule="auto"/>
              <w:jc w:val="center"/>
              <w:rPr>
                <w:rFonts w:ascii="Times New Roman" w:hAnsi="Times New Roman"/>
                <w:b/>
                <w:sz w:val="24"/>
                <w:szCs w:val="24"/>
              </w:rPr>
            </w:pPr>
            <w:r w:rsidRPr="00BD6F2C">
              <w:rPr>
                <w:rFonts w:ascii="Times New Roman" w:hAnsi="Times New Roman"/>
                <w:b/>
                <w:sz w:val="24"/>
                <w:szCs w:val="24"/>
              </w:rPr>
              <w:t xml:space="preserve">Учебная </w:t>
            </w:r>
          </w:p>
          <w:p w:rsidR="00BB2AB5" w:rsidRPr="00BD6F2C" w:rsidRDefault="00BB2AB5" w:rsidP="00A4010A">
            <w:pPr>
              <w:spacing w:after="0" w:line="240" w:lineRule="auto"/>
              <w:jc w:val="center"/>
              <w:rPr>
                <w:rFonts w:ascii="Times New Roman" w:hAnsi="Times New Roman"/>
                <w:b/>
                <w:sz w:val="24"/>
                <w:szCs w:val="24"/>
              </w:rPr>
            </w:pPr>
            <w:r w:rsidRPr="00BD6F2C">
              <w:rPr>
                <w:rFonts w:ascii="Times New Roman" w:hAnsi="Times New Roman"/>
                <w:b/>
                <w:sz w:val="24"/>
                <w:szCs w:val="24"/>
              </w:rPr>
              <w:t>нагрузка в день</w:t>
            </w:r>
          </w:p>
        </w:tc>
        <w:tc>
          <w:tcPr>
            <w:tcW w:w="2145" w:type="dxa"/>
          </w:tcPr>
          <w:p w:rsidR="00BB2AB5" w:rsidRPr="00BD6F2C" w:rsidRDefault="00BB2AB5" w:rsidP="00A4010A">
            <w:pPr>
              <w:tabs>
                <w:tab w:val="left" w:pos="1080"/>
              </w:tabs>
              <w:spacing w:after="0" w:line="240" w:lineRule="auto"/>
              <w:jc w:val="center"/>
              <w:rPr>
                <w:rFonts w:ascii="Times New Roman" w:hAnsi="Times New Roman"/>
                <w:b/>
                <w:sz w:val="24"/>
                <w:szCs w:val="24"/>
              </w:rPr>
            </w:pPr>
            <w:r w:rsidRPr="00BD6F2C">
              <w:rPr>
                <w:rFonts w:ascii="Times New Roman" w:hAnsi="Times New Roman"/>
                <w:b/>
                <w:sz w:val="24"/>
                <w:szCs w:val="24"/>
              </w:rPr>
              <w:t xml:space="preserve">Учебная </w:t>
            </w:r>
          </w:p>
          <w:p w:rsidR="00BB2AB5" w:rsidRPr="00BD6F2C" w:rsidRDefault="00BB2AB5" w:rsidP="00A4010A">
            <w:pPr>
              <w:tabs>
                <w:tab w:val="left" w:pos="1080"/>
              </w:tabs>
              <w:spacing w:after="0" w:line="240" w:lineRule="auto"/>
              <w:jc w:val="center"/>
              <w:rPr>
                <w:rFonts w:ascii="Times New Roman" w:hAnsi="Times New Roman"/>
                <w:b/>
                <w:sz w:val="24"/>
                <w:szCs w:val="24"/>
              </w:rPr>
            </w:pPr>
            <w:r w:rsidRPr="00BD6F2C">
              <w:rPr>
                <w:rFonts w:ascii="Times New Roman" w:hAnsi="Times New Roman"/>
                <w:b/>
                <w:sz w:val="24"/>
                <w:szCs w:val="24"/>
              </w:rPr>
              <w:t xml:space="preserve">нагрузка  </w:t>
            </w:r>
          </w:p>
          <w:p w:rsidR="00BB2AB5" w:rsidRPr="00BD6F2C" w:rsidRDefault="00BB2AB5" w:rsidP="00A4010A">
            <w:pPr>
              <w:tabs>
                <w:tab w:val="left" w:pos="1080"/>
              </w:tabs>
              <w:spacing w:after="0" w:line="240" w:lineRule="auto"/>
              <w:jc w:val="center"/>
              <w:rPr>
                <w:rFonts w:ascii="Times New Roman" w:hAnsi="Times New Roman"/>
                <w:b/>
                <w:sz w:val="24"/>
                <w:szCs w:val="24"/>
              </w:rPr>
            </w:pPr>
            <w:r w:rsidRPr="00BD6F2C">
              <w:rPr>
                <w:rFonts w:ascii="Times New Roman" w:hAnsi="Times New Roman"/>
                <w:b/>
                <w:sz w:val="24"/>
                <w:szCs w:val="24"/>
              </w:rPr>
              <w:t>в неделю ( с дополнительным образованием)</w:t>
            </w:r>
          </w:p>
        </w:tc>
      </w:tr>
      <w:tr w:rsidR="00BB2AB5" w:rsidRPr="00F04072" w:rsidTr="00A4010A">
        <w:trPr>
          <w:trHeight w:val="559"/>
        </w:trPr>
        <w:tc>
          <w:tcPr>
            <w:tcW w:w="3420" w:type="dxa"/>
          </w:tcPr>
          <w:p w:rsidR="00BB2AB5" w:rsidRPr="00F04072" w:rsidRDefault="00BB2AB5" w:rsidP="00A4010A">
            <w:pPr>
              <w:tabs>
                <w:tab w:val="left" w:pos="1080"/>
              </w:tabs>
              <w:spacing w:after="0" w:line="240" w:lineRule="auto"/>
              <w:rPr>
                <w:rFonts w:ascii="Times New Roman" w:hAnsi="Times New Roman"/>
                <w:sz w:val="24"/>
                <w:szCs w:val="24"/>
              </w:rPr>
            </w:pPr>
            <w:r w:rsidRPr="00F04072">
              <w:rPr>
                <w:rFonts w:ascii="Times New Roman" w:hAnsi="Times New Roman"/>
                <w:sz w:val="24"/>
                <w:szCs w:val="24"/>
              </w:rPr>
              <w:t>Группы общеразвивающей направленности  от 1,5 до 3 лет</w:t>
            </w:r>
          </w:p>
        </w:tc>
        <w:tc>
          <w:tcPr>
            <w:tcW w:w="1618" w:type="dxa"/>
          </w:tcPr>
          <w:p w:rsidR="00BB2AB5" w:rsidRPr="00F04072" w:rsidRDefault="00BB2AB5" w:rsidP="00A4010A">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10</w:t>
            </w:r>
          </w:p>
        </w:tc>
        <w:tc>
          <w:tcPr>
            <w:tcW w:w="1559" w:type="dxa"/>
          </w:tcPr>
          <w:p w:rsidR="00BB2AB5" w:rsidRPr="00F04072" w:rsidRDefault="00BB2AB5" w:rsidP="00A4010A">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10 мин</w:t>
            </w:r>
          </w:p>
        </w:tc>
        <w:tc>
          <w:tcPr>
            <w:tcW w:w="1683" w:type="dxa"/>
          </w:tcPr>
          <w:p w:rsidR="00BB2AB5" w:rsidRPr="00F04072" w:rsidRDefault="00BB2AB5" w:rsidP="00A4010A">
            <w:pPr>
              <w:spacing w:after="0" w:line="240" w:lineRule="auto"/>
              <w:jc w:val="center"/>
              <w:rPr>
                <w:rFonts w:ascii="Times New Roman" w:hAnsi="Times New Roman"/>
                <w:sz w:val="24"/>
                <w:szCs w:val="24"/>
              </w:rPr>
            </w:pPr>
            <w:r w:rsidRPr="00F04072">
              <w:rPr>
                <w:rFonts w:ascii="Times New Roman" w:hAnsi="Times New Roman"/>
                <w:sz w:val="24"/>
                <w:szCs w:val="24"/>
              </w:rPr>
              <w:t>20 мин</w:t>
            </w:r>
          </w:p>
        </w:tc>
        <w:tc>
          <w:tcPr>
            <w:tcW w:w="2145" w:type="dxa"/>
          </w:tcPr>
          <w:p w:rsidR="00BB2AB5" w:rsidRPr="00F04072" w:rsidRDefault="00BB2AB5" w:rsidP="00A4010A">
            <w:pPr>
              <w:spacing w:after="0" w:line="240" w:lineRule="auto"/>
              <w:jc w:val="center"/>
              <w:rPr>
                <w:rFonts w:ascii="Times New Roman" w:hAnsi="Times New Roman"/>
                <w:sz w:val="24"/>
                <w:szCs w:val="24"/>
              </w:rPr>
            </w:pPr>
            <w:r w:rsidRPr="00F04072">
              <w:rPr>
                <w:rFonts w:ascii="Times New Roman" w:hAnsi="Times New Roman"/>
                <w:sz w:val="24"/>
                <w:szCs w:val="24"/>
              </w:rPr>
              <w:t>1 час  40 мин</w:t>
            </w:r>
          </w:p>
        </w:tc>
      </w:tr>
      <w:tr w:rsidR="00BB2AB5" w:rsidRPr="00F04072" w:rsidTr="00A4010A">
        <w:trPr>
          <w:trHeight w:val="544"/>
        </w:trPr>
        <w:tc>
          <w:tcPr>
            <w:tcW w:w="3420" w:type="dxa"/>
          </w:tcPr>
          <w:p w:rsidR="00BB2AB5" w:rsidRPr="00F04072" w:rsidRDefault="00BB2AB5" w:rsidP="00A4010A">
            <w:pPr>
              <w:tabs>
                <w:tab w:val="left" w:pos="1080"/>
              </w:tabs>
              <w:spacing w:after="0" w:line="240" w:lineRule="auto"/>
              <w:rPr>
                <w:rFonts w:ascii="Times New Roman" w:hAnsi="Times New Roman"/>
                <w:sz w:val="24"/>
                <w:szCs w:val="24"/>
              </w:rPr>
            </w:pPr>
            <w:r w:rsidRPr="00F04072">
              <w:rPr>
                <w:rFonts w:ascii="Times New Roman" w:hAnsi="Times New Roman"/>
                <w:sz w:val="24"/>
                <w:szCs w:val="24"/>
              </w:rPr>
              <w:t>Группы общеразвивающей направленности  от 3 до 4 лет</w:t>
            </w:r>
          </w:p>
        </w:tc>
        <w:tc>
          <w:tcPr>
            <w:tcW w:w="1618" w:type="dxa"/>
          </w:tcPr>
          <w:p w:rsidR="00BB2AB5" w:rsidRPr="00F04072" w:rsidRDefault="00BB2AB5" w:rsidP="00A4010A">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10</w:t>
            </w:r>
          </w:p>
        </w:tc>
        <w:tc>
          <w:tcPr>
            <w:tcW w:w="1559" w:type="dxa"/>
          </w:tcPr>
          <w:p w:rsidR="00BB2AB5" w:rsidRPr="00F04072" w:rsidRDefault="00BB2AB5" w:rsidP="00A4010A">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15 мин</w:t>
            </w:r>
          </w:p>
        </w:tc>
        <w:tc>
          <w:tcPr>
            <w:tcW w:w="1683" w:type="dxa"/>
          </w:tcPr>
          <w:p w:rsidR="00BB2AB5" w:rsidRPr="00F04072" w:rsidRDefault="00BB2AB5" w:rsidP="00A4010A">
            <w:pPr>
              <w:spacing w:after="0" w:line="240" w:lineRule="auto"/>
              <w:jc w:val="center"/>
              <w:rPr>
                <w:rFonts w:ascii="Times New Roman" w:hAnsi="Times New Roman"/>
                <w:sz w:val="24"/>
                <w:szCs w:val="24"/>
              </w:rPr>
            </w:pPr>
            <w:r w:rsidRPr="00F04072">
              <w:rPr>
                <w:rFonts w:ascii="Times New Roman" w:hAnsi="Times New Roman"/>
                <w:sz w:val="24"/>
                <w:szCs w:val="24"/>
              </w:rPr>
              <w:t>30мин</w:t>
            </w:r>
          </w:p>
        </w:tc>
        <w:tc>
          <w:tcPr>
            <w:tcW w:w="2145" w:type="dxa"/>
          </w:tcPr>
          <w:p w:rsidR="00BB2AB5" w:rsidRPr="00F04072" w:rsidRDefault="00BB2AB5" w:rsidP="00A4010A">
            <w:pPr>
              <w:spacing w:after="0" w:line="240" w:lineRule="auto"/>
              <w:jc w:val="center"/>
              <w:rPr>
                <w:rFonts w:ascii="Times New Roman" w:hAnsi="Times New Roman"/>
                <w:sz w:val="24"/>
                <w:szCs w:val="24"/>
              </w:rPr>
            </w:pPr>
            <w:r w:rsidRPr="00F04072">
              <w:rPr>
                <w:rFonts w:ascii="Times New Roman" w:hAnsi="Times New Roman"/>
                <w:sz w:val="24"/>
                <w:szCs w:val="24"/>
              </w:rPr>
              <w:t>2 часа 30мин</w:t>
            </w:r>
          </w:p>
        </w:tc>
      </w:tr>
      <w:tr w:rsidR="00BB2AB5" w:rsidRPr="00F04072" w:rsidTr="00A4010A">
        <w:trPr>
          <w:trHeight w:val="559"/>
        </w:trPr>
        <w:tc>
          <w:tcPr>
            <w:tcW w:w="3420" w:type="dxa"/>
          </w:tcPr>
          <w:p w:rsidR="00BB2AB5" w:rsidRPr="00F04072" w:rsidRDefault="00BB2AB5" w:rsidP="00A4010A">
            <w:pPr>
              <w:tabs>
                <w:tab w:val="left" w:pos="1080"/>
              </w:tabs>
              <w:spacing w:after="0" w:line="240" w:lineRule="auto"/>
              <w:rPr>
                <w:rFonts w:ascii="Times New Roman" w:hAnsi="Times New Roman"/>
                <w:sz w:val="24"/>
                <w:szCs w:val="24"/>
              </w:rPr>
            </w:pPr>
            <w:r w:rsidRPr="00F04072">
              <w:rPr>
                <w:rFonts w:ascii="Times New Roman" w:hAnsi="Times New Roman"/>
                <w:sz w:val="24"/>
                <w:szCs w:val="24"/>
              </w:rPr>
              <w:t>Группа общеразвивающей направленности  от  4 до 5 лет.</w:t>
            </w:r>
          </w:p>
        </w:tc>
        <w:tc>
          <w:tcPr>
            <w:tcW w:w="1618" w:type="dxa"/>
          </w:tcPr>
          <w:p w:rsidR="00BB2AB5" w:rsidRPr="00F04072" w:rsidRDefault="00BB2AB5" w:rsidP="00A4010A">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10</w:t>
            </w:r>
          </w:p>
          <w:p w:rsidR="00BB2AB5" w:rsidRPr="00F04072" w:rsidRDefault="00BB2AB5" w:rsidP="00A4010A">
            <w:pPr>
              <w:tabs>
                <w:tab w:val="left" w:pos="1080"/>
              </w:tabs>
              <w:spacing w:after="0" w:line="240" w:lineRule="auto"/>
              <w:jc w:val="center"/>
              <w:rPr>
                <w:rFonts w:ascii="Times New Roman" w:hAnsi="Times New Roman"/>
                <w:sz w:val="24"/>
                <w:szCs w:val="24"/>
              </w:rPr>
            </w:pPr>
          </w:p>
        </w:tc>
        <w:tc>
          <w:tcPr>
            <w:tcW w:w="1559" w:type="dxa"/>
          </w:tcPr>
          <w:p w:rsidR="00BB2AB5" w:rsidRPr="00F04072" w:rsidRDefault="00BB2AB5" w:rsidP="00A4010A">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20 мин</w:t>
            </w:r>
          </w:p>
        </w:tc>
        <w:tc>
          <w:tcPr>
            <w:tcW w:w="1683" w:type="dxa"/>
          </w:tcPr>
          <w:p w:rsidR="00BB2AB5" w:rsidRPr="00F04072" w:rsidRDefault="00BB2AB5" w:rsidP="00A4010A">
            <w:pPr>
              <w:spacing w:after="0" w:line="240" w:lineRule="auto"/>
              <w:jc w:val="center"/>
              <w:rPr>
                <w:rFonts w:ascii="Times New Roman" w:hAnsi="Times New Roman"/>
                <w:sz w:val="24"/>
                <w:szCs w:val="24"/>
              </w:rPr>
            </w:pPr>
            <w:r w:rsidRPr="00F04072">
              <w:rPr>
                <w:rFonts w:ascii="Times New Roman" w:hAnsi="Times New Roman"/>
                <w:sz w:val="24"/>
                <w:szCs w:val="24"/>
              </w:rPr>
              <w:t xml:space="preserve">40 мин </w:t>
            </w:r>
          </w:p>
        </w:tc>
        <w:tc>
          <w:tcPr>
            <w:tcW w:w="2145" w:type="dxa"/>
          </w:tcPr>
          <w:p w:rsidR="00BB2AB5" w:rsidRPr="00F04072" w:rsidRDefault="00BB2AB5" w:rsidP="00A4010A">
            <w:pPr>
              <w:spacing w:after="0" w:line="240" w:lineRule="auto"/>
              <w:jc w:val="center"/>
              <w:rPr>
                <w:rFonts w:ascii="Times New Roman" w:hAnsi="Times New Roman"/>
                <w:sz w:val="24"/>
                <w:szCs w:val="24"/>
              </w:rPr>
            </w:pPr>
            <w:r w:rsidRPr="00F04072">
              <w:rPr>
                <w:rFonts w:ascii="Times New Roman" w:hAnsi="Times New Roman"/>
                <w:sz w:val="24"/>
                <w:szCs w:val="24"/>
              </w:rPr>
              <w:t>3 часа</w:t>
            </w:r>
          </w:p>
          <w:p w:rsidR="00BB2AB5" w:rsidRPr="00F04072" w:rsidRDefault="00BB2AB5" w:rsidP="00A4010A">
            <w:pPr>
              <w:spacing w:after="0" w:line="240" w:lineRule="auto"/>
              <w:jc w:val="center"/>
              <w:rPr>
                <w:rFonts w:ascii="Times New Roman" w:hAnsi="Times New Roman"/>
                <w:sz w:val="24"/>
                <w:szCs w:val="24"/>
              </w:rPr>
            </w:pPr>
            <w:r w:rsidRPr="00F04072">
              <w:rPr>
                <w:rFonts w:ascii="Times New Roman" w:hAnsi="Times New Roman"/>
                <w:sz w:val="24"/>
                <w:szCs w:val="24"/>
              </w:rPr>
              <w:t>20 мин</w:t>
            </w:r>
          </w:p>
        </w:tc>
      </w:tr>
      <w:tr w:rsidR="00BB2AB5" w:rsidRPr="00F04072" w:rsidTr="00A4010A">
        <w:trPr>
          <w:trHeight w:val="495"/>
        </w:trPr>
        <w:tc>
          <w:tcPr>
            <w:tcW w:w="3420" w:type="dxa"/>
          </w:tcPr>
          <w:p w:rsidR="00BB2AB5" w:rsidRPr="00F04072" w:rsidRDefault="00BB2AB5" w:rsidP="00A4010A">
            <w:pPr>
              <w:tabs>
                <w:tab w:val="left" w:pos="1080"/>
              </w:tabs>
              <w:spacing w:after="0" w:line="240" w:lineRule="auto"/>
              <w:rPr>
                <w:rFonts w:ascii="Times New Roman" w:hAnsi="Times New Roman"/>
                <w:sz w:val="24"/>
                <w:szCs w:val="24"/>
              </w:rPr>
            </w:pPr>
            <w:r w:rsidRPr="00F04072">
              <w:rPr>
                <w:rFonts w:ascii="Times New Roman" w:hAnsi="Times New Roman"/>
                <w:sz w:val="24"/>
                <w:szCs w:val="24"/>
              </w:rPr>
              <w:t>Группы общеразвивающей направленности  от 5 до  6 лет</w:t>
            </w:r>
          </w:p>
        </w:tc>
        <w:tc>
          <w:tcPr>
            <w:tcW w:w="1618" w:type="dxa"/>
          </w:tcPr>
          <w:p w:rsidR="00BB2AB5" w:rsidRPr="00F04072" w:rsidRDefault="00BB2AB5" w:rsidP="00A4010A">
            <w:pPr>
              <w:tabs>
                <w:tab w:val="left" w:pos="1080"/>
              </w:tabs>
              <w:spacing w:after="0" w:line="240" w:lineRule="auto"/>
              <w:jc w:val="center"/>
              <w:rPr>
                <w:rFonts w:ascii="Times New Roman" w:hAnsi="Times New Roman"/>
                <w:sz w:val="24"/>
                <w:szCs w:val="24"/>
              </w:rPr>
            </w:pPr>
            <w:r>
              <w:rPr>
                <w:rFonts w:ascii="Times New Roman" w:hAnsi="Times New Roman"/>
                <w:sz w:val="24"/>
                <w:szCs w:val="24"/>
              </w:rPr>
              <w:t>13</w:t>
            </w:r>
          </w:p>
        </w:tc>
        <w:tc>
          <w:tcPr>
            <w:tcW w:w="1559" w:type="dxa"/>
          </w:tcPr>
          <w:p w:rsidR="00BB2AB5" w:rsidRPr="00F04072" w:rsidRDefault="00BB2AB5" w:rsidP="00A4010A">
            <w:pPr>
              <w:spacing w:after="0" w:line="240" w:lineRule="auto"/>
              <w:jc w:val="center"/>
              <w:rPr>
                <w:rFonts w:ascii="Times New Roman" w:hAnsi="Times New Roman"/>
                <w:sz w:val="24"/>
                <w:szCs w:val="24"/>
              </w:rPr>
            </w:pPr>
            <w:r w:rsidRPr="00F04072">
              <w:rPr>
                <w:rFonts w:ascii="Times New Roman" w:hAnsi="Times New Roman"/>
                <w:sz w:val="24"/>
                <w:szCs w:val="24"/>
              </w:rPr>
              <w:t>25</w:t>
            </w:r>
            <w:r>
              <w:rPr>
                <w:rFonts w:ascii="Times New Roman" w:hAnsi="Times New Roman"/>
                <w:sz w:val="24"/>
                <w:szCs w:val="24"/>
              </w:rPr>
              <w:t>,20</w:t>
            </w:r>
            <w:r w:rsidRPr="00F04072">
              <w:rPr>
                <w:rFonts w:ascii="Times New Roman" w:hAnsi="Times New Roman"/>
                <w:sz w:val="24"/>
                <w:szCs w:val="24"/>
              </w:rPr>
              <w:t xml:space="preserve"> мин</w:t>
            </w:r>
          </w:p>
        </w:tc>
        <w:tc>
          <w:tcPr>
            <w:tcW w:w="1683" w:type="dxa"/>
          </w:tcPr>
          <w:p w:rsidR="00BB2AB5" w:rsidRPr="00F04072" w:rsidRDefault="00BB2AB5" w:rsidP="00A4010A">
            <w:pPr>
              <w:spacing w:after="0" w:line="240" w:lineRule="auto"/>
              <w:jc w:val="center"/>
              <w:rPr>
                <w:rFonts w:ascii="Times New Roman" w:hAnsi="Times New Roman"/>
                <w:sz w:val="24"/>
                <w:szCs w:val="24"/>
              </w:rPr>
            </w:pPr>
            <w:r>
              <w:rPr>
                <w:rFonts w:ascii="Times New Roman" w:hAnsi="Times New Roman"/>
                <w:sz w:val="24"/>
                <w:szCs w:val="24"/>
              </w:rPr>
              <w:t xml:space="preserve">до </w:t>
            </w:r>
            <w:r w:rsidRPr="00F04072">
              <w:rPr>
                <w:rFonts w:ascii="Times New Roman" w:hAnsi="Times New Roman"/>
                <w:sz w:val="24"/>
                <w:szCs w:val="24"/>
              </w:rPr>
              <w:t>1 час</w:t>
            </w:r>
            <w:r>
              <w:rPr>
                <w:rFonts w:ascii="Times New Roman" w:hAnsi="Times New Roman"/>
                <w:sz w:val="24"/>
                <w:szCs w:val="24"/>
              </w:rPr>
              <w:t>а</w:t>
            </w:r>
            <w:r w:rsidRPr="00F04072">
              <w:rPr>
                <w:rFonts w:ascii="Times New Roman" w:hAnsi="Times New Roman"/>
                <w:sz w:val="24"/>
                <w:szCs w:val="24"/>
              </w:rPr>
              <w:t xml:space="preserve"> 10 мин</w:t>
            </w:r>
          </w:p>
        </w:tc>
        <w:tc>
          <w:tcPr>
            <w:tcW w:w="2145" w:type="dxa"/>
          </w:tcPr>
          <w:p w:rsidR="00BB2AB5" w:rsidRPr="00F04072" w:rsidRDefault="00BB2AB5" w:rsidP="00A4010A">
            <w:pPr>
              <w:spacing w:after="0" w:line="240" w:lineRule="auto"/>
              <w:jc w:val="center"/>
              <w:rPr>
                <w:rFonts w:ascii="Times New Roman" w:hAnsi="Times New Roman"/>
                <w:sz w:val="24"/>
                <w:szCs w:val="24"/>
              </w:rPr>
            </w:pPr>
            <w:r w:rsidRPr="00F04072">
              <w:rPr>
                <w:rFonts w:ascii="Times New Roman" w:hAnsi="Times New Roman"/>
                <w:sz w:val="24"/>
                <w:szCs w:val="24"/>
              </w:rPr>
              <w:t xml:space="preserve">5 часов </w:t>
            </w:r>
          </w:p>
        </w:tc>
      </w:tr>
      <w:tr w:rsidR="00BB2AB5" w:rsidRPr="00F04072" w:rsidTr="00A4010A">
        <w:trPr>
          <w:trHeight w:val="553"/>
        </w:trPr>
        <w:tc>
          <w:tcPr>
            <w:tcW w:w="3420" w:type="dxa"/>
          </w:tcPr>
          <w:p w:rsidR="00BB2AB5" w:rsidRPr="00F04072" w:rsidRDefault="00BB2AB5" w:rsidP="00A4010A">
            <w:pPr>
              <w:tabs>
                <w:tab w:val="left" w:pos="1080"/>
              </w:tabs>
              <w:spacing w:after="0" w:line="240" w:lineRule="auto"/>
              <w:rPr>
                <w:rFonts w:ascii="Times New Roman" w:hAnsi="Times New Roman"/>
                <w:sz w:val="24"/>
                <w:szCs w:val="24"/>
              </w:rPr>
            </w:pPr>
            <w:r w:rsidRPr="00F04072">
              <w:rPr>
                <w:rFonts w:ascii="Times New Roman" w:hAnsi="Times New Roman"/>
                <w:sz w:val="24"/>
                <w:szCs w:val="24"/>
              </w:rPr>
              <w:t>Группы общеразвивающей направленности  от 6 до 7 лет.</w:t>
            </w:r>
          </w:p>
        </w:tc>
        <w:tc>
          <w:tcPr>
            <w:tcW w:w="1618" w:type="dxa"/>
          </w:tcPr>
          <w:p w:rsidR="00BB2AB5" w:rsidRPr="00F04072" w:rsidRDefault="00BB2AB5" w:rsidP="00A4010A">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w:t>
            </w:r>
            <w:r>
              <w:rPr>
                <w:rFonts w:ascii="Times New Roman" w:hAnsi="Times New Roman"/>
                <w:sz w:val="24"/>
                <w:szCs w:val="24"/>
              </w:rPr>
              <w:t>4</w:t>
            </w:r>
          </w:p>
          <w:p w:rsidR="00BB2AB5" w:rsidRPr="00F04072" w:rsidRDefault="00BB2AB5" w:rsidP="00A4010A">
            <w:pPr>
              <w:tabs>
                <w:tab w:val="left" w:pos="1080"/>
              </w:tabs>
              <w:spacing w:after="0" w:line="240" w:lineRule="auto"/>
              <w:jc w:val="center"/>
              <w:rPr>
                <w:rFonts w:ascii="Times New Roman" w:hAnsi="Times New Roman"/>
                <w:sz w:val="24"/>
                <w:szCs w:val="24"/>
              </w:rPr>
            </w:pPr>
          </w:p>
        </w:tc>
        <w:tc>
          <w:tcPr>
            <w:tcW w:w="1559" w:type="dxa"/>
          </w:tcPr>
          <w:p w:rsidR="00BB2AB5" w:rsidRPr="00F04072" w:rsidRDefault="00BB2AB5" w:rsidP="00A4010A">
            <w:pPr>
              <w:spacing w:after="0" w:line="240" w:lineRule="auto"/>
              <w:jc w:val="center"/>
              <w:rPr>
                <w:rFonts w:ascii="Times New Roman" w:hAnsi="Times New Roman"/>
                <w:sz w:val="24"/>
                <w:szCs w:val="24"/>
              </w:rPr>
            </w:pPr>
            <w:r w:rsidRPr="00F04072">
              <w:rPr>
                <w:rFonts w:ascii="Times New Roman" w:hAnsi="Times New Roman"/>
                <w:sz w:val="24"/>
                <w:szCs w:val="24"/>
              </w:rPr>
              <w:t>30 мин</w:t>
            </w:r>
          </w:p>
        </w:tc>
        <w:tc>
          <w:tcPr>
            <w:tcW w:w="1683" w:type="dxa"/>
          </w:tcPr>
          <w:p w:rsidR="00BB2AB5" w:rsidRPr="00F04072" w:rsidRDefault="00BB2AB5" w:rsidP="00A4010A">
            <w:pPr>
              <w:spacing w:after="0" w:line="240" w:lineRule="auto"/>
              <w:jc w:val="center"/>
              <w:rPr>
                <w:rFonts w:ascii="Times New Roman" w:hAnsi="Times New Roman"/>
                <w:sz w:val="24"/>
                <w:szCs w:val="24"/>
              </w:rPr>
            </w:pPr>
            <w:r>
              <w:rPr>
                <w:rFonts w:ascii="Times New Roman" w:hAnsi="Times New Roman"/>
                <w:sz w:val="24"/>
                <w:szCs w:val="24"/>
              </w:rPr>
              <w:t xml:space="preserve">до </w:t>
            </w:r>
            <w:r w:rsidRPr="00F04072">
              <w:rPr>
                <w:rFonts w:ascii="Times New Roman" w:hAnsi="Times New Roman"/>
                <w:sz w:val="24"/>
                <w:szCs w:val="24"/>
              </w:rPr>
              <w:t>1 час</w:t>
            </w:r>
            <w:r>
              <w:rPr>
                <w:rFonts w:ascii="Times New Roman" w:hAnsi="Times New Roman"/>
                <w:sz w:val="24"/>
                <w:szCs w:val="24"/>
              </w:rPr>
              <w:t>а</w:t>
            </w:r>
            <w:r w:rsidRPr="00F04072">
              <w:rPr>
                <w:rFonts w:ascii="Times New Roman" w:hAnsi="Times New Roman"/>
                <w:sz w:val="24"/>
                <w:szCs w:val="24"/>
              </w:rPr>
              <w:t xml:space="preserve"> 30 мин </w:t>
            </w:r>
          </w:p>
        </w:tc>
        <w:tc>
          <w:tcPr>
            <w:tcW w:w="2145" w:type="dxa"/>
          </w:tcPr>
          <w:p w:rsidR="00BB2AB5" w:rsidRPr="00F04072" w:rsidRDefault="00BB2AB5" w:rsidP="00A4010A">
            <w:pPr>
              <w:spacing w:after="0" w:line="240" w:lineRule="auto"/>
              <w:jc w:val="center"/>
              <w:rPr>
                <w:rFonts w:ascii="Times New Roman" w:hAnsi="Times New Roman"/>
                <w:sz w:val="24"/>
                <w:szCs w:val="24"/>
              </w:rPr>
            </w:pPr>
            <w:r>
              <w:rPr>
                <w:rFonts w:ascii="Times New Roman" w:hAnsi="Times New Roman"/>
                <w:sz w:val="24"/>
                <w:szCs w:val="24"/>
              </w:rPr>
              <w:t>7</w:t>
            </w:r>
            <w:r w:rsidRPr="00F04072">
              <w:rPr>
                <w:rFonts w:ascii="Times New Roman" w:hAnsi="Times New Roman"/>
                <w:sz w:val="24"/>
                <w:szCs w:val="24"/>
              </w:rPr>
              <w:t xml:space="preserve">часов </w:t>
            </w:r>
          </w:p>
        </w:tc>
      </w:tr>
    </w:tbl>
    <w:p w:rsidR="00BB2AB5" w:rsidRPr="000D5504" w:rsidRDefault="00BB2AB5" w:rsidP="000D5504">
      <w:pPr>
        <w:rPr>
          <w:rStyle w:val="FontStyle216"/>
          <w:rFonts w:ascii="Times New Roman" w:hAnsi="Times New Roman"/>
          <w:bCs/>
          <w:sz w:val="16"/>
          <w:szCs w:val="16"/>
        </w:rPr>
      </w:pPr>
    </w:p>
    <w:p w:rsidR="00BB2AB5" w:rsidRPr="009C739F" w:rsidRDefault="00BB2AB5" w:rsidP="000D5504">
      <w:pPr>
        <w:jc w:val="center"/>
        <w:rPr>
          <w:rFonts w:ascii="Times New Roman" w:hAnsi="Times New Roman"/>
          <w:b/>
          <w:sz w:val="24"/>
          <w:szCs w:val="24"/>
        </w:rPr>
      </w:pPr>
      <w:r w:rsidRPr="009C739F">
        <w:rPr>
          <w:rStyle w:val="FontStyle216"/>
          <w:rFonts w:ascii="Times New Roman" w:hAnsi="Times New Roman"/>
          <w:bCs/>
          <w:sz w:val="24"/>
          <w:szCs w:val="24"/>
        </w:rPr>
        <w:t xml:space="preserve">3.9. Организация </w:t>
      </w:r>
      <w:r w:rsidRPr="009C739F">
        <w:rPr>
          <w:rFonts w:ascii="Times New Roman" w:hAnsi="Times New Roman"/>
          <w:b/>
          <w:sz w:val="24"/>
          <w:szCs w:val="24"/>
        </w:rPr>
        <w:t xml:space="preserve"> режима пребывания детей</w:t>
      </w:r>
    </w:p>
    <w:p w:rsidR="00BB2AB5" w:rsidRPr="00F81C30" w:rsidRDefault="00BB2AB5" w:rsidP="009C739F">
      <w:pPr>
        <w:spacing w:after="0" w:line="240" w:lineRule="auto"/>
        <w:ind w:firstLine="709"/>
        <w:jc w:val="both"/>
        <w:rPr>
          <w:rFonts w:ascii="Times New Roman" w:hAnsi="Times New Roman"/>
          <w:sz w:val="24"/>
          <w:szCs w:val="24"/>
        </w:rPr>
      </w:pPr>
      <w:r w:rsidRPr="00F81C30">
        <w:rPr>
          <w:rFonts w:ascii="Times New Roman" w:hAnsi="Times New Roman"/>
          <w:sz w:val="24"/>
          <w:szCs w:val="24"/>
        </w:rPr>
        <w:t>Детский сад  работает по графику пятидневной рабочей недели с двумя выходными днями (суббота, воскресенье) для всех возрастных групп.</w:t>
      </w:r>
    </w:p>
    <w:p w:rsidR="00BB2AB5" w:rsidRPr="00F81C30" w:rsidRDefault="00BB2AB5" w:rsidP="001950E9">
      <w:pPr>
        <w:spacing w:after="0" w:line="240" w:lineRule="auto"/>
        <w:ind w:firstLine="709"/>
        <w:jc w:val="both"/>
        <w:rPr>
          <w:rFonts w:ascii="Times New Roman" w:hAnsi="Times New Roman"/>
          <w:sz w:val="24"/>
          <w:szCs w:val="24"/>
        </w:rPr>
      </w:pPr>
      <w:r w:rsidRPr="00F81C30">
        <w:rPr>
          <w:rFonts w:ascii="Times New Roman" w:hAnsi="Times New Roman"/>
          <w:sz w:val="24"/>
          <w:szCs w:val="24"/>
        </w:rPr>
        <w:t xml:space="preserve">Ежедневная продолжительность работы Детского сада: 12часов. Режим работы: с 6 часов </w:t>
      </w:r>
      <w:r>
        <w:rPr>
          <w:rFonts w:ascii="Times New Roman" w:hAnsi="Times New Roman"/>
          <w:sz w:val="24"/>
          <w:szCs w:val="24"/>
        </w:rPr>
        <w:t>00 минут до 18 часов 0</w:t>
      </w:r>
      <w:r w:rsidRPr="00F81C30">
        <w:rPr>
          <w:rFonts w:ascii="Times New Roman" w:hAnsi="Times New Roman"/>
          <w:sz w:val="24"/>
          <w:szCs w:val="24"/>
        </w:rPr>
        <w:t>0 минут.</w:t>
      </w:r>
    </w:p>
    <w:p w:rsidR="00BB2AB5" w:rsidRDefault="00BB2AB5" w:rsidP="001950E9">
      <w:pPr>
        <w:pStyle w:val="BodyTextIndent"/>
        <w:spacing w:after="0" w:line="240" w:lineRule="auto"/>
        <w:ind w:left="0" w:firstLine="708"/>
        <w:jc w:val="both"/>
        <w:rPr>
          <w:rFonts w:ascii="Times New Roman" w:hAnsi="Times New Roman"/>
          <w:sz w:val="24"/>
          <w:szCs w:val="24"/>
        </w:rPr>
      </w:pPr>
      <w:r w:rsidRPr="00F81C30">
        <w:rPr>
          <w:rFonts w:ascii="Times New Roman" w:hAnsi="Times New Roman"/>
          <w:sz w:val="24"/>
          <w:szCs w:val="24"/>
        </w:rPr>
        <w:t xml:space="preserve">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образовательной деятельности с повседневной жизнью детей в детском саду. </w:t>
      </w:r>
    </w:p>
    <w:p w:rsidR="00BB2AB5" w:rsidRDefault="00BB2AB5" w:rsidP="001950E9">
      <w:pPr>
        <w:pStyle w:val="BodyTextIndent"/>
        <w:spacing w:after="0" w:line="240" w:lineRule="auto"/>
        <w:ind w:left="0" w:firstLine="708"/>
        <w:jc w:val="both"/>
        <w:rPr>
          <w:rFonts w:ascii="Times New Roman" w:hAnsi="Times New Roman"/>
          <w:sz w:val="24"/>
          <w:szCs w:val="24"/>
        </w:rPr>
      </w:pPr>
    </w:p>
    <w:p w:rsidR="00BB2AB5" w:rsidRPr="00F81C30" w:rsidRDefault="00BB2AB5" w:rsidP="001950E9">
      <w:pPr>
        <w:pStyle w:val="BodyTextIndent"/>
        <w:spacing w:after="0" w:line="240" w:lineRule="auto"/>
        <w:ind w:left="0" w:firstLine="708"/>
        <w:jc w:val="both"/>
        <w:rPr>
          <w:rFonts w:ascii="Times New Roman" w:hAnsi="Times New Roman"/>
          <w:sz w:val="24"/>
          <w:szCs w:val="24"/>
        </w:rPr>
      </w:pPr>
    </w:p>
    <w:p w:rsidR="00BB2AB5" w:rsidRPr="00F04072" w:rsidRDefault="00BB2AB5" w:rsidP="001950E9">
      <w:pPr>
        <w:spacing w:after="0" w:line="240" w:lineRule="auto"/>
        <w:jc w:val="center"/>
        <w:rPr>
          <w:rFonts w:ascii="Times New Roman" w:hAnsi="Times New Roman"/>
          <w:b/>
          <w:sz w:val="24"/>
          <w:szCs w:val="24"/>
        </w:rPr>
      </w:pPr>
      <w:r w:rsidRPr="00F04072">
        <w:rPr>
          <w:rFonts w:ascii="Times New Roman" w:hAnsi="Times New Roman"/>
          <w:b/>
          <w:sz w:val="24"/>
          <w:szCs w:val="24"/>
        </w:rPr>
        <w:t>РЕЖИМ ДНЯ</w:t>
      </w:r>
    </w:p>
    <w:p w:rsidR="00BB2AB5" w:rsidRDefault="00BB2AB5" w:rsidP="004948EE">
      <w:pPr>
        <w:spacing w:after="0" w:line="240" w:lineRule="auto"/>
        <w:jc w:val="center"/>
        <w:rPr>
          <w:rFonts w:ascii="Times New Roman" w:hAnsi="Times New Roman"/>
          <w:b/>
          <w:sz w:val="24"/>
          <w:szCs w:val="24"/>
        </w:rPr>
      </w:pPr>
      <w:r w:rsidRPr="008E0CDC">
        <w:rPr>
          <w:rFonts w:ascii="Times New Roman" w:hAnsi="Times New Roman"/>
          <w:b/>
          <w:sz w:val="24"/>
          <w:szCs w:val="24"/>
        </w:rPr>
        <w:t>на холодный период</w:t>
      </w:r>
      <w:r>
        <w:rPr>
          <w:rFonts w:ascii="Times New Roman" w:hAnsi="Times New Roman"/>
          <w:b/>
          <w:sz w:val="24"/>
          <w:szCs w:val="24"/>
        </w:rPr>
        <w:t xml:space="preserve"> (примерный, уточняется в каждой группе, в соответствии с расписанием организованной образовательной деятельности)</w:t>
      </w:r>
    </w:p>
    <w:p w:rsidR="00BB2AB5" w:rsidRDefault="00BB2AB5" w:rsidP="001950E9">
      <w:pPr>
        <w:spacing w:after="0" w:line="240" w:lineRule="auto"/>
        <w:jc w:val="center"/>
        <w:rPr>
          <w:rFonts w:ascii="Times New Roman" w:hAnsi="Times New Roman"/>
          <w:b/>
          <w:sz w:val="24"/>
          <w:szCs w:val="24"/>
        </w:rPr>
      </w:pPr>
    </w:p>
    <w:tbl>
      <w:tblPr>
        <w:tblW w:w="1099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780"/>
        <w:gridCol w:w="1440"/>
        <w:gridCol w:w="1440"/>
        <w:gridCol w:w="1440"/>
        <w:gridCol w:w="1440"/>
        <w:gridCol w:w="1450"/>
      </w:tblGrid>
      <w:tr w:rsidR="00BB2AB5" w:rsidRPr="0093300E" w:rsidTr="004948EE">
        <w:tc>
          <w:tcPr>
            <w:tcW w:w="3780" w:type="dxa"/>
          </w:tcPr>
          <w:p w:rsidR="00BB2AB5" w:rsidRPr="0093300E" w:rsidRDefault="00BB2AB5" w:rsidP="0093300E">
            <w:pPr>
              <w:spacing w:after="0" w:line="240" w:lineRule="auto"/>
              <w:jc w:val="center"/>
              <w:rPr>
                <w:rFonts w:ascii="Times New Roman" w:hAnsi="Times New Roman"/>
                <w:b/>
                <w:bCs/>
                <w:sz w:val="24"/>
                <w:szCs w:val="24"/>
              </w:rPr>
            </w:pPr>
            <w:r w:rsidRPr="0093300E">
              <w:rPr>
                <w:rFonts w:ascii="Times New Roman" w:hAnsi="Times New Roman"/>
                <w:b/>
                <w:bCs/>
                <w:sz w:val="24"/>
                <w:szCs w:val="24"/>
              </w:rPr>
              <w:t>Режим</w:t>
            </w:r>
          </w:p>
        </w:tc>
        <w:tc>
          <w:tcPr>
            <w:tcW w:w="1440" w:type="dxa"/>
          </w:tcPr>
          <w:p w:rsidR="00BB2AB5" w:rsidRPr="0093300E" w:rsidRDefault="00BB2AB5" w:rsidP="0093300E">
            <w:pPr>
              <w:spacing w:after="0" w:line="240" w:lineRule="auto"/>
              <w:jc w:val="center"/>
              <w:rPr>
                <w:rFonts w:ascii="Times New Roman" w:hAnsi="Times New Roman"/>
                <w:b/>
                <w:bCs/>
                <w:sz w:val="24"/>
                <w:szCs w:val="24"/>
              </w:rPr>
            </w:pPr>
            <w:r w:rsidRPr="0093300E">
              <w:rPr>
                <w:rFonts w:ascii="Times New Roman" w:hAnsi="Times New Roman"/>
                <w:b/>
                <w:bCs/>
                <w:sz w:val="24"/>
                <w:szCs w:val="24"/>
              </w:rPr>
              <w:t>Время</w:t>
            </w:r>
          </w:p>
          <w:p w:rsidR="00BB2AB5" w:rsidRPr="0093300E" w:rsidRDefault="00BB2AB5" w:rsidP="0093300E">
            <w:pPr>
              <w:spacing w:after="0" w:line="240" w:lineRule="auto"/>
              <w:jc w:val="center"/>
              <w:rPr>
                <w:rFonts w:ascii="Times New Roman" w:hAnsi="Times New Roman"/>
                <w:b/>
                <w:bCs/>
                <w:sz w:val="24"/>
                <w:szCs w:val="24"/>
              </w:rPr>
            </w:pPr>
            <w:r w:rsidRPr="0093300E">
              <w:rPr>
                <w:rFonts w:ascii="Times New Roman" w:hAnsi="Times New Roman"/>
                <w:b/>
                <w:bCs/>
                <w:sz w:val="24"/>
                <w:szCs w:val="24"/>
              </w:rPr>
              <w:t>(1-3 года)</w:t>
            </w:r>
          </w:p>
        </w:tc>
        <w:tc>
          <w:tcPr>
            <w:tcW w:w="1440" w:type="dxa"/>
          </w:tcPr>
          <w:p w:rsidR="00BB2AB5" w:rsidRPr="0093300E" w:rsidRDefault="00BB2AB5" w:rsidP="0093300E">
            <w:pPr>
              <w:spacing w:after="0" w:line="240" w:lineRule="auto"/>
              <w:jc w:val="center"/>
              <w:rPr>
                <w:rFonts w:ascii="Times New Roman" w:hAnsi="Times New Roman"/>
                <w:b/>
                <w:bCs/>
                <w:sz w:val="24"/>
                <w:szCs w:val="24"/>
              </w:rPr>
            </w:pPr>
            <w:r w:rsidRPr="0093300E">
              <w:rPr>
                <w:rFonts w:ascii="Times New Roman" w:hAnsi="Times New Roman"/>
                <w:b/>
                <w:bCs/>
                <w:sz w:val="24"/>
                <w:szCs w:val="24"/>
              </w:rPr>
              <w:t>Время</w:t>
            </w:r>
          </w:p>
          <w:p w:rsidR="00BB2AB5" w:rsidRPr="0093300E" w:rsidRDefault="00BB2AB5" w:rsidP="0093300E">
            <w:pPr>
              <w:spacing w:after="0" w:line="240" w:lineRule="auto"/>
              <w:jc w:val="center"/>
              <w:rPr>
                <w:rFonts w:ascii="Times New Roman" w:hAnsi="Times New Roman"/>
                <w:b/>
                <w:bCs/>
                <w:sz w:val="24"/>
                <w:szCs w:val="24"/>
              </w:rPr>
            </w:pPr>
            <w:r w:rsidRPr="0093300E">
              <w:rPr>
                <w:rFonts w:ascii="Times New Roman" w:hAnsi="Times New Roman"/>
                <w:b/>
                <w:bCs/>
                <w:sz w:val="24"/>
                <w:szCs w:val="24"/>
              </w:rPr>
              <w:t>(3-4 года)</w:t>
            </w:r>
          </w:p>
        </w:tc>
        <w:tc>
          <w:tcPr>
            <w:tcW w:w="1440" w:type="dxa"/>
          </w:tcPr>
          <w:p w:rsidR="00BB2AB5" w:rsidRPr="0093300E" w:rsidRDefault="00BB2AB5" w:rsidP="0093300E">
            <w:pPr>
              <w:spacing w:after="0" w:line="240" w:lineRule="auto"/>
              <w:jc w:val="center"/>
              <w:rPr>
                <w:rFonts w:ascii="Times New Roman" w:hAnsi="Times New Roman"/>
                <w:b/>
                <w:bCs/>
                <w:sz w:val="24"/>
                <w:szCs w:val="24"/>
              </w:rPr>
            </w:pPr>
            <w:r w:rsidRPr="0093300E">
              <w:rPr>
                <w:rFonts w:ascii="Times New Roman" w:hAnsi="Times New Roman"/>
                <w:b/>
                <w:bCs/>
                <w:sz w:val="24"/>
                <w:szCs w:val="24"/>
              </w:rPr>
              <w:t>Время</w:t>
            </w:r>
          </w:p>
          <w:p w:rsidR="00BB2AB5" w:rsidRPr="0093300E" w:rsidRDefault="00BB2AB5" w:rsidP="0093300E">
            <w:pPr>
              <w:spacing w:after="0" w:line="240" w:lineRule="auto"/>
              <w:jc w:val="center"/>
              <w:rPr>
                <w:rFonts w:ascii="Times New Roman" w:hAnsi="Times New Roman"/>
                <w:b/>
                <w:bCs/>
                <w:sz w:val="24"/>
                <w:szCs w:val="24"/>
              </w:rPr>
            </w:pPr>
            <w:r w:rsidRPr="0093300E">
              <w:rPr>
                <w:rFonts w:ascii="Times New Roman" w:hAnsi="Times New Roman"/>
                <w:b/>
                <w:bCs/>
                <w:sz w:val="24"/>
                <w:szCs w:val="24"/>
              </w:rPr>
              <w:t>(4-5 лет)</w:t>
            </w:r>
          </w:p>
        </w:tc>
        <w:tc>
          <w:tcPr>
            <w:tcW w:w="1440" w:type="dxa"/>
          </w:tcPr>
          <w:p w:rsidR="00BB2AB5" w:rsidRPr="0093300E" w:rsidRDefault="00BB2AB5" w:rsidP="0093300E">
            <w:pPr>
              <w:spacing w:after="0" w:line="240" w:lineRule="auto"/>
              <w:jc w:val="center"/>
              <w:rPr>
                <w:rFonts w:ascii="Times New Roman" w:hAnsi="Times New Roman"/>
                <w:b/>
                <w:bCs/>
                <w:sz w:val="24"/>
                <w:szCs w:val="24"/>
              </w:rPr>
            </w:pPr>
            <w:r w:rsidRPr="0093300E">
              <w:rPr>
                <w:rFonts w:ascii="Times New Roman" w:hAnsi="Times New Roman"/>
                <w:b/>
                <w:bCs/>
                <w:sz w:val="24"/>
                <w:szCs w:val="24"/>
              </w:rPr>
              <w:t>Время</w:t>
            </w:r>
          </w:p>
          <w:p w:rsidR="00BB2AB5" w:rsidRPr="0093300E" w:rsidRDefault="00BB2AB5" w:rsidP="0093300E">
            <w:pPr>
              <w:spacing w:after="0" w:line="240" w:lineRule="auto"/>
              <w:jc w:val="center"/>
              <w:rPr>
                <w:rFonts w:ascii="Times New Roman" w:hAnsi="Times New Roman"/>
                <w:b/>
                <w:bCs/>
                <w:sz w:val="24"/>
                <w:szCs w:val="24"/>
              </w:rPr>
            </w:pPr>
            <w:r w:rsidRPr="0093300E">
              <w:rPr>
                <w:rFonts w:ascii="Times New Roman" w:hAnsi="Times New Roman"/>
                <w:b/>
                <w:bCs/>
                <w:sz w:val="24"/>
                <w:szCs w:val="24"/>
              </w:rPr>
              <w:t>(5-6 лет)</w:t>
            </w:r>
          </w:p>
        </w:tc>
        <w:tc>
          <w:tcPr>
            <w:tcW w:w="1450" w:type="dxa"/>
          </w:tcPr>
          <w:p w:rsidR="00BB2AB5" w:rsidRPr="0093300E" w:rsidRDefault="00BB2AB5" w:rsidP="0093300E">
            <w:pPr>
              <w:spacing w:after="0" w:line="240" w:lineRule="auto"/>
              <w:jc w:val="center"/>
              <w:rPr>
                <w:rFonts w:ascii="Times New Roman" w:hAnsi="Times New Roman"/>
                <w:b/>
                <w:bCs/>
                <w:sz w:val="24"/>
                <w:szCs w:val="24"/>
              </w:rPr>
            </w:pPr>
            <w:r w:rsidRPr="0093300E">
              <w:rPr>
                <w:rFonts w:ascii="Times New Roman" w:hAnsi="Times New Roman"/>
                <w:b/>
                <w:bCs/>
                <w:sz w:val="24"/>
                <w:szCs w:val="24"/>
              </w:rPr>
              <w:t>Время</w:t>
            </w:r>
          </w:p>
          <w:p w:rsidR="00BB2AB5" w:rsidRPr="0093300E" w:rsidRDefault="00BB2AB5" w:rsidP="0093300E">
            <w:pPr>
              <w:spacing w:after="0" w:line="240" w:lineRule="auto"/>
              <w:jc w:val="center"/>
              <w:rPr>
                <w:rFonts w:ascii="Times New Roman" w:hAnsi="Times New Roman"/>
                <w:b/>
                <w:bCs/>
                <w:sz w:val="24"/>
                <w:szCs w:val="24"/>
              </w:rPr>
            </w:pPr>
            <w:r w:rsidRPr="0093300E">
              <w:rPr>
                <w:rFonts w:ascii="Times New Roman" w:hAnsi="Times New Roman"/>
                <w:b/>
                <w:bCs/>
                <w:sz w:val="24"/>
                <w:szCs w:val="24"/>
              </w:rPr>
              <w:t>(6-7 лет)</w:t>
            </w:r>
          </w:p>
        </w:tc>
      </w:tr>
      <w:tr w:rsidR="00BB2AB5" w:rsidRPr="0093300E" w:rsidTr="004948EE">
        <w:trPr>
          <w:trHeight w:val="295"/>
        </w:trPr>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Прием, осмотр, игры, утренняя гимнастика, дежурство</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6.00-8.00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6.00-8.10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6.00- 8.20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6.00-8.30</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6.00-8.40</w:t>
            </w:r>
          </w:p>
        </w:tc>
      </w:tr>
      <w:tr w:rsidR="00BB2AB5" w:rsidRPr="0093300E" w:rsidTr="004948EE">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Подготовка к завтраку, завтрак</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8.00-8.20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8.10-8.30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8.20 – 8.40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8.30-8.50</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8.40-8.55</w:t>
            </w:r>
          </w:p>
        </w:tc>
      </w:tr>
      <w:tr w:rsidR="00BB2AB5" w:rsidRPr="0093300E" w:rsidTr="004948EE">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Игры, самостоятельная деятельность детей</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8.20-9.00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8.30- 8.40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8.40- 9.00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8.50-9.00</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8.55-9.00</w:t>
            </w:r>
          </w:p>
        </w:tc>
      </w:tr>
      <w:tr w:rsidR="00BB2AB5" w:rsidRPr="0093300E" w:rsidTr="004948EE">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Организованная образовательная деятельность</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9.00-9.10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8.40 – 9.40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9.00-10.10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9.00-10.35</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9.00- 11.00</w:t>
            </w:r>
          </w:p>
        </w:tc>
      </w:tr>
      <w:tr w:rsidR="00BB2AB5" w:rsidRPr="0093300E" w:rsidTr="004948EE">
        <w:trPr>
          <w:trHeight w:val="272"/>
        </w:trPr>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 xml:space="preserve">Игры, подготовка к прогулке, прогулка </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9.10-11.10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9.40- 11.40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10.10-12.00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10.35-12.10</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11.00-12.35</w:t>
            </w:r>
          </w:p>
        </w:tc>
      </w:tr>
      <w:tr w:rsidR="00BB2AB5" w:rsidRPr="0093300E" w:rsidTr="004948EE">
        <w:trPr>
          <w:trHeight w:val="264"/>
        </w:trPr>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Возвращение с прогулки,  игры</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11.10-11.30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11.40-12.00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12.00-12.15</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12.10-12.30</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12.35-12.45</w:t>
            </w:r>
          </w:p>
        </w:tc>
      </w:tr>
      <w:tr w:rsidR="00BB2AB5" w:rsidRPr="0093300E" w:rsidTr="004948EE">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Подготовка к обеду, обед</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11.30-12.00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12.00-12.30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12.15-12.45</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12.30-13.00</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12.45-13.05</w:t>
            </w:r>
          </w:p>
        </w:tc>
      </w:tr>
      <w:tr w:rsidR="00BB2AB5" w:rsidRPr="0093300E" w:rsidTr="004948EE">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Подготовка ко сну, дневной сон</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12.00-15.00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12.30-15.00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12.45-15.00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13.00-15.00</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13.05-15.00</w:t>
            </w:r>
          </w:p>
        </w:tc>
      </w:tr>
      <w:tr w:rsidR="00BB2AB5" w:rsidRPr="0093300E" w:rsidTr="004948EE">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Постепенный подъем, воздушные, водные процедуры</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15.00-15.15</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15.00-15.10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15.00-15.10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15.00-15.15</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15.00-15.20</w:t>
            </w:r>
          </w:p>
        </w:tc>
      </w:tr>
      <w:tr w:rsidR="00BB2AB5" w:rsidRPr="0093300E" w:rsidTr="004948EE">
        <w:trPr>
          <w:trHeight w:val="300"/>
        </w:trPr>
        <w:tc>
          <w:tcPr>
            <w:tcW w:w="3780" w:type="dxa"/>
          </w:tcPr>
          <w:p w:rsidR="00BB2AB5" w:rsidRPr="0093300E" w:rsidRDefault="00BB2AB5" w:rsidP="004948EE">
            <w:pPr>
              <w:spacing w:after="0" w:line="240" w:lineRule="auto"/>
              <w:rPr>
                <w:rFonts w:ascii="Times New Roman" w:hAnsi="Times New Roman"/>
                <w:bCs/>
                <w:sz w:val="24"/>
                <w:szCs w:val="24"/>
              </w:rPr>
            </w:pPr>
            <w:r w:rsidRPr="0093300E">
              <w:rPr>
                <w:rFonts w:ascii="Times New Roman" w:hAnsi="Times New Roman"/>
                <w:bCs/>
                <w:sz w:val="24"/>
                <w:szCs w:val="24"/>
              </w:rPr>
              <w:t>Подготовка к полднику, полдник</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15.15-15.30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15.15-15.25</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15.15-15.25</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15.15-15.25</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15.15-15.25</w:t>
            </w:r>
          </w:p>
        </w:tc>
      </w:tr>
      <w:tr w:rsidR="00BB2AB5" w:rsidRPr="0093300E" w:rsidTr="004948EE">
        <w:trPr>
          <w:trHeight w:val="240"/>
        </w:trPr>
        <w:tc>
          <w:tcPr>
            <w:tcW w:w="3780" w:type="dxa"/>
          </w:tcPr>
          <w:p w:rsidR="00BB2AB5" w:rsidRPr="0093300E" w:rsidRDefault="00BB2AB5" w:rsidP="004948EE">
            <w:pPr>
              <w:spacing w:after="0" w:line="240" w:lineRule="auto"/>
              <w:rPr>
                <w:rFonts w:ascii="Times New Roman" w:hAnsi="Times New Roman"/>
                <w:bCs/>
                <w:sz w:val="24"/>
                <w:szCs w:val="24"/>
              </w:rPr>
            </w:pPr>
            <w:r w:rsidRPr="0093300E">
              <w:rPr>
                <w:rFonts w:ascii="Times New Roman" w:hAnsi="Times New Roman"/>
                <w:bCs/>
                <w:sz w:val="24"/>
                <w:szCs w:val="24"/>
              </w:rPr>
              <w:t>Организованная образовательная деятельность в режиме дня</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15.30-15.40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15.25-15.40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15.25-15.45</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15.25-15.50</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15.25-15.55</w:t>
            </w:r>
          </w:p>
        </w:tc>
      </w:tr>
      <w:tr w:rsidR="00BB2AB5" w:rsidRPr="0093300E" w:rsidTr="004948EE">
        <w:trPr>
          <w:trHeight w:val="300"/>
        </w:trPr>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Игры, самостоятельная деятельность детей</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15.40-16.00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15.40-16.00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15.45-16.05</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15.50-16.10</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15.55-16.15</w:t>
            </w:r>
          </w:p>
        </w:tc>
      </w:tr>
      <w:tr w:rsidR="00BB2AB5" w:rsidRPr="0093300E" w:rsidTr="004948EE">
        <w:trPr>
          <w:trHeight w:val="276"/>
        </w:trPr>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Подготовка к ужину, ужин</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16.00-16.30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16.00-16.30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16.05 -16.30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16.10 -16.30</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16.15-16.30</w:t>
            </w:r>
          </w:p>
        </w:tc>
      </w:tr>
      <w:tr w:rsidR="00BB2AB5" w:rsidRPr="0093300E" w:rsidTr="004948EE">
        <w:trPr>
          <w:trHeight w:val="240"/>
        </w:trPr>
        <w:tc>
          <w:tcPr>
            <w:tcW w:w="378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Подготовка к прогулке, прогулка, уход детей домой</w:t>
            </w:r>
          </w:p>
        </w:tc>
        <w:tc>
          <w:tcPr>
            <w:tcW w:w="1440" w:type="dxa"/>
          </w:tcPr>
          <w:p w:rsidR="00BB2AB5" w:rsidRPr="0093300E" w:rsidRDefault="00BB2AB5" w:rsidP="0093300E">
            <w:pPr>
              <w:spacing w:after="0" w:line="240" w:lineRule="auto"/>
              <w:rPr>
                <w:rFonts w:ascii="Times New Roman" w:hAnsi="Times New Roman"/>
                <w:bCs/>
                <w:sz w:val="24"/>
                <w:szCs w:val="24"/>
              </w:rPr>
            </w:pPr>
            <w:r w:rsidRPr="0093300E">
              <w:rPr>
                <w:rFonts w:ascii="Times New Roman" w:hAnsi="Times New Roman"/>
                <w:bCs/>
                <w:sz w:val="24"/>
                <w:szCs w:val="24"/>
              </w:rPr>
              <w:t>16.30-18.00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16.30- 18.00</w:t>
            </w:r>
          </w:p>
        </w:tc>
        <w:tc>
          <w:tcPr>
            <w:tcW w:w="1440" w:type="dxa"/>
          </w:tcPr>
          <w:p w:rsidR="00BB2AB5" w:rsidRPr="000B54AA" w:rsidRDefault="00BB2AB5" w:rsidP="000B54AA">
            <w:pPr>
              <w:spacing w:after="0" w:line="240" w:lineRule="auto"/>
              <w:rPr>
                <w:rFonts w:ascii="Times New Roman" w:hAnsi="Times New Roman"/>
                <w:bCs/>
                <w:sz w:val="24"/>
                <w:szCs w:val="24"/>
              </w:rPr>
            </w:pPr>
            <w:r w:rsidRPr="000B54AA">
              <w:rPr>
                <w:rFonts w:ascii="Times New Roman" w:hAnsi="Times New Roman"/>
                <w:bCs/>
                <w:sz w:val="24"/>
                <w:szCs w:val="24"/>
              </w:rPr>
              <w:t>16.30- 18.00</w:t>
            </w:r>
          </w:p>
        </w:tc>
        <w:tc>
          <w:tcPr>
            <w:tcW w:w="144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16.35-18.00</w:t>
            </w:r>
          </w:p>
        </w:tc>
        <w:tc>
          <w:tcPr>
            <w:tcW w:w="1450" w:type="dxa"/>
          </w:tcPr>
          <w:p w:rsidR="00BB2AB5" w:rsidRPr="000B54AA" w:rsidRDefault="00BB2AB5" w:rsidP="000B54AA">
            <w:pPr>
              <w:spacing w:after="0" w:line="240" w:lineRule="auto"/>
              <w:jc w:val="center"/>
              <w:rPr>
                <w:rFonts w:ascii="Times New Roman" w:hAnsi="Times New Roman"/>
                <w:bCs/>
                <w:sz w:val="24"/>
                <w:szCs w:val="24"/>
              </w:rPr>
            </w:pPr>
            <w:r w:rsidRPr="000B54AA">
              <w:rPr>
                <w:rFonts w:ascii="Times New Roman" w:hAnsi="Times New Roman"/>
                <w:bCs/>
                <w:sz w:val="24"/>
                <w:szCs w:val="24"/>
              </w:rPr>
              <w:t>16.30-18.00</w:t>
            </w:r>
          </w:p>
        </w:tc>
      </w:tr>
    </w:tbl>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Default="00BB2AB5" w:rsidP="001950E9">
      <w:pPr>
        <w:spacing w:after="0" w:line="240" w:lineRule="auto"/>
        <w:jc w:val="center"/>
        <w:rPr>
          <w:rFonts w:ascii="Times New Roman" w:hAnsi="Times New Roman"/>
          <w:b/>
          <w:sz w:val="24"/>
          <w:szCs w:val="24"/>
        </w:rPr>
      </w:pPr>
    </w:p>
    <w:p w:rsidR="00BB2AB5" w:rsidRPr="00EF1BDB" w:rsidRDefault="00BB2AB5" w:rsidP="00EF1BDB">
      <w:pPr>
        <w:spacing w:after="0" w:line="240" w:lineRule="auto"/>
        <w:jc w:val="center"/>
        <w:rPr>
          <w:rFonts w:ascii="Times New Roman" w:hAnsi="Times New Roman"/>
          <w:b/>
          <w:sz w:val="24"/>
          <w:szCs w:val="24"/>
        </w:rPr>
      </w:pPr>
      <w:r w:rsidRPr="00EF1BDB">
        <w:rPr>
          <w:rFonts w:ascii="Times New Roman" w:hAnsi="Times New Roman"/>
          <w:b/>
          <w:sz w:val="24"/>
          <w:szCs w:val="24"/>
        </w:rPr>
        <w:t>Краткая презентация Программы МБДОУ «Д/с № 62 «Тирэк»</w:t>
      </w:r>
    </w:p>
    <w:p w:rsidR="00BB2AB5" w:rsidRPr="00EF1BDB" w:rsidRDefault="00BB2AB5" w:rsidP="00EF1BDB">
      <w:pPr>
        <w:spacing w:after="0" w:line="240" w:lineRule="auto"/>
        <w:jc w:val="center"/>
        <w:rPr>
          <w:rFonts w:ascii="Times New Roman" w:hAnsi="Times New Roman"/>
          <w:sz w:val="24"/>
          <w:szCs w:val="24"/>
        </w:rPr>
      </w:pPr>
      <w:r w:rsidRPr="00EF1BDB">
        <w:rPr>
          <w:rFonts w:ascii="Times New Roman" w:hAnsi="Times New Roman"/>
          <w:sz w:val="24"/>
          <w:szCs w:val="24"/>
        </w:rPr>
        <w:t xml:space="preserve">(Дополнительный раздел ориентирован на родителей </w:t>
      </w:r>
      <w:r>
        <w:rPr>
          <w:rFonts w:ascii="Times New Roman" w:hAnsi="Times New Roman"/>
          <w:sz w:val="24"/>
          <w:szCs w:val="24"/>
        </w:rPr>
        <w:t xml:space="preserve"> </w:t>
      </w:r>
      <w:r w:rsidRPr="00EF1BDB">
        <w:rPr>
          <w:rFonts w:ascii="Times New Roman" w:hAnsi="Times New Roman"/>
          <w:sz w:val="24"/>
          <w:szCs w:val="24"/>
        </w:rPr>
        <w:t>(законных представителей)</w:t>
      </w:r>
    </w:p>
    <w:p w:rsidR="00BB2AB5" w:rsidRPr="00A352E2" w:rsidRDefault="00BB2AB5" w:rsidP="00EF1BDB">
      <w:pPr>
        <w:spacing w:after="0" w:line="240" w:lineRule="auto"/>
        <w:rPr>
          <w:rFonts w:ascii="Times New Roman" w:hAnsi="Times New Roman"/>
        </w:rPr>
      </w:pPr>
    </w:p>
    <w:p w:rsidR="00BB2AB5" w:rsidRPr="00A352E2" w:rsidRDefault="00BB2AB5" w:rsidP="00EF1BDB">
      <w:pPr>
        <w:pStyle w:val="ListParagraph"/>
        <w:spacing w:after="0" w:line="240" w:lineRule="auto"/>
        <w:ind w:left="0" w:firstLine="567"/>
        <w:jc w:val="both"/>
        <w:rPr>
          <w:rFonts w:ascii="Times New Roman" w:hAnsi="Times New Roman"/>
          <w:sz w:val="24"/>
          <w:szCs w:val="24"/>
        </w:rPr>
      </w:pPr>
      <w:r w:rsidRPr="00A352E2">
        <w:rPr>
          <w:rFonts w:ascii="Times New Roman" w:hAnsi="Times New Roman"/>
        </w:rPr>
        <w:t xml:space="preserve">Основная образовательная программа муниципального бюджетного дошкольного образовательного учреждения  «Д/с № 62 «Тирэк» пгт. Нижняя Мактама» - это нормативно-управленческий документ образовательного учреждения, характеризующий специфику содержания образования и особенности организации воспитательно-образовательного процесса в ДОУ, </w:t>
      </w:r>
      <w:r w:rsidRPr="00A352E2">
        <w:rPr>
          <w:rFonts w:ascii="Times New Roman" w:hAnsi="Times New Roman"/>
          <w:sz w:val="24"/>
          <w:szCs w:val="24"/>
        </w:rPr>
        <w:t>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образования),разработана в соответствии с:</w:t>
      </w:r>
    </w:p>
    <w:p w:rsidR="00BB2AB5" w:rsidRPr="00A352E2" w:rsidRDefault="00BB2AB5" w:rsidP="00EF1BDB">
      <w:pPr>
        <w:numPr>
          <w:ilvl w:val="0"/>
          <w:numId w:val="32"/>
        </w:numPr>
        <w:spacing w:after="0" w:line="240" w:lineRule="auto"/>
        <w:contextualSpacing/>
        <w:jc w:val="both"/>
        <w:rPr>
          <w:rFonts w:ascii="Times New Roman" w:hAnsi="Times New Roman"/>
          <w:color w:val="000000"/>
          <w:sz w:val="24"/>
          <w:szCs w:val="24"/>
          <w:lang w:eastAsia="ru-RU"/>
        </w:rPr>
      </w:pPr>
      <w:r w:rsidRPr="00A352E2">
        <w:rPr>
          <w:rFonts w:ascii="Times New Roman" w:hAnsi="Times New Roman"/>
          <w:color w:val="000000"/>
          <w:sz w:val="24"/>
          <w:szCs w:val="24"/>
          <w:lang w:eastAsia="ru-RU"/>
        </w:rPr>
        <w:t>Федеральным законом от 29.12.2012  № 273-ФЗ  «Об образовании в Российской Федерации»;</w:t>
      </w:r>
    </w:p>
    <w:p w:rsidR="00BB2AB5" w:rsidRPr="00A352E2" w:rsidRDefault="00BB2AB5" w:rsidP="00EF1BDB">
      <w:pPr>
        <w:numPr>
          <w:ilvl w:val="0"/>
          <w:numId w:val="32"/>
        </w:numPr>
        <w:spacing w:after="0" w:line="240" w:lineRule="auto"/>
        <w:contextualSpacing/>
        <w:jc w:val="both"/>
        <w:rPr>
          <w:rFonts w:ascii="Times New Roman" w:hAnsi="Times New Roman"/>
          <w:sz w:val="24"/>
          <w:szCs w:val="24"/>
          <w:lang w:eastAsia="ru-RU"/>
        </w:rPr>
      </w:pPr>
      <w:r w:rsidRPr="00A352E2">
        <w:rPr>
          <w:rFonts w:ascii="Times New Roman" w:hAnsi="Times New Roman"/>
          <w:sz w:val="24"/>
          <w:szCs w:val="24"/>
          <w:lang w:eastAsia="ru-RU"/>
        </w:rPr>
        <w:t>Федеральным государственным образовательным стандартом дошкольного образования от 17 октября 2013 г. N 1155;</w:t>
      </w:r>
    </w:p>
    <w:p w:rsidR="00BB2AB5" w:rsidRPr="00A352E2" w:rsidRDefault="00BB2AB5" w:rsidP="00EF1BDB">
      <w:pPr>
        <w:numPr>
          <w:ilvl w:val="0"/>
          <w:numId w:val="32"/>
        </w:numPr>
        <w:spacing w:after="0" w:line="240" w:lineRule="auto"/>
        <w:contextualSpacing/>
        <w:jc w:val="both"/>
        <w:rPr>
          <w:rFonts w:ascii="Times New Roman" w:hAnsi="Times New Roman"/>
          <w:sz w:val="24"/>
          <w:szCs w:val="24"/>
          <w:lang w:eastAsia="ru-RU"/>
        </w:rPr>
      </w:pPr>
      <w:r w:rsidRPr="00A352E2">
        <w:rPr>
          <w:rFonts w:ascii="Times New Roman" w:hAnsi="Times New Roman"/>
          <w:sz w:val="24"/>
          <w:szCs w:val="24"/>
          <w:lang w:eastAsia="ru-RU"/>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РФ от 30 августа 2013 года №1014 г. Москва); </w:t>
      </w:r>
    </w:p>
    <w:p w:rsidR="00BB2AB5" w:rsidRPr="00A352E2" w:rsidRDefault="00BB2AB5" w:rsidP="00EF1BDB">
      <w:pPr>
        <w:numPr>
          <w:ilvl w:val="0"/>
          <w:numId w:val="32"/>
        </w:numPr>
        <w:spacing w:after="0" w:line="240" w:lineRule="auto"/>
        <w:contextualSpacing/>
        <w:jc w:val="both"/>
        <w:rPr>
          <w:rFonts w:ascii="Times New Roman" w:hAnsi="Times New Roman"/>
          <w:sz w:val="24"/>
          <w:szCs w:val="24"/>
          <w:lang w:eastAsia="ru-RU"/>
        </w:rPr>
      </w:pPr>
      <w:r w:rsidRPr="00A352E2">
        <w:rPr>
          <w:rFonts w:ascii="Times New Roman" w:hAnsi="Times New Roman"/>
          <w:sz w:val="24"/>
          <w:szCs w:val="24"/>
          <w:lang w:eastAsia="ru-RU"/>
        </w:rPr>
        <w:t>Санитарно-эпидемиологическими требованиями к устройству, содержанию и организации режима работы  дошкольных образовательных организаций»</w:t>
      </w:r>
      <w:r w:rsidRPr="00A352E2">
        <w:rPr>
          <w:rFonts w:ascii="Times New Roman" w:hAnsi="Times New Roman"/>
          <w:sz w:val="24"/>
          <w:szCs w:val="24"/>
          <w:shd w:val="clear" w:color="auto" w:fill="FCFCFA"/>
          <w:lang w:eastAsia="ru-RU"/>
        </w:rPr>
        <w:t>(</w:t>
      </w:r>
      <w:r w:rsidRPr="00A352E2">
        <w:rPr>
          <w:rStyle w:val="BodyTextChar"/>
        </w:rPr>
        <w:t>от 15 мая 2013 года № 26, 2.4.3049-13)</w:t>
      </w:r>
    </w:p>
    <w:p w:rsidR="00BB2AB5" w:rsidRPr="00A352E2" w:rsidRDefault="00BB2AB5" w:rsidP="00EF1BDB">
      <w:pPr>
        <w:numPr>
          <w:ilvl w:val="0"/>
          <w:numId w:val="32"/>
        </w:numPr>
        <w:spacing w:after="0" w:line="240" w:lineRule="auto"/>
        <w:contextualSpacing/>
        <w:jc w:val="both"/>
        <w:outlineLvl w:val="0"/>
        <w:rPr>
          <w:rFonts w:ascii="Times New Roman" w:hAnsi="Times New Roman"/>
          <w:sz w:val="24"/>
          <w:szCs w:val="24"/>
          <w:lang w:eastAsia="ru-RU"/>
        </w:rPr>
      </w:pPr>
      <w:r w:rsidRPr="00A352E2">
        <w:rPr>
          <w:rFonts w:ascii="Times New Roman" w:hAnsi="Times New Roman"/>
          <w:sz w:val="24"/>
          <w:szCs w:val="24"/>
          <w:lang w:eastAsia="ru-RU"/>
        </w:rPr>
        <w:t>Законом РТ «Об образовании»</w:t>
      </w:r>
      <w:r w:rsidRPr="00A352E2">
        <w:rPr>
          <w:rStyle w:val="FontStyle63"/>
          <w:sz w:val="24"/>
          <w:szCs w:val="24"/>
          <w:lang w:eastAsia="ru-RU"/>
        </w:rPr>
        <w:t>от 22 июля 2013 года № 68-ЗРТ</w:t>
      </w:r>
    </w:p>
    <w:p w:rsidR="00BB2AB5" w:rsidRPr="00A352E2" w:rsidRDefault="00BB2AB5" w:rsidP="00EF1BDB">
      <w:pPr>
        <w:numPr>
          <w:ilvl w:val="0"/>
          <w:numId w:val="32"/>
        </w:numPr>
        <w:spacing w:after="0" w:line="240" w:lineRule="auto"/>
        <w:contextualSpacing/>
        <w:jc w:val="both"/>
        <w:outlineLvl w:val="0"/>
        <w:rPr>
          <w:rFonts w:ascii="Times New Roman" w:hAnsi="Times New Roman"/>
          <w:sz w:val="24"/>
          <w:szCs w:val="24"/>
          <w:lang w:eastAsia="ru-RU"/>
        </w:rPr>
      </w:pPr>
      <w:r w:rsidRPr="00A352E2">
        <w:rPr>
          <w:rFonts w:ascii="Times New Roman" w:hAnsi="Times New Roman"/>
          <w:sz w:val="24"/>
          <w:szCs w:val="24"/>
          <w:lang w:eastAsia="ru-RU"/>
        </w:rPr>
        <w:t>Законом РТ от 08.07.1992 № 1560-XII «О государственных языках Республики Татарстан и других языках в Республике Татарстан»</w:t>
      </w:r>
    </w:p>
    <w:p w:rsidR="00BB2AB5" w:rsidRPr="00A352E2" w:rsidRDefault="00BB2AB5" w:rsidP="00EF1BDB">
      <w:pPr>
        <w:numPr>
          <w:ilvl w:val="0"/>
          <w:numId w:val="32"/>
        </w:numPr>
        <w:spacing w:after="0" w:line="240" w:lineRule="auto"/>
        <w:contextualSpacing/>
        <w:jc w:val="both"/>
        <w:outlineLvl w:val="0"/>
        <w:rPr>
          <w:rFonts w:ascii="Times New Roman" w:hAnsi="Times New Roman"/>
          <w:sz w:val="24"/>
          <w:szCs w:val="24"/>
          <w:lang w:eastAsia="ru-RU"/>
        </w:rPr>
      </w:pPr>
      <w:r w:rsidRPr="00A352E2">
        <w:rPr>
          <w:rFonts w:ascii="Times New Roman" w:hAnsi="Times New Roman"/>
          <w:sz w:val="24"/>
          <w:szCs w:val="24"/>
          <w:lang w:eastAsia="ru-RU"/>
        </w:rPr>
        <w:t>Примерной основной образовательной программой дошкольного образования. Одобренной решением федерального учебного-методического объединения по общему образованию от 20 мая  2015г. №2/15</w:t>
      </w:r>
    </w:p>
    <w:p w:rsidR="00BB2AB5" w:rsidRPr="00A352E2" w:rsidRDefault="00BB2AB5" w:rsidP="00EF1BDB">
      <w:pPr>
        <w:pStyle w:val="67"/>
        <w:numPr>
          <w:ilvl w:val="0"/>
          <w:numId w:val="32"/>
        </w:numPr>
        <w:shd w:val="clear" w:color="auto" w:fill="auto"/>
        <w:spacing w:after="0" w:line="240" w:lineRule="auto"/>
        <w:jc w:val="both"/>
        <w:rPr>
          <w:sz w:val="24"/>
          <w:szCs w:val="24"/>
        </w:rPr>
      </w:pPr>
      <w:r w:rsidRPr="00A352E2">
        <w:rPr>
          <w:rStyle w:val="16"/>
          <w:b w:val="0"/>
          <w:bCs/>
          <w:sz w:val="24"/>
          <w:szCs w:val="24"/>
        </w:rPr>
        <w:t>Общеобразовательной программы дошкольного образования</w:t>
      </w:r>
      <w:r w:rsidRPr="00A352E2">
        <w:rPr>
          <w:sz w:val="24"/>
          <w:szCs w:val="24"/>
        </w:rPr>
        <w:t xml:space="preserve">  «От рождения до школы» под ред. Н.Е. Вераксы, Т. С. Ко</w:t>
      </w:r>
      <w:r w:rsidRPr="00A352E2">
        <w:rPr>
          <w:sz w:val="24"/>
          <w:szCs w:val="24"/>
        </w:rPr>
        <w:softHyphen/>
        <w:t>маровой, М. А. Васильевой. - М.: МОЗАИКА-СИНТЕЗ, 2014г.</w:t>
      </w:r>
    </w:p>
    <w:p w:rsidR="00BB2AB5" w:rsidRPr="00A352E2" w:rsidRDefault="00BB2AB5" w:rsidP="00EF1BDB">
      <w:pPr>
        <w:pStyle w:val="67"/>
        <w:numPr>
          <w:ilvl w:val="0"/>
          <w:numId w:val="32"/>
        </w:numPr>
        <w:shd w:val="clear" w:color="auto" w:fill="auto"/>
        <w:spacing w:after="0" w:line="240" w:lineRule="auto"/>
        <w:jc w:val="both"/>
        <w:rPr>
          <w:i/>
          <w:sz w:val="24"/>
          <w:szCs w:val="24"/>
        </w:rPr>
      </w:pPr>
      <w:r w:rsidRPr="00A352E2">
        <w:t>«Региональная программа дошкольного образования» под ред. Р.К. Шаеховой. – РИЦ, 2012.</w:t>
      </w:r>
    </w:p>
    <w:p w:rsidR="00BB2AB5" w:rsidRPr="00A352E2" w:rsidRDefault="00BB2AB5" w:rsidP="00EF1BDB">
      <w:pPr>
        <w:spacing w:after="0" w:line="240" w:lineRule="auto"/>
        <w:jc w:val="both"/>
        <w:rPr>
          <w:rFonts w:ascii="Times New Roman" w:hAnsi="Times New Roman"/>
          <w:i/>
          <w:sz w:val="24"/>
          <w:szCs w:val="24"/>
        </w:rPr>
      </w:pPr>
      <w:r w:rsidRPr="00A352E2">
        <w:rPr>
          <w:rFonts w:ascii="Times New Roman" w:hAnsi="Times New Roman"/>
          <w:i/>
          <w:sz w:val="24"/>
          <w:szCs w:val="24"/>
        </w:rPr>
        <w:t>На уровне дошкольного учреждения:</w:t>
      </w:r>
    </w:p>
    <w:p w:rsidR="00BB2AB5" w:rsidRPr="00A352E2" w:rsidRDefault="00BB2AB5" w:rsidP="00EF1BDB">
      <w:pPr>
        <w:spacing w:after="0" w:line="240" w:lineRule="auto"/>
        <w:ind w:firstLine="567"/>
        <w:jc w:val="both"/>
        <w:rPr>
          <w:rFonts w:ascii="Times New Roman" w:hAnsi="Times New Roman"/>
          <w:sz w:val="24"/>
          <w:szCs w:val="24"/>
        </w:rPr>
      </w:pPr>
      <w:r w:rsidRPr="00A352E2">
        <w:rPr>
          <w:rFonts w:ascii="Times New Roman" w:hAnsi="Times New Roman"/>
          <w:sz w:val="24"/>
          <w:szCs w:val="24"/>
        </w:rPr>
        <w:t>- Уставом МБДОУ;</w:t>
      </w:r>
    </w:p>
    <w:p w:rsidR="00BB2AB5" w:rsidRPr="00A352E2" w:rsidRDefault="00BB2AB5" w:rsidP="00EF1BDB">
      <w:pPr>
        <w:spacing w:after="0" w:line="240" w:lineRule="auto"/>
        <w:ind w:firstLine="567"/>
        <w:jc w:val="both"/>
        <w:rPr>
          <w:rFonts w:ascii="Times New Roman" w:hAnsi="Times New Roman"/>
          <w:sz w:val="24"/>
          <w:szCs w:val="24"/>
        </w:rPr>
      </w:pPr>
      <w:r w:rsidRPr="00A352E2">
        <w:rPr>
          <w:rFonts w:ascii="Times New Roman" w:hAnsi="Times New Roman"/>
          <w:sz w:val="24"/>
          <w:szCs w:val="24"/>
        </w:rPr>
        <w:t>- Лицензией на право ведения образовательной деятельности;</w:t>
      </w:r>
    </w:p>
    <w:p w:rsidR="00BB2AB5" w:rsidRPr="00A352E2" w:rsidRDefault="00BB2AB5" w:rsidP="00EF1BDB">
      <w:pPr>
        <w:spacing w:after="0" w:line="240" w:lineRule="auto"/>
        <w:ind w:firstLine="567"/>
        <w:jc w:val="both"/>
        <w:rPr>
          <w:rFonts w:ascii="Times New Roman" w:hAnsi="Times New Roman"/>
          <w:sz w:val="24"/>
          <w:szCs w:val="24"/>
        </w:rPr>
      </w:pPr>
      <w:r w:rsidRPr="00A352E2">
        <w:rPr>
          <w:rFonts w:ascii="Times New Roman" w:hAnsi="Times New Roman"/>
          <w:sz w:val="24"/>
          <w:szCs w:val="24"/>
        </w:rPr>
        <w:t>- Годовым планом работы на текущий учебный год;</w:t>
      </w:r>
    </w:p>
    <w:p w:rsidR="00BB2AB5" w:rsidRPr="00A352E2" w:rsidRDefault="00BB2AB5" w:rsidP="00EF1BDB">
      <w:pPr>
        <w:spacing w:after="0" w:line="240" w:lineRule="auto"/>
        <w:ind w:firstLine="567"/>
        <w:jc w:val="both"/>
        <w:rPr>
          <w:rFonts w:ascii="Times New Roman" w:hAnsi="Times New Roman"/>
          <w:sz w:val="24"/>
          <w:szCs w:val="24"/>
        </w:rPr>
      </w:pPr>
      <w:r w:rsidRPr="00A352E2">
        <w:rPr>
          <w:rFonts w:ascii="Times New Roman" w:hAnsi="Times New Roman"/>
          <w:sz w:val="24"/>
          <w:szCs w:val="24"/>
        </w:rPr>
        <w:t>- Учебным планом;</w:t>
      </w:r>
    </w:p>
    <w:p w:rsidR="00BB2AB5" w:rsidRPr="00A352E2" w:rsidRDefault="00BB2AB5" w:rsidP="00EF1BDB">
      <w:pPr>
        <w:spacing w:after="0" w:line="240" w:lineRule="auto"/>
        <w:ind w:firstLine="567"/>
        <w:jc w:val="both"/>
        <w:rPr>
          <w:rFonts w:ascii="Times New Roman" w:hAnsi="Times New Roman"/>
          <w:sz w:val="24"/>
          <w:szCs w:val="24"/>
        </w:rPr>
      </w:pPr>
      <w:r w:rsidRPr="00A352E2">
        <w:rPr>
          <w:rFonts w:ascii="Times New Roman" w:hAnsi="Times New Roman"/>
          <w:sz w:val="24"/>
          <w:szCs w:val="24"/>
        </w:rPr>
        <w:t>- Календарным учебным планом- графиком</w:t>
      </w:r>
    </w:p>
    <w:p w:rsidR="00BB2AB5" w:rsidRPr="00A352E2" w:rsidRDefault="00BB2AB5" w:rsidP="00EF1BDB">
      <w:pPr>
        <w:pStyle w:val="67"/>
        <w:shd w:val="clear" w:color="auto" w:fill="auto"/>
        <w:spacing w:after="0" w:line="240" w:lineRule="auto"/>
        <w:jc w:val="both"/>
        <w:rPr>
          <w:color w:val="000000"/>
          <w:sz w:val="23"/>
          <w:szCs w:val="23"/>
        </w:rPr>
      </w:pPr>
    </w:p>
    <w:p w:rsidR="00BB2AB5" w:rsidRPr="00A352E2" w:rsidRDefault="00BB2AB5" w:rsidP="00EF1BDB">
      <w:pPr>
        <w:pStyle w:val="67"/>
        <w:shd w:val="clear" w:color="auto" w:fill="auto"/>
        <w:spacing w:after="0" w:line="240" w:lineRule="auto"/>
        <w:ind w:firstLine="688"/>
        <w:jc w:val="both"/>
        <w:rPr>
          <w:color w:val="000000"/>
          <w:sz w:val="23"/>
          <w:szCs w:val="23"/>
        </w:rPr>
      </w:pPr>
      <w:r w:rsidRPr="00A352E2">
        <w:rPr>
          <w:color w:val="000000"/>
          <w:sz w:val="23"/>
          <w:szCs w:val="23"/>
        </w:rPr>
        <w:t xml:space="preserve">Программа определяет содержание и организацию образовательной деятельности в муниципальном бюджетном дошкольном образовательном учреждении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Программа предполагает реализацию на двух государственных языках Республики Татарстан. </w:t>
      </w:r>
    </w:p>
    <w:p w:rsidR="00BB2AB5" w:rsidRPr="00A352E2" w:rsidRDefault="00BB2AB5" w:rsidP="00EF1BDB">
      <w:pPr>
        <w:spacing w:after="0" w:line="240" w:lineRule="auto"/>
        <w:jc w:val="both"/>
        <w:rPr>
          <w:rFonts w:ascii="Times New Roman" w:hAnsi="Times New Roman"/>
          <w:sz w:val="24"/>
          <w:szCs w:val="24"/>
        </w:rPr>
      </w:pPr>
    </w:p>
    <w:p w:rsidR="00BB2AB5" w:rsidRDefault="00BB2AB5" w:rsidP="00EF1BDB">
      <w:pPr>
        <w:spacing w:after="0" w:line="240" w:lineRule="auto"/>
        <w:ind w:firstLine="567"/>
        <w:jc w:val="both"/>
        <w:rPr>
          <w:rFonts w:ascii="Times New Roman" w:hAnsi="Times New Roman"/>
          <w:sz w:val="24"/>
          <w:szCs w:val="24"/>
        </w:rPr>
      </w:pPr>
      <w:r w:rsidRPr="00A352E2">
        <w:rPr>
          <w:rFonts w:ascii="Times New Roman" w:hAnsi="Times New Roman"/>
          <w:sz w:val="24"/>
          <w:szCs w:val="24"/>
        </w:rPr>
        <w:t>Основная образовательная программа дошкольного образования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w:t>
      </w:r>
    </w:p>
    <w:p w:rsidR="00BB2AB5" w:rsidRPr="00EF1BDB" w:rsidRDefault="00BB2AB5" w:rsidP="00EF1BDB">
      <w:pPr>
        <w:spacing w:after="0" w:line="240" w:lineRule="auto"/>
        <w:ind w:firstLine="567"/>
        <w:jc w:val="both"/>
        <w:rPr>
          <w:rFonts w:ascii="Times New Roman" w:hAnsi="Times New Roman"/>
          <w:sz w:val="24"/>
          <w:szCs w:val="24"/>
        </w:rPr>
      </w:pPr>
    </w:p>
    <w:p w:rsidR="00BB2AB5" w:rsidRPr="00EF1BDB" w:rsidRDefault="00BB2AB5" w:rsidP="00EF1BDB">
      <w:pPr>
        <w:adjustRightInd w:val="0"/>
        <w:spacing w:after="0" w:line="240" w:lineRule="auto"/>
        <w:ind w:firstLine="709"/>
        <w:jc w:val="both"/>
        <w:rPr>
          <w:rFonts w:ascii="Times New Roman" w:hAnsi="Times New Roman"/>
          <w:color w:val="000000"/>
          <w:sz w:val="24"/>
          <w:szCs w:val="24"/>
        </w:rPr>
      </w:pPr>
      <w:r w:rsidRPr="00EF1BDB">
        <w:rPr>
          <w:rFonts w:ascii="Times New Roman" w:hAnsi="Times New Roman"/>
          <w:b/>
          <w:bCs/>
          <w:color w:val="000000"/>
          <w:sz w:val="24"/>
          <w:szCs w:val="24"/>
        </w:rPr>
        <w:t xml:space="preserve">Программа направлена на: </w:t>
      </w:r>
    </w:p>
    <w:p w:rsidR="00BB2AB5" w:rsidRPr="00A352E2" w:rsidRDefault="00BB2AB5" w:rsidP="00EF1BDB">
      <w:pPr>
        <w:adjustRightInd w:val="0"/>
        <w:spacing w:after="0" w:line="240" w:lineRule="auto"/>
        <w:jc w:val="both"/>
        <w:rPr>
          <w:rFonts w:ascii="Times New Roman" w:hAnsi="Times New Roman"/>
          <w:color w:val="000000"/>
          <w:sz w:val="23"/>
          <w:szCs w:val="23"/>
        </w:rPr>
      </w:pPr>
      <w:r w:rsidRPr="00A352E2">
        <w:rPr>
          <w:rFonts w:ascii="Times New Roman" w:hAnsi="Times New Roman"/>
          <w:color w:val="000000"/>
          <w:sz w:val="23"/>
          <w:szCs w:val="23"/>
        </w:rPr>
        <w:t xml:space="preserve">-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rsidR="00BB2AB5" w:rsidRPr="00A352E2" w:rsidRDefault="00BB2AB5" w:rsidP="00EF1BDB">
      <w:pPr>
        <w:adjustRightInd w:val="0"/>
        <w:spacing w:after="0" w:line="240" w:lineRule="auto"/>
        <w:jc w:val="both"/>
        <w:rPr>
          <w:rFonts w:ascii="Times New Roman" w:hAnsi="Times New Roman"/>
          <w:color w:val="000000"/>
          <w:sz w:val="23"/>
          <w:szCs w:val="23"/>
        </w:rPr>
      </w:pPr>
      <w:r w:rsidRPr="00A352E2">
        <w:rPr>
          <w:rFonts w:ascii="Times New Roman" w:hAnsi="Times New Roman"/>
          <w:color w:val="000000"/>
          <w:sz w:val="23"/>
          <w:szCs w:val="23"/>
        </w:rPr>
        <w:t xml:space="preserve">- на создание развивающей образовательной среды, которая представляет собой систему условий социализации и индивидуализации детей. </w:t>
      </w:r>
    </w:p>
    <w:p w:rsidR="00BB2AB5" w:rsidRPr="00A352E2" w:rsidRDefault="00BB2AB5" w:rsidP="00EF1BDB">
      <w:pPr>
        <w:adjustRightInd w:val="0"/>
        <w:spacing w:after="0" w:line="240" w:lineRule="auto"/>
        <w:jc w:val="both"/>
        <w:rPr>
          <w:rFonts w:ascii="Times New Roman" w:hAnsi="Times New Roman"/>
          <w:color w:val="000000"/>
          <w:sz w:val="23"/>
          <w:szCs w:val="23"/>
        </w:rPr>
      </w:pPr>
      <w:r w:rsidRPr="00A352E2">
        <w:rPr>
          <w:rFonts w:ascii="Times New Roman" w:hAnsi="Times New Roman"/>
          <w:color w:val="000000"/>
          <w:sz w:val="23"/>
          <w:szCs w:val="23"/>
        </w:rPr>
        <w:t xml:space="preserve">Программа рассчитана на детей в возрасте от 1 года до 7 лет, в группах общеразвивающей направленности;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 </w:t>
      </w:r>
    </w:p>
    <w:p w:rsidR="00BB2AB5" w:rsidRPr="00A352E2" w:rsidRDefault="00BB2AB5" w:rsidP="00EF1BDB">
      <w:pPr>
        <w:adjustRightInd w:val="0"/>
        <w:spacing w:after="0" w:line="240" w:lineRule="auto"/>
        <w:jc w:val="both"/>
        <w:rPr>
          <w:rFonts w:ascii="Times New Roman" w:hAnsi="Times New Roman"/>
          <w:color w:val="000000"/>
          <w:sz w:val="23"/>
          <w:szCs w:val="23"/>
        </w:rPr>
      </w:pPr>
      <w:r w:rsidRPr="00A352E2">
        <w:rPr>
          <w:rFonts w:ascii="Times New Roman" w:hAnsi="Times New Roman"/>
          <w:color w:val="000000"/>
          <w:sz w:val="23"/>
          <w:szCs w:val="23"/>
        </w:rPr>
        <w:t xml:space="preserve">• социально-коммуникативное развитие; </w:t>
      </w:r>
    </w:p>
    <w:p w:rsidR="00BB2AB5" w:rsidRPr="00A352E2" w:rsidRDefault="00BB2AB5" w:rsidP="00EF1BDB">
      <w:pPr>
        <w:adjustRightInd w:val="0"/>
        <w:spacing w:after="0" w:line="240" w:lineRule="auto"/>
        <w:jc w:val="both"/>
        <w:rPr>
          <w:rFonts w:ascii="Times New Roman" w:hAnsi="Times New Roman"/>
          <w:color w:val="000000"/>
          <w:sz w:val="23"/>
          <w:szCs w:val="23"/>
        </w:rPr>
      </w:pPr>
      <w:r w:rsidRPr="00A352E2">
        <w:rPr>
          <w:rFonts w:ascii="Times New Roman" w:hAnsi="Times New Roman"/>
          <w:color w:val="000000"/>
          <w:sz w:val="23"/>
          <w:szCs w:val="23"/>
        </w:rPr>
        <w:t xml:space="preserve">• познавательное развитие; </w:t>
      </w:r>
    </w:p>
    <w:p w:rsidR="00BB2AB5" w:rsidRPr="00A352E2" w:rsidRDefault="00BB2AB5" w:rsidP="00EF1BDB">
      <w:pPr>
        <w:adjustRightInd w:val="0"/>
        <w:spacing w:after="0" w:line="240" w:lineRule="auto"/>
        <w:jc w:val="both"/>
        <w:rPr>
          <w:rFonts w:ascii="Times New Roman" w:hAnsi="Times New Roman"/>
          <w:color w:val="000000"/>
          <w:sz w:val="23"/>
          <w:szCs w:val="23"/>
        </w:rPr>
      </w:pPr>
      <w:r w:rsidRPr="00A352E2">
        <w:rPr>
          <w:rFonts w:ascii="Times New Roman" w:hAnsi="Times New Roman"/>
          <w:color w:val="000000"/>
          <w:sz w:val="23"/>
          <w:szCs w:val="23"/>
        </w:rPr>
        <w:t xml:space="preserve">• речевое развитие; </w:t>
      </w:r>
    </w:p>
    <w:p w:rsidR="00BB2AB5" w:rsidRPr="00A352E2" w:rsidRDefault="00BB2AB5" w:rsidP="00EF1BDB">
      <w:pPr>
        <w:adjustRightInd w:val="0"/>
        <w:spacing w:after="0" w:line="240" w:lineRule="auto"/>
        <w:jc w:val="both"/>
        <w:rPr>
          <w:rFonts w:ascii="Times New Roman" w:hAnsi="Times New Roman"/>
          <w:color w:val="000000"/>
          <w:sz w:val="23"/>
          <w:szCs w:val="23"/>
        </w:rPr>
      </w:pPr>
      <w:r w:rsidRPr="00A352E2">
        <w:rPr>
          <w:rFonts w:ascii="Times New Roman" w:hAnsi="Times New Roman"/>
          <w:color w:val="000000"/>
          <w:sz w:val="23"/>
          <w:szCs w:val="23"/>
        </w:rPr>
        <w:t xml:space="preserve">• художественно-эстетическое развитие; </w:t>
      </w:r>
    </w:p>
    <w:p w:rsidR="00BB2AB5" w:rsidRPr="00A352E2" w:rsidRDefault="00BB2AB5" w:rsidP="00EF1BDB">
      <w:pPr>
        <w:adjustRightInd w:val="0"/>
        <w:spacing w:after="0" w:line="240" w:lineRule="auto"/>
        <w:jc w:val="both"/>
        <w:rPr>
          <w:rFonts w:ascii="Times New Roman" w:hAnsi="Times New Roman"/>
          <w:color w:val="000000"/>
          <w:sz w:val="23"/>
          <w:szCs w:val="23"/>
        </w:rPr>
      </w:pPr>
      <w:r w:rsidRPr="00A352E2">
        <w:rPr>
          <w:rFonts w:ascii="Times New Roman" w:hAnsi="Times New Roman"/>
          <w:color w:val="000000"/>
          <w:sz w:val="23"/>
          <w:szCs w:val="23"/>
        </w:rPr>
        <w:t xml:space="preserve">• физическое развитие. </w:t>
      </w:r>
    </w:p>
    <w:p w:rsidR="00BB2AB5" w:rsidRPr="00A352E2" w:rsidRDefault="00BB2AB5" w:rsidP="00EF1BDB">
      <w:pPr>
        <w:adjustRightInd w:val="0"/>
        <w:spacing w:after="0" w:line="240" w:lineRule="auto"/>
        <w:jc w:val="both"/>
        <w:rPr>
          <w:rFonts w:ascii="Times New Roman" w:hAnsi="Times New Roman"/>
          <w:color w:val="000000"/>
          <w:sz w:val="23"/>
          <w:szCs w:val="23"/>
        </w:rPr>
      </w:pPr>
      <w:r w:rsidRPr="00A352E2">
        <w:rPr>
          <w:rFonts w:ascii="Times New Roman" w:hAnsi="Times New Roman"/>
          <w:color w:val="000000"/>
          <w:sz w:val="23"/>
          <w:szCs w:val="23"/>
        </w:rPr>
        <w:t xml:space="preserve">Программа разработана для психолого-педагогической поддержки позитивной социализации и индивидуализации, развития личности детей дошкольного возраста. </w:t>
      </w:r>
    </w:p>
    <w:p w:rsidR="00BB2AB5" w:rsidRPr="00A352E2" w:rsidRDefault="00BB2AB5" w:rsidP="00EF1BDB">
      <w:pPr>
        <w:spacing w:after="0" w:line="240" w:lineRule="auto"/>
        <w:rPr>
          <w:rFonts w:ascii="Times New Roman" w:hAnsi="Times New Roman"/>
        </w:rPr>
      </w:pPr>
    </w:p>
    <w:p w:rsidR="00BB2AB5" w:rsidRPr="00EF1BDB" w:rsidRDefault="00BB2AB5" w:rsidP="00EF1BDB">
      <w:pPr>
        <w:adjustRightInd w:val="0"/>
        <w:spacing w:after="0" w:line="240" w:lineRule="auto"/>
        <w:ind w:firstLine="709"/>
        <w:jc w:val="both"/>
        <w:rPr>
          <w:rFonts w:ascii="Times New Roman" w:hAnsi="Times New Roman"/>
          <w:color w:val="000000"/>
          <w:sz w:val="24"/>
          <w:szCs w:val="24"/>
        </w:rPr>
      </w:pPr>
      <w:r w:rsidRPr="00EF1BDB">
        <w:rPr>
          <w:rFonts w:ascii="Times New Roman" w:hAnsi="Times New Roman"/>
          <w:b/>
          <w:bCs/>
          <w:color w:val="000000"/>
          <w:sz w:val="24"/>
          <w:szCs w:val="24"/>
        </w:rPr>
        <w:t xml:space="preserve">Обязательная часть </w:t>
      </w:r>
      <w:r w:rsidRPr="00EF1BDB">
        <w:rPr>
          <w:rFonts w:ascii="Times New Roman" w:hAnsi="Times New Roman"/>
          <w:color w:val="000000"/>
          <w:sz w:val="24"/>
          <w:szCs w:val="24"/>
        </w:rPr>
        <w:t xml:space="preserve">Программы в 5 образовательных областях соответствует программе ДО «От рождения до школы» </w:t>
      </w:r>
      <w:r w:rsidRPr="00EF1BDB">
        <w:rPr>
          <w:rFonts w:ascii="Times New Roman" w:hAnsi="Times New Roman"/>
          <w:sz w:val="24"/>
          <w:szCs w:val="24"/>
        </w:rPr>
        <w:t>Под ред. Н.Е. Вераксы, Т. С. Ко</w:t>
      </w:r>
      <w:r w:rsidRPr="00EF1BDB">
        <w:rPr>
          <w:rFonts w:ascii="Times New Roman" w:hAnsi="Times New Roman"/>
          <w:sz w:val="24"/>
          <w:szCs w:val="24"/>
        </w:rPr>
        <w:softHyphen/>
        <w:t>маровой, М. А. Васильевой.</w:t>
      </w:r>
    </w:p>
    <w:p w:rsidR="00BB2AB5" w:rsidRPr="00A352E2" w:rsidRDefault="00BB2AB5" w:rsidP="00EF1BDB">
      <w:pPr>
        <w:adjustRightInd w:val="0"/>
        <w:spacing w:after="0" w:line="240" w:lineRule="auto"/>
        <w:ind w:firstLine="709"/>
        <w:jc w:val="both"/>
        <w:rPr>
          <w:rFonts w:ascii="Times New Roman" w:hAnsi="Times New Roman"/>
          <w:i/>
          <w:color w:val="000000"/>
          <w:sz w:val="24"/>
          <w:szCs w:val="24"/>
          <w:u w:val="single"/>
        </w:rPr>
      </w:pPr>
      <w:r w:rsidRPr="00EF1BDB">
        <w:rPr>
          <w:rFonts w:ascii="Times New Roman" w:hAnsi="Times New Roman"/>
          <w:b/>
          <w:bCs/>
          <w:color w:val="000000"/>
          <w:sz w:val="24"/>
          <w:szCs w:val="24"/>
        </w:rPr>
        <w:t>Вариативная часть</w:t>
      </w:r>
      <w:r w:rsidRPr="00A352E2">
        <w:rPr>
          <w:rFonts w:ascii="Times New Roman" w:hAnsi="Times New Roman"/>
          <w:b/>
          <w:bCs/>
          <w:color w:val="000000"/>
          <w:sz w:val="24"/>
          <w:szCs w:val="24"/>
        </w:rPr>
        <w:t xml:space="preserve"> </w:t>
      </w:r>
      <w:r w:rsidRPr="00A352E2">
        <w:rPr>
          <w:rFonts w:ascii="Times New Roman" w:hAnsi="Times New Roman"/>
          <w:color w:val="000000"/>
          <w:sz w:val="24"/>
          <w:szCs w:val="24"/>
        </w:rPr>
        <w:t>программы разработана с учетом этнокультурной региональной составляющей (</w:t>
      </w:r>
      <w:r w:rsidRPr="00A352E2">
        <w:rPr>
          <w:rFonts w:ascii="Times New Roman" w:hAnsi="Times New Roman"/>
          <w:i/>
          <w:iCs/>
          <w:color w:val="000000"/>
          <w:sz w:val="24"/>
          <w:szCs w:val="24"/>
        </w:rPr>
        <w:t xml:space="preserve">далее ЭРС) </w:t>
      </w:r>
      <w:r w:rsidRPr="00A352E2">
        <w:rPr>
          <w:rFonts w:ascii="Times New Roman" w:hAnsi="Times New Roman"/>
          <w:color w:val="000000"/>
          <w:sz w:val="24"/>
          <w:szCs w:val="24"/>
        </w:rPr>
        <w:t xml:space="preserve">Республики Татарстан и приоритетного направления деятельности детского сада </w:t>
      </w:r>
      <w:r w:rsidRPr="00A352E2">
        <w:rPr>
          <w:rFonts w:ascii="Times New Roman" w:hAnsi="Times New Roman"/>
          <w:bCs/>
          <w:i/>
          <w:color w:val="000000"/>
          <w:sz w:val="24"/>
          <w:szCs w:val="24"/>
          <w:u w:val="single"/>
        </w:rPr>
        <w:t xml:space="preserve">(познавательно – исследовательского и речевого) </w:t>
      </w:r>
      <w:r w:rsidRPr="00A352E2">
        <w:rPr>
          <w:rFonts w:ascii="Times New Roman" w:hAnsi="Times New Roman"/>
          <w:color w:val="000000"/>
          <w:sz w:val="24"/>
          <w:szCs w:val="24"/>
        </w:rPr>
        <w:t xml:space="preserve">на основе следующих парциальных программ и технологий: </w:t>
      </w:r>
    </w:p>
    <w:p w:rsidR="00BB2AB5" w:rsidRPr="00A352E2" w:rsidRDefault="00BB2AB5" w:rsidP="00EF1BDB">
      <w:pPr>
        <w:pStyle w:val="67"/>
        <w:shd w:val="clear" w:color="auto" w:fill="auto"/>
        <w:spacing w:after="0" w:line="240" w:lineRule="auto"/>
        <w:jc w:val="both"/>
        <w:rPr>
          <w:sz w:val="24"/>
          <w:szCs w:val="24"/>
        </w:rPr>
      </w:pPr>
      <w:r w:rsidRPr="00A352E2">
        <w:rPr>
          <w:color w:val="000000"/>
          <w:sz w:val="24"/>
          <w:szCs w:val="24"/>
        </w:rPr>
        <w:t xml:space="preserve">1. </w:t>
      </w:r>
      <w:r w:rsidRPr="00A352E2">
        <w:rPr>
          <w:sz w:val="24"/>
          <w:szCs w:val="24"/>
        </w:rPr>
        <w:t>«Региональная программа дошкольного образования» под ред. Р.К. Шаеховой. – РИЦ, 2012.</w:t>
      </w:r>
    </w:p>
    <w:p w:rsidR="00BB2AB5" w:rsidRPr="00A352E2" w:rsidRDefault="00BB2AB5" w:rsidP="00EF1BDB">
      <w:pPr>
        <w:adjustRightInd w:val="0"/>
        <w:spacing w:after="0" w:line="240" w:lineRule="auto"/>
        <w:jc w:val="both"/>
        <w:rPr>
          <w:rFonts w:ascii="Times New Roman" w:hAnsi="Times New Roman"/>
          <w:color w:val="000000"/>
          <w:sz w:val="24"/>
          <w:szCs w:val="24"/>
        </w:rPr>
      </w:pPr>
      <w:r w:rsidRPr="00A352E2">
        <w:rPr>
          <w:rFonts w:ascii="Times New Roman" w:hAnsi="Times New Roman"/>
          <w:color w:val="000000"/>
          <w:sz w:val="24"/>
          <w:szCs w:val="24"/>
        </w:rPr>
        <w:t xml:space="preserve">2. Обучение детей татарской национальности родному языку - УМК для детей 2-7 лет “Туган телдэ сейлэшэбез” (Говорим на родном языке), Хазратовой Ф.В., Зариповой З.М. </w:t>
      </w:r>
    </w:p>
    <w:p w:rsidR="00BB2AB5" w:rsidRPr="00A352E2" w:rsidRDefault="00BB2AB5" w:rsidP="00EF1BDB">
      <w:pPr>
        <w:adjustRightInd w:val="0"/>
        <w:spacing w:after="0" w:line="240" w:lineRule="auto"/>
        <w:jc w:val="both"/>
        <w:rPr>
          <w:rFonts w:ascii="Times New Roman" w:eastAsia="TimesNewRomanPSMT" w:hAnsi="Times New Roman"/>
          <w:sz w:val="24"/>
          <w:szCs w:val="24"/>
        </w:rPr>
      </w:pPr>
      <w:r w:rsidRPr="00A352E2">
        <w:rPr>
          <w:rFonts w:ascii="Times New Roman" w:hAnsi="Times New Roman"/>
          <w:color w:val="000000"/>
          <w:sz w:val="24"/>
          <w:szCs w:val="24"/>
        </w:rPr>
        <w:t xml:space="preserve">3. </w:t>
      </w:r>
      <w:r w:rsidRPr="00A352E2">
        <w:rPr>
          <w:rFonts w:ascii="Times New Roman" w:eastAsia="TimesNewRomanPSMT" w:hAnsi="Times New Roman"/>
          <w:sz w:val="24"/>
          <w:szCs w:val="24"/>
        </w:rPr>
        <w:t>Парциальная программа по обучению русскому языку – Издательство «Магариф», 2009.</w:t>
      </w:r>
    </w:p>
    <w:p w:rsidR="00BB2AB5" w:rsidRPr="00A352E2" w:rsidRDefault="00BB2AB5" w:rsidP="00EF1BDB">
      <w:pPr>
        <w:adjustRightInd w:val="0"/>
        <w:spacing w:after="0" w:line="240" w:lineRule="auto"/>
        <w:jc w:val="both"/>
        <w:rPr>
          <w:rFonts w:ascii="Times New Roman" w:hAnsi="Times New Roman"/>
          <w:color w:val="000000"/>
          <w:sz w:val="24"/>
          <w:szCs w:val="24"/>
        </w:rPr>
      </w:pPr>
      <w:r w:rsidRPr="00A352E2">
        <w:rPr>
          <w:rFonts w:ascii="Times New Roman" w:eastAsia="TimesNewRomanPSMT" w:hAnsi="Times New Roman"/>
          <w:sz w:val="24"/>
          <w:szCs w:val="24"/>
        </w:rPr>
        <w:t xml:space="preserve">4. </w:t>
      </w:r>
      <w:r w:rsidRPr="00A352E2">
        <w:rPr>
          <w:rFonts w:ascii="Times New Roman" w:eastAsia="TimesNewRomanPSMT" w:hAnsi="Times New Roman"/>
        </w:rPr>
        <w:t>С.М. Гаффарова, Г.З. Гарафиева. Изучаем русский язык. Методическое пособие по обучению русскому языку детей дошкольного возраста, 2011г.</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color w:val="000000"/>
          <w:sz w:val="24"/>
          <w:szCs w:val="24"/>
        </w:rPr>
        <w:t xml:space="preserve">3. </w:t>
      </w:r>
      <w:r w:rsidRPr="00A352E2">
        <w:rPr>
          <w:rFonts w:ascii="Times New Roman" w:hAnsi="Times New Roman"/>
          <w:sz w:val="24"/>
          <w:szCs w:val="24"/>
        </w:rPr>
        <w:t>Пособие по экологическому образованию дошкольников «Наш дом – природа» под редакцией Н.А. Рыжовой. Москва, 1998.</w:t>
      </w:r>
    </w:p>
    <w:p w:rsidR="00BB2AB5" w:rsidRPr="00EF1BDB" w:rsidRDefault="00BB2AB5" w:rsidP="00EF1BDB">
      <w:pPr>
        <w:pStyle w:val="a"/>
        <w:spacing w:line="240" w:lineRule="auto"/>
        <w:ind w:firstLine="709"/>
        <w:rPr>
          <w:rFonts w:ascii="Times New Roman" w:hAnsi="Times New Roman" w:cs="Times New Roman"/>
          <w:color w:val="auto"/>
          <w:sz w:val="24"/>
          <w:szCs w:val="24"/>
        </w:rPr>
      </w:pPr>
      <w:r w:rsidRPr="00EF1BDB">
        <w:rPr>
          <w:rFonts w:ascii="Times New Roman" w:hAnsi="Times New Roman" w:cs="Times New Roman"/>
          <w:b/>
          <w:bCs/>
          <w:color w:val="auto"/>
          <w:sz w:val="24"/>
          <w:szCs w:val="24"/>
        </w:rPr>
        <w:t>Цель реализации</w:t>
      </w:r>
      <w:r w:rsidRPr="00EF1BDB">
        <w:rPr>
          <w:rFonts w:ascii="Times New Roman" w:hAnsi="Times New Roman" w:cs="Times New Roman"/>
          <w:color w:val="auto"/>
          <w:sz w:val="24"/>
          <w:szCs w:val="24"/>
        </w:rPr>
        <w:t xml:space="preserve"> примерной основной образовательной программы дошкольного образования – обеспечение выполнения требований ФГОС ДО.</w:t>
      </w:r>
    </w:p>
    <w:p w:rsidR="00BB2AB5" w:rsidRPr="00EF1BDB" w:rsidRDefault="00BB2AB5" w:rsidP="00EF1BDB">
      <w:pPr>
        <w:pStyle w:val="ConsPlusNormal"/>
        <w:ind w:firstLine="540"/>
        <w:jc w:val="both"/>
        <w:rPr>
          <w:rFonts w:ascii="Times New Roman" w:hAnsi="Times New Roman" w:cs="Times New Roman"/>
          <w:sz w:val="24"/>
          <w:szCs w:val="24"/>
        </w:rPr>
      </w:pPr>
      <w:r w:rsidRPr="00EF1BDB">
        <w:rPr>
          <w:rFonts w:ascii="Times New Roman" w:hAnsi="Times New Roman" w:cs="Times New Roman"/>
          <w:sz w:val="24"/>
          <w:szCs w:val="24"/>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следующих задач:</w:t>
      </w:r>
    </w:p>
    <w:p w:rsidR="00BB2AB5" w:rsidRPr="00EF1BDB" w:rsidRDefault="00BB2AB5" w:rsidP="00EF1BDB">
      <w:pPr>
        <w:pStyle w:val="ConsPlusNormal"/>
        <w:ind w:firstLine="540"/>
        <w:jc w:val="both"/>
        <w:rPr>
          <w:rFonts w:ascii="Times New Roman" w:hAnsi="Times New Roman" w:cs="Times New Roman"/>
          <w:sz w:val="24"/>
          <w:szCs w:val="24"/>
        </w:rPr>
      </w:pPr>
      <w:r w:rsidRPr="00EF1BDB">
        <w:rPr>
          <w:rFonts w:ascii="Times New Roman" w:hAnsi="Times New Roman" w:cs="Times New Roman"/>
          <w:b/>
          <w:bCs/>
          <w:sz w:val="24"/>
          <w:szCs w:val="24"/>
        </w:rPr>
        <w:t>Задачи реализации Программы</w:t>
      </w:r>
      <w:r w:rsidRPr="00EF1BDB">
        <w:rPr>
          <w:rFonts w:ascii="Times New Roman" w:hAnsi="Times New Roman" w:cs="Times New Roman"/>
          <w:sz w:val="24"/>
          <w:szCs w:val="24"/>
        </w:rPr>
        <w:t>:</w:t>
      </w:r>
    </w:p>
    <w:p w:rsidR="00BB2AB5" w:rsidRPr="00A352E2" w:rsidRDefault="00BB2AB5" w:rsidP="00EF1BDB">
      <w:pPr>
        <w:pStyle w:val="ConsPlusNormal"/>
        <w:ind w:firstLine="540"/>
        <w:jc w:val="both"/>
        <w:rPr>
          <w:rFonts w:ascii="Times New Roman" w:hAnsi="Times New Roman" w:cs="Times New Roman"/>
          <w:sz w:val="24"/>
          <w:szCs w:val="24"/>
        </w:rPr>
      </w:pPr>
      <w:r w:rsidRPr="00EF1BDB">
        <w:rPr>
          <w:rFonts w:ascii="Times New Roman" w:hAnsi="Times New Roman" w:cs="Times New Roman"/>
          <w:sz w:val="24"/>
          <w:szCs w:val="24"/>
        </w:rPr>
        <w:t>1) охраны и укрепления физического и психического здоровья детей, в том числе их эмоционального благополучия</w:t>
      </w:r>
      <w:r w:rsidRPr="00A352E2">
        <w:rPr>
          <w:rFonts w:ascii="Times New Roman" w:hAnsi="Times New Roman" w:cs="Times New Roman"/>
          <w:sz w:val="24"/>
          <w:szCs w:val="24"/>
        </w:rPr>
        <w:t>;</w:t>
      </w:r>
    </w:p>
    <w:p w:rsidR="00BB2AB5" w:rsidRPr="00A352E2" w:rsidRDefault="00BB2AB5" w:rsidP="00EF1BDB">
      <w:pPr>
        <w:pStyle w:val="ConsPlusNormal"/>
        <w:ind w:firstLine="540"/>
        <w:jc w:val="both"/>
        <w:rPr>
          <w:rFonts w:ascii="Times New Roman" w:hAnsi="Times New Roman" w:cs="Times New Roman"/>
          <w:sz w:val="24"/>
          <w:szCs w:val="24"/>
        </w:rPr>
      </w:pPr>
      <w:r w:rsidRPr="00A352E2">
        <w:rPr>
          <w:rFonts w:ascii="Times New Roman" w:hAnsi="Times New Roman" w:cs="Times New Roman"/>
          <w:sz w:val="24"/>
          <w:szCs w:val="24"/>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BB2AB5" w:rsidRPr="00A352E2" w:rsidRDefault="00BB2AB5" w:rsidP="00EF1BDB">
      <w:pPr>
        <w:pStyle w:val="ConsPlusNormal"/>
        <w:ind w:firstLine="540"/>
        <w:jc w:val="both"/>
        <w:rPr>
          <w:rFonts w:ascii="Times New Roman" w:hAnsi="Times New Roman" w:cs="Times New Roman"/>
          <w:sz w:val="24"/>
          <w:szCs w:val="24"/>
        </w:rPr>
      </w:pPr>
      <w:r w:rsidRPr="00A352E2">
        <w:rPr>
          <w:rFonts w:ascii="Times New Roman" w:hAnsi="Times New Roman" w:cs="Times New Roman"/>
          <w:sz w:val="24"/>
          <w:szCs w:val="24"/>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BB2AB5" w:rsidRPr="00A352E2" w:rsidRDefault="00BB2AB5" w:rsidP="00EF1BDB">
      <w:pPr>
        <w:pStyle w:val="ConsPlusNormal"/>
        <w:ind w:firstLine="540"/>
        <w:jc w:val="both"/>
        <w:rPr>
          <w:rFonts w:ascii="Times New Roman" w:hAnsi="Times New Roman" w:cs="Times New Roman"/>
          <w:sz w:val="24"/>
          <w:szCs w:val="24"/>
        </w:rPr>
      </w:pPr>
      <w:r w:rsidRPr="00A352E2">
        <w:rPr>
          <w:rFonts w:ascii="Times New Roman" w:hAnsi="Times New Roman" w:cs="Times New Roman"/>
          <w:sz w:val="24"/>
          <w:szCs w:val="24"/>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BB2AB5" w:rsidRPr="00A352E2" w:rsidRDefault="00BB2AB5" w:rsidP="00EF1BDB">
      <w:pPr>
        <w:pStyle w:val="ConsPlusNormal"/>
        <w:ind w:firstLine="540"/>
        <w:jc w:val="both"/>
        <w:rPr>
          <w:rFonts w:ascii="Times New Roman" w:hAnsi="Times New Roman" w:cs="Times New Roman"/>
          <w:sz w:val="24"/>
          <w:szCs w:val="24"/>
        </w:rPr>
      </w:pPr>
      <w:r w:rsidRPr="00A352E2">
        <w:rPr>
          <w:rFonts w:ascii="Times New Roman" w:hAnsi="Times New Roman" w:cs="Times New Roman"/>
          <w:sz w:val="24"/>
          <w:szCs w:val="24"/>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B2AB5" w:rsidRPr="00A352E2" w:rsidRDefault="00BB2AB5" w:rsidP="00EF1BDB">
      <w:pPr>
        <w:pStyle w:val="ConsPlusNormal"/>
        <w:ind w:firstLine="540"/>
        <w:jc w:val="both"/>
        <w:rPr>
          <w:rFonts w:ascii="Times New Roman" w:hAnsi="Times New Roman" w:cs="Times New Roman"/>
          <w:sz w:val="24"/>
          <w:szCs w:val="24"/>
        </w:rPr>
      </w:pPr>
      <w:r w:rsidRPr="00A352E2">
        <w:rPr>
          <w:rFonts w:ascii="Times New Roman" w:hAnsi="Times New Roman" w:cs="Times New Roman"/>
          <w:sz w:val="24"/>
          <w:szCs w:val="24"/>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BB2AB5" w:rsidRPr="00A352E2" w:rsidRDefault="00BB2AB5" w:rsidP="00EF1BDB">
      <w:pPr>
        <w:pStyle w:val="ConsPlusNormal"/>
        <w:ind w:firstLine="540"/>
        <w:jc w:val="both"/>
        <w:rPr>
          <w:rFonts w:ascii="Times New Roman" w:hAnsi="Times New Roman" w:cs="Times New Roman"/>
          <w:sz w:val="24"/>
          <w:szCs w:val="24"/>
        </w:rPr>
      </w:pPr>
      <w:r w:rsidRPr="00A352E2">
        <w:rPr>
          <w:rFonts w:ascii="Times New Roman" w:hAnsi="Times New Roman" w:cs="Times New Roman"/>
          <w:sz w:val="24"/>
          <w:szCs w:val="24"/>
        </w:rPr>
        <w:t>7) обеспечения вариативности и разнообразия содержания Программы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BB2AB5" w:rsidRPr="00A352E2" w:rsidRDefault="00BB2AB5" w:rsidP="00EF1BDB">
      <w:pPr>
        <w:pStyle w:val="ConsPlusNormal"/>
        <w:ind w:firstLine="540"/>
        <w:jc w:val="both"/>
        <w:rPr>
          <w:rFonts w:ascii="Times New Roman" w:hAnsi="Times New Roman" w:cs="Times New Roman"/>
          <w:sz w:val="24"/>
          <w:szCs w:val="24"/>
        </w:rPr>
      </w:pPr>
      <w:r w:rsidRPr="00A352E2">
        <w:rPr>
          <w:rFonts w:ascii="Times New Roman" w:hAnsi="Times New Roman" w:cs="Times New Roman"/>
          <w:sz w:val="24"/>
          <w:szCs w:val="24"/>
        </w:rPr>
        <w:t>8) формирования социокультурной среды, соответствующей возрастным, индивидуальным, психологическим и физиологическим особенностям детей;</w:t>
      </w:r>
    </w:p>
    <w:p w:rsidR="00BB2AB5" w:rsidRPr="00A352E2" w:rsidRDefault="00BB2AB5" w:rsidP="00EF1BDB">
      <w:pPr>
        <w:pStyle w:val="ConsPlusNormal"/>
        <w:ind w:firstLine="540"/>
        <w:jc w:val="both"/>
        <w:rPr>
          <w:rFonts w:ascii="Times New Roman" w:hAnsi="Times New Roman" w:cs="Times New Roman"/>
          <w:sz w:val="24"/>
          <w:szCs w:val="24"/>
        </w:rPr>
      </w:pPr>
      <w:r w:rsidRPr="00A352E2">
        <w:rPr>
          <w:rFonts w:ascii="Times New Roman" w:hAnsi="Times New Roman" w:cs="Times New Roman"/>
          <w:sz w:val="24"/>
          <w:szCs w:val="24"/>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BB2AB5" w:rsidRPr="00A352E2" w:rsidRDefault="00BB2AB5" w:rsidP="00EF1BDB">
      <w:pPr>
        <w:pStyle w:val="Default"/>
        <w:jc w:val="both"/>
        <w:rPr>
          <w:sz w:val="23"/>
          <w:szCs w:val="23"/>
          <w:lang w:eastAsia="en-US"/>
        </w:rPr>
      </w:pPr>
      <w:r w:rsidRPr="00A352E2">
        <w:rPr>
          <w:b/>
          <w:bCs/>
          <w:sz w:val="23"/>
          <w:szCs w:val="23"/>
        </w:rPr>
        <w:t xml:space="preserve">Задачи части программы, формируемой участниками образовательных </w:t>
      </w:r>
      <w:r w:rsidRPr="00A352E2">
        <w:rPr>
          <w:b/>
          <w:bCs/>
          <w:sz w:val="23"/>
          <w:szCs w:val="23"/>
          <w:lang w:eastAsia="en-US"/>
        </w:rPr>
        <w:t xml:space="preserve">отношений </w:t>
      </w:r>
    </w:p>
    <w:p w:rsidR="00BB2AB5" w:rsidRPr="00A352E2" w:rsidRDefault="00BB2AB5" w:rsidP="00EF1BDB">
      <w:pPr>
        <w:adjustRightInd w:val="0"/>
        <w:spacing w:after="0" w:line="240" w:lineRule="auto"/>
        <w:jc w:val="both"/>
        <w:rPr>
          <w:rFonts w:ascii="Times New Roman" w:hAnsi="Times New Roman"/>
          <w:color w:val="000000"/>
          <w:sz w:val="23"/>
          <w:szCs w:val="23"/>
        </w:rPr>
      </w:pPr>
      <w:r w:rsidRPr="00A352E2">
        <w:rPr>
          <w:rFonts w:ascii="Times New Roman" w:hAnsi="Times New Roman"/>
          <w:color w:val="000000"/>
          <w:sz w:val="23"/>
          <w:szCs w:val="23"/>
        </w:rPr>
        <w:t xml:space="preserve">1) обучение детей практическому владению татарским и русским языком в устной форме. </w:t>
      </w:r>
    </w:p>
    <w:p w:rsidR="00BB2AB5" w:rsidRPr="00A352E2" w:rsidRDefault="00BB2AB5" w:rsidP="00EF1BDB">
      <w:pPr>
        <w:adjustRightInd w:val="0"/>
        <w:spacing w:after="0" w:line="240" w:lineRule="auto"/>
        <w:jc w:val="both"/>
        <w:rPr>
          <w:rFonts w:ascii="Times New Roman" w:hAnsi="Times New Roman"/>
          <w:color w:val="000000"/>
          <w:sz w:val="23"/>
          <w:szCs w:val="23"/>
        </w:rPr>
      </w:pPr>
      <w:r w:rsidRPr="00A352E2">
        <w:rPr>
          <w:rFonts w:ascii="Times New Roman" w:hAnsi="Times New Roman"/>
          <w:color w:val="000000"/>
          <w:sz w:val="23"/>
          <w:szCs w:val="23"/>
        </w:rPr>
        <w:t xml:space="preserve">2) поддержание поисковой активности, присущей ребёнку дошкольного возраста, выраженной в потребности исследовать окружающий мир. </w:t>
      </w:r>
    </w:p>
    <w:p w:rsidR="00BB2AB5" w:rsidRPr="00EF1BDB" w:rsidRDefault="00BB2AB5" w:rsidP="00EF1BDB">
      <w:pPr>
        <w:shd w:val="clear" w:color="auto" w:fill="FFFFFF"/>
        <w:spacing w:after="0" w:line="240" w:lineRule="auto"/>
        <w:ind w:firstLine="567"/>
        <w:jc w:val="both"/>
        <w:rPr>
          <w:rFonts w:ascii="Times New Roman" w:hAnsi="Times New Roman"/>
          <w:b/>
          <w:sz w:val="24"/>
          <w:szCs w:val="24"/>
        </w:rPr>
      </w:pPr>
      <w:r w:rsidRPr="00EF1BDB">
        <w:rPr>
          <w:rFonts w:ascii="Times New Roman" w:hAnsi="Times New Roman"/>
          <w:b/>
          <w:sz w:val="24"/>
          <w:szCs w:val="24"/>
        </w:rPr>
        <w:t>Принципы и подходы к реализации  Программы</w:t>
      </w:r>
    </w:p>
    <w:p w:rsidR="00BB2AB5" w:rsidRPr="00A352E2" w:rsidRDefault="00BB2AB5" w:rsidP="00EF1BDB">
      <w:pPr>
        <w:spacing w:after="0" w:line="240" w:lineRule="auto"/>
        <w:ind w:firstLine="567"/>
        <w:jc w:val="both"/>
        <w:rPr>
          <w:rFonts w:ascii="Times New Roman" w:hAnsi="Times New Roman"/>
          <w:color w:val="231F20"/>
          <w:spacing w:val="-6"/>
          <w:sz w:val="24"/>
          <w:szCs w:val="24"/>
        </w:rPr>
      </w:pPr>
      <w:r w:rsidRPr="00A352E2">
        <w:rPr>
          <w:rFonts w:ascii="Times New Roman" w:hAnsi="Times New Roman"/>
          <w:color w:val="231F20"/>
          <w:spacing w:val="-2"/>
          <w:sz w:val="24"/>
          <w:szCs w:val="24"/>
        </w:rPr>
        <w:t xml:space="preserve">При разработке Программы коллектив ДОУ опирался на лучшие традиции </w:t>
      </w:r>
      <w:r w:rsidRPr="00A352E2">
        <w:rPr>
          <w:rFonts w:ascii="Times New Roman" w:hAnsi="Times New Roman"/>
          <w:color w:val="231F20"/>
          <w:spacing w:val="-4"/>
          <w:sz w:val="24"/>
          <w:szCs w:val="24"/>
        </w:rPr>
        <w:t>отечественного дошкольного образования, его фундаментальность: ком</w:t>
      </w:r>
      <w:r w:rsidRPr="00A352E2">
        <w:rPr>
          <w:rFonts w:ascii="Times New Roman" w:hAnsi="Times New Roman"/>
          <w:color w:val="231F20"/>
          <w:spacing w:val="-4"/>
          <w:sz w:val="24"/>
          <w:szCs w:val="24"/>
        </w:rPr>
        <w:softHyphen/>
        <w:t xml:space="preserve">плексное решение задач по охране жизни и укреплению здоровья детей, </w:t>
      </w:r>
      <w:r w:rsidRPr="00A352E2">
        <w:rPr>
          <w:rFonts w:ascii="Times New Roman" w:hAnsi="Times New Roman"/>
          <w:color w:val="231F20"/>
          <w:sz w:val="24"/>
          <w:szCs w:val="24"/>
        </w:rPr>
        <w:t xml:space="preserve">всестороннее воспитание, амплификацию (обогащение) развития на </w:t>
      </w:r>
      <w:r w:rsidRPr="00A352E2">
        <w:rPr>
          <w:rFonts w:ascii="Times New Roman" w:hAnsi="Times New Roman"/>
          <w:color w:val="231F20"/>
          <w:spacing w:val="-4"/>
          <w:sz w:val="24"/>
          <w:szCs w:val="24"/>
        </w:rPr>
        <w:t>основе организации разнообразных видов детской творческой деятель</w:t>
      </w:r>
      <w:r w:rsidRPr="00A352E2">
        <w:rPr>
          <w:rFonts w:ascii="Times New Roman" w:hAnsi="Times New Roman"/>
          <w:color w:val="231F20"/>
          <w:spacing w:val="-4"/>
          <w:sz w:val="24"/>
          <w:szCs w:val="24"/>
        </w:rPr>
        <w:softHyphen/>
      </w:r>
      <w:r w:rsidRPr="00A352E2">
        <w:rPr>
          <w:rFonts w:ascii="Times New Roman" w:hAnsi="Times New Roman"/>
          <w:color w:val="231F20"/>
          <w:spacing w:val="-6"/>
          <w:sz w:val="24"/>
          <w:szCs w:val="24"/>
        </w:rPr>
        <w:t>ности.</w:t>
      </w:r>
    </w:p>
    <w:p w:rsidR="00BB2AB5" w:rsidRPr="00A352E2" w:rsidRDefault="00BB2AB5" w:rsidP="00EF1BDB">
      <w:pPr>
        <w:spacing w:after="0" w:line="240" w:lineRule="auto"/>
        <w:ind w:firstLine="567"/>
        <w:jc w:val="both"/>
        <w:rPr>
          <w:rFonts w:ascii="Times New Roman" w:hAnsi="Times New Roman"/>
          <w:sz w:val="24"/>
          <w:szCs w:val="24"/>
        </w:rPr>
      </w:pPr>
      <w:r w:rsidRPr="00A352E2">
        <w:rPr>
          <w:rFonts w:ascii="Times New Roman" w:hAnsi="Times New Roman"/>
          <w:sz w:val="24"/>
          <w:szCs w:val="24"/>
        </w:rPr>
        <w:t xml:space="preserve">При формировании Программы учитывались </w:t>
      </w:r>
      <w:r w:rsidRPr="00A352E2">
        <w:rPr>
          <w:rFonts w:ascii="Times New Roman" w:hAnsi="Times New Roman"/>
          <w:b/>
          <w:sz w:val="24"/>
          <w:szCs w:val="24"/>
        </w:rPr>
        <w:t>основные принципы дошкольного образования</w:t>
      </w:r>
      <w:r w:rsidRPr="00A352E2">
        <w:rPr>
          <w:rStyle w:val="FootnoteReference"/>
          <w:rFonts w:ascii="Times New Roman" w:hAnsi="Times New Roman"/>
          <w:sz w:val="24"/>
          <w:szCs w:val="24"/>
        </w:rPr>
        <w:footnoteReference w:id="5"/>
      </w:r>
      <w:r w:rsidRPr="00A352E2">
        <w:rPr>
          <w:rFonts w:ascii="Times New Roman" w:hAnsi="Times New Roman"/>
          <w:sz w:val="24"/>
          <w:szCs w:val="24"/>
        </w:rPr>
        <w:t>:</w:t>
      </w:r>
    </w:p>
    <w:p w:rsidR="00BB2AB5" w:rsidRPr="00A352E2" w:rsidRDefault="00BB2AB5" w:rsidP="00EF1BDB">
      <w:pPr>
        <w:pStyle w:val="NormalWeb"/>
        <w:spacing w:before="0" w:beforeAutospacing="0" w:after="0" w:afterAutospacing="0"/>
        <w:ind w:firstLine="567"/>
        <w:jc w:val="both"/>
      </w:pPr>
      <w:r w:rsidRPr="00A352E2">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BB2AB5" w:rsidRPr="00A352E2" w:rsidRDefault="00BB2AB5" w:rsidP="00EF1BDB">
      <w:pPr>
        <w:pStyle w:val="NormalWeb"/>
        <w:spacing w:before="0" w:beforeAutospacing="0" w:after="0" w:afterAutospacing="0"/>
        <w:ind w:firstLine="567"/>
        <w:jc w:val="both"/>
      </w:pPr>
      <w:r w:rsidRPr="00A352E2">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BB2AB5" w:rsidRPr="00A352E2" w:rsidRDefault="00BB2AB5" w:rsidP="00EF1BDB">
      <w:pPr>
        <w:pStyle w:val="NormalWeb"/>
        <w:spacing w:before="0" w:beforeAutospacing="0" w:after="0" w:afterAutospacing="0"/>
        <w:ind w:firstLine="567"/>
        <w:jc w:val="both"/>
      </w:pPr>
      <w:r w:rsidRPr="00A352E2">
        <w:t>3) содействие и сотрудничество детей и взрослых, признание ребенка полноценным участником (субъектом) образовательных отношений;</w:t>
      </w:r>
    </w:p>
    <w:p w:rsidR="00BB2AB5" w:rsidRPr="00A352E2" w:rsidRDefault="00BB2AB5" w:rsidP="00EF1BDB">
      <w:pPr>
        <w:pStyle w:val="NormalWeb"/>
        <w:spacing w:before="0" w:beforeAutospacing="0" w:after="0" w:afterAutospacing="0"/>
        <w:ind w:firstLine="567"/>
        <w:jc w:val="both"/>
      </w:pPr>
      <w:r w:rsidRPr="00A352E2">
        <w:t>4) поддержка инициативы детей в различных видах деятельности;</w:t>
      </w:r>
    </w:p>
    <w:p w:rsidR="00BB2AB5" w:rsidRPr="00A352E2" w:rsidRDefault="00BB2AB5" w:rsidP="00EF1BDB">
      <w:pPr>
        <w:pStyle w:val="NormalWeb"/>
        <w:spacing w:before="0" w:beforeAutospacing="0" w:after="0" w:afterAutospacing="0"/>
        <w:ind w:firstLine="567"/>
        <w:jc w:val="both"/>
      </w:pPr>
      <w:r w:rsidRPr="00A352E2">
        <w:t>5) сотрудничество ДОУ с семьей;</w:t>
      </w:r>
    </w:p>
    <w:p w:rsidR="00BB2AB5" w:rsidRPr="00A352E2" w:rsidRDefault="00BB2AB5" w:rsidP="00EF1BDB">
      <w:pPr>
        <w:pStyle w:val="NormalWeb"/>
        <w:spacing w:before="0" w:beforeAutospacing="0" w:after="0" w:afterAutospacing="0"/>
        <w:ind w:firstLine="567"/>
        <w:jc w:val="both"/>
      </w:pPr>
      <w:r w:rsidRPr="00A352E2">
        <w:t>6) приобщение детей к социокультурным нормам, традициям семьи, общества и государства;</w:t>
      </w:r>
    </w:p>
    <w:p w:rsidR="00BB2AB5" w:rsidRPr="00A352E2" w:rsidRDefault="00BB2AB5" w:rsidP="00EF1BDB">
      <w:pPr>
        <w:pStyle w:val="NormalWeb"/>
        <w:spacing w:before="0" w:beforeAutospacing="0" w:after="0" w:afterAutospacing="0"/>
        <w:ind w:firstLine="567"/>
        <w:jc w:val="both"/>
      </w:pPr>
      <w:r w:rsidRPr="00A352E2">
        <w:t>7) формирование познавательных интересов и познавательных действий ребенка в различных видах деятельности;</w:t>
      </w:r>
    </w:p>
    <w:p w:rsidR="00BB2AB5" w:rsidRPr="00A352E2" w:rsidRDefault="00BB2AB5" w:rsidP="00EF1BDB">
      <w:pPr>
        <w:pStyle w:val="NormalWeb"/>
        <w:spacing w:before="0" w:beforeAutospacing="0" w:after="0" w:afterAutospacing="0"/>
        <w:ind w:firstLine="567"/>
        <w:jc w:val="both"/>
      </w:pPr>
      <w:r w:rsidRPr="00A352E2">
        <w:t>8) возрастная адекватность дошкольного образования (соответствие условий, требований, методов возрасту и особенностям развития);</w:t>
      </w:r>
    </w:p>
    <w:p w:rsidR="00BB2AB5" w:rsidRPr="00A352E2" w:rsidRDefault="00BB2AB5" w:rsidP="00EF1BDB">
      <w:pPr>
        <w:pStyle w:val="NormalWeb"/>
        <w:spacing w:before="0" w:beforeAutospacing="0" w:after="0" w:afterAutospacing="0"/>
        <w:ind w:firstLine="567"/>
        <w:jc w:val="both"/>
      </w:pPr>
      <w:r w:rsidRPr="00A352E2">
        <w:t>9) учет этнокультурной ситуации развития детей.</w:t>
      </w:r>
    </w:p>
    <w:p w:rsidR="00BB2AB5" w:rsidRPr="00A352E2" w:rsidRDefault="00BB2AB5" w:rsidP="00EF1BDB">
      <w:pPr>
        <w:spacing w:after="0" w:line="240" w:lineRule="auto"/>
        <w:ind w:firstLine="567"/>
        <w:jc w:val="both"/>
        <w:rPr>
          <w:rFonts w:ascii="Times New Roman" w:hAnsi="Times New Roman"/>
          <w:sz w:val="24"/>
          <w:szCs w:val="24"/>
        </w:rPr>
      </w:pPr>
      <w:r w:rsidRPr="00A352E2">
        <w:rPr>
          <w:rFonts w:ascii="Times New Roman" w:hAnsi="Times New Roman"/>
          <w:sz w:val="24"/>
          <w:szCs w:val="24"/>
        </w:rPr>
        <w:t xml:space="preserve">Назначение </w:t>
      </w:r>
      <w:r w:rsidRPr="00A352E2">
        <w:rPr>
          <w:rFonts w:ascii="Times New Roman" w:hAnsi="Times New Roman"/>
          <w:sz w:val="24"/>
          <w:szCs w:val="24"/>
          <w:u w:val="single"/>
        </w:rPr>
        <w:t>регионального компонента</w:t>
      </w:r>
      <w:r w:rsidRPr="00A352E2">
        <w:rPr>
          <w:rFonts w:ascii="Times New Roman" w:hAnsi="Times New Roman"/>
          <w:sz w:val="24"/>
          <w:szCs w:val="24"/>
        </w:rPr>
        <w:t xml:space="preserve">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  </w:t>
      </w:r>
      <w:r w:rsidRPr="00A352E2">
        <w:rPr>
          <w:rFonts w:ascii="Times New Roman" w:hAnsi="Times New Roman"/>
          <w:b/>
          <w:sz w:val="24"/>
          <w:szCs w:val="24"/>
        </w:rPr>
        <w:t xml:space="preserve">Основной целью </w:t>
      </w:r>
      <w:r w:rsidRPr="00A352E2">
        <w:rPr>
          <w:rFonts w:ascii="Times New Roman" w:hAnsi="Times New Roman"/>
          <w:sz w:val="24"/>
          <w:szCs w:val="24"/>
        </w:rPr>
        <w:t>работы  является развитие духовно-нравственной культуры ребенка, формирование ценностных ориентаций средствами традиционной народной культуры родного края, воспитание интереса к изучению второго (неродного) языка на материалах УМК «туган телд</w:t>
      </w:r>
      <w:r w:rsidRPr="00A352E2">
        <w:rPr>
          <w:rFonts w:ascii="Times New Roman" w:hAnsi="Times New Roman"/>
          <w:sz w:val="24"/>
          <w:szCs w:val="24"/>
          <w:lang w:val="tt-RU"/>
        </w:rPr>
        <w:t>ә сөйләшәбез”.</w:t>
      </w:r>
    </w:p>
    <w:p w:rsidR="00BB2AB5" w:rsidRPr="00A352E2" w:rsidRDefault="00BB2AB5" w:rsidP="00EF1BDB">
      <w:pPr>
        <w:spacing w:after="0" w:line="240" w:lineRule="auto"/>
        <w:rPr>
          <w:rFonts w:ascii="Times New Roman" w:hAnsi="Times New Roman"/>
        </w:rPr>
      </w:pPr>
    </w:p>
    <w:p w:rsidR="00BB2AB5" w:rsidRPr="00A352E2" w:rsidRDefault="00BB2AB5" w:rsidP="00EF1BDB">
      <w:pPr>
        <w:pStyle w:val="Default"/>
        <w:ind w:firstLine="709"/>
        <w:jc w:val="both"/>
      </w:pPr>
      <w:r w:rsidRPr="00EF1BDB">
        <w:rPr>
          <w:b/>
        </w:rPr>
        <w:t>Результаты  освоения Программы</w:t>
      </w:r>
      <w:r w:rsidRPr="00A352E2">
        <w:t xml:space="preserve">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r w:rsidRPr="00A352E2">
        <w:rPr>
          <w:rStyle w:val="FootnoteReference"/>
        </w:rPr>
        <w:footnoteReference w:id="6"/>
      </w:r>
      <w:r w:rsidRPr="00A352E2">
        <w:t>:</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u w:val="single"/>
        </w:rPr>
        <w:t xml:space="preserve">Цель педагогической диагностики (мониторинга) – </w:t>
      </w:r>
      <w:r w:rsidRPr="00A352E2">
        <w:rPr>
          <w:rFonts w:ascii="Times New Roman" w:hAnsi="Times New Roman"/>
          <w:sz w:val="24"/>
          <w:szCs w:val="24"/>
        </w:rPr>
        <w:t>определение степени эффективности педагогического воздействия на развитие детей и дальнейшего планирования работы с ними.</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u w:val="single"/>
        </w:rPr>
        <w:t xml:space="preserve">Методы мониторинга - </w:t>
      </w:r>
      <w:r w:rsidRPr="00A352E2">
        <w:rPr>
          <w:rFonts w:ascii="Times New Roman" w:hAnsi="Times New Roman"/>
          <w:sz w:val="24"/>
          <w:szCs w:val="24"/>
        </w:rPr>
        <w:t>наблюдение, беседа, вопросы, анализ продуктов детской деятельности, игровые задания, создание проблемных ситуаций.</w:t>
      </w:r>
    </w:p>
    <w:p w:rsidR="00BB2AB5" w:rsidRPr="00A352E2" w:rsidRDefault="00BB2AB5" w:rsidP="00EF1BDB">
      <w:pPr>
        <w:spacing w:after="0" w:line="240" w:lineRule="auto"/>
        <w:rPr>
          <w:rFonts w:ascii="Times New Roman" w:hAnsi="Times New Roman"/>
          <w:sz w:val="24"/>
          <w:szCs w:val="24"/>
        </w:rPr>
      </w:pPr>
      <w:r w:rsidRPr="00A352E2">
        <w:rPr>
          <w:rFonts w:ascii="Times New Roman" w:hAnsi="Times New Roman"/>
          <w:sz w:val="24"/>
          <w:szCs w:val="24"/>
        </w:rPr>
        <w:t>Оценка детского развития осуществляется по трёхбальной системе:</w:t>
      </w:r>
    </w:p>
    <w:p w:rsidR="00BB2AB5" w:rsidRPr="00A352E2" w:rsidRDefault="00BB2AB5" w:rsidP="00EF1BDB">
      <w:pPr>
        <w:spacing w:after="0" w:line="240" w:lineRule="auto"/>
        <w:rPr>
          <w:rFonts w:ascii="Times New Roman" w:hAnsi="Times New Roman"/>
          <w:sz w:val="24"/>
          <w:szCs w:val="24"/>
        </w:rPr>
      </w:pPr>
      <w:r w:rsidRPr="00A352E2">
        <w:rPr>
          <w:rFonts w:ascii="Times New Roman" w:hAnsi="Times New Roman"/>
          <w:sz w:val="24"/>
          <w:szCs w:val="24"/>
        </w:rPr>
        <w:t>Высокий уровень -3 балла</w:t>
      </w:r>
    </w:p>
    <w:p w:rsidR="00BB2AB5" w:rsidRPr="00A352E2" w:rsidRDefault="00BB2AB5" w:rsidP="00EF1BDB">
      <w:pPr>
        <w:spacing w:after="0" w:line="240" w:lineRule="auto"/>
        <w:rPr>
          <w:rFonts w:ascii="Times New Roman" w:hAnsi="Times New Roman"/>
          <w:sz w:val="24"/>
          <w:szCs w:val="24"/>
        </w:rPr>
      </w:pPr>
      <w:r w:rsidRPr="00A352E2">
        <w:rPr>
          <w:rFonts w:ascii="Times New Roman" w:hAnsi="Times New Roman"/>
          <w:sz w:val="24"/>
          <w:szCs w:val="24"/>
        </w:rPr>
        <w:t>Средний уровень -2 балла</w:t>
      </w:r>
    </w:p>
    <w:p w:rsidR="00BB2AB5" w:rsidRPr="00A352E2" w:rsidRDefault="00BB2AB5" w:rsidP="00EF1BDB">
      <w:pPr>
        <w:spacing w:after="0" w:line="240" w:lineRule="auto"/>
        <w:rPr>
          <w:rFonts w:ascii="Times New Roman" w:hAnsi="Times New Roman"/>
          <w:sz w:val="24"/>
          <w:szCs w:val="24"/>
        </w:rPr>
      </w:pPr>
      <w:r w:rsidRPr="00A352E2">
        <w:rPr>
          <w:rFonts w:ascii="Times New Roman" w:hAnsi="Times New Roman"/>
          <w:sz w:val="24"/>
          <w:szCs w:val="24"/>
        </w:rPr>
        <w:t>Низкий уровень -1 балл.</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rPr>
        <w:t>Диагностика проводится 2раза в год –</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rPr>
        <w:t>- октябрь – на начало учебного года– все педагоги ДОУ.</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rPr>
        <w:t>- апрель -  итоговая диагностика – все педагоги ДОУ.</w:t>
      </w:r>
    </w:p>
    <w:p w:rsidR="00BB2AB5" w:rsidRPr="00A352E2" w:rsidRDefault="00BB2AB5" w:rsidP="00EF1BDB">
      <w:pPr>
        <w:spacing w:after="0" w:line="240" w:lineRule="auto"/>
        <w:ind w:firstLine="567"/>
        <w:jc w:val="both"/>
        <w:rPr>
          <w:rFonts w:ascii="Times New Roman" w:eastAsia="Batang" w:hAnsi="Times New Roman"/>
          <w:sz w:val="24"/>
          <w:szCs w:val="24"/>
          <w:lang w:eastAsia="ko-KR"/>
        </w:rPr>
      </w:pPr>
      <w:r w:rsidRPr="00A352E2">
        <w:rPr>
          <w:rFonts w:ascii="Times New Roman" w:eastAsia="Batang" w:hAnsi="Times New Roman"/>
          <w:sz w:val="24"/>
          <w:szCs w:val="24"/>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BB2AB5" w:rsidRPr="00A352E2" w:rsidRDefault="00BB2AB5" w:rsidP="00EF1BDB">
      <w:pPr>
        <w:spacing w:after="0" w:line="240" w:lineRule="auto"/>
        <w:ind w:firstLine="567"/>
        <w:jc w:val="both"/>
        <w:rPr>
          <w:rFonts w:ascii="Times New Roman" w:eastAsia="Batang" w:hAnsi="Times New Roman"/>
          <w:sz w:val="24"/>
          <w:szCs w:val="24"/>
          <w:lang w:eastAsia="ko-KR"/>
        </w:rPr>
      </w:pPr>
      <w:r w:rsidRPr="00A352E2">
        <w:rPr>
          <w:rFonts w:ascii="Times New Roman" w:eastAsia="Batang" w:hAnsi="Times New Roman"/>
          <w:sz w:val="24"/>
          <w:szCs w:val="24"/>
          <w:lang w:eastAsia="ko-KR"/>
        </w:rPr>
        <w:t>● социально-коммуникативное развитие;</w:t>
      </w:r>
    </w:p>
    <w:p w:rsidR="00BB2AB5" w:rsidRPr="00A352E2" w:rsidRDefault="00BB2AB5" w:rsidP="00EF1BDB">
      <w:pPr>
        <w:spacing w:after="0" w:line="240" w:lineRule="auto"/>
        <w:ind w:firstLine="567"/>
        <w:jc w:val="both"/>
        <w:rPr>
          <w:rFonts w:ascii="Times New Roman" w:eastAsia="Batang" w:hAnsi="Times New Roman"/>
          <w:sz w:val="24"/>
          <w:szCs w:val="24"/>
          <w:lang w:eastAsia="ko-KR"/>
        </w:rPr>
      </w:pPr>
      <w:r w:rsidRPr="00A352E2">
        <w:rPr>
          <w:rFonts w:ascii="Times New Roman" w:eastAsia="Batang" w:hAnsi="Times New Roman"/>
          <w:sz w:val="24"/>
          <w:szCs w:val="24"/>
          <w:lang w:eastAsia="ko-KR"/>
        </w:rPr>
        <w:t>● познавательное развитие;</w:t>
      </w:r>
    </w:p>
    <w:p w:rsidR="00BB2AB5" w:rsidRPr="00A352E2" w:rsidRDefault="00BB2AB5" w:rsidP="00EF1BDB">
      <w:pPr>
        <w:spacing w:after="0" w:line="240" w:lineRule="auto"/>
        <w:ind w:firstLine="567"/>
        <w:jc w:val="both"/>
        <w:rPr>
          <w:rFonts w:ascii="Times New Roman" w:eastAsia="Batang" w:hAnsi="Times New Roman"/>
          <w:sz w:val="24"/>
          <w:szCs w:val="24"/>
          <w:lang w:eastAsia="ko-KR"/>
        </w:rPr>
      </w:pPr>
      <w:r w:rsidRPr="00A352E2">
        <w:rPr>
          <w:rFonts w:ascii="Times New Roman" w:eastAsia="Batang" w:hAnsi="Times New Roman"/>
          <w:sz w:val="24"/>
          <w:szCs w:val="24"/>
          <w:lang w:eastAsia="ko-KR"/>
        </w:rPr>
        <w:t>● речевое развитие;</w:t>
      </w:r>
    </w:p>
    <w:p w:rsidR="00BB2AB5" w:rsidRPr="00A352E2" w:rsidRDefault="00BB2AB5" w:rsidP="00EF1BDB">
      <w:pPr>
        <w:spacing w:after="0" w:line="240" w:lineRule="auto"/>
        <w:ind w:firstLine="567"/>
        <w:jc w:val="both"/>
        <w:rPr>
          <w:rFonts w:ascii="Times New Roman" w:eastAsia="Batang" w:hAnsi="Times New Roman"/>
          <w:sz w:val="24"/>
          <w:szCs w:val="24"/>
          <w:lang w:eastAsia="ko-KR"/>
        </w:rPr>
      </w:pPr>
      <w:r w:rsidRPr="00A352E2">
        <w:rPr>
          <w:rFonts w:ascii="Times New Roman" w:eastAsia="Batang" w:hAnsi="Times New Roman"/>
          <w:sz w:val="24"/>
          <w:szCs w:val="24"/>
          <w:lang w:eastAsia="ko-KR"/>
        </w:rPr>
        <w:t>● художественно</w:t>
      </w:r>
      <w:r w:rsidRPr="00A352E2">
        <w:rPr>
          <w:rFonts w:ascii="Times New Roman" w:eastAsia="Batang" w:hAnsi="Times New Roman"/>
          <w:sz w:val="24"/>
          <w:szCs w:val="24"/>
          <w:lang w:eastAsia="ko-KR"/>
        </w:rPr>
        <w:noBreakHyphen/>
        <w:t>эстетическое развитие;</w:t>
      </w:r>
    </w:p>
    <w:p w:rsidR="00BB2AB5" w:rsidRPr="00A352E2" w:rsidRDefault="00BB2AB5" w:rsidP="00EF1BDB">
      <w:pPr>
        <w:spacing w:after="0" w:line="240" w:lineRule="auto"/>
        <w:ind w:firstLine="567"/>
        <w:jc w:val="both"/>
        <w:rPr>
          <w:rFonts w:ascii="Times New Roman" w:eastAsia="Batang" w:hAnsi="Times New Roman"/>
          <w:sz w:val="24"/>
          <w:szCs w:val="24"/>
          <w:lang w:eastAsia="ko-KR"/>
        </w:rPr>
      </w:pPr>
      <w:r w:rsidRPr="00A352E2">
        <w:rPr>
          <w:rFonts w:ascii="Times New Roman" w:eastAsia="Batang" w:hAnsi="Times New Roman"/>
          <w:sz w:val="24"/>
          <w:szCs w:val="24"/>
          <w:lang w:eastAsia="ko-KR"/>
        </w:rPr>
        <w:t xml:space="preserve">● физическое развитие. </w:t>
      </w:r>
    </w:p>
    <w:p w:rsidR="00BB2AB5" w:rsidRPr="00A352E2" w:rsidRDefault="00BB2AB5" w:rsidP="00EF1BDB">
      <w:pPr>
        <w:adjustRightInd w:val="0"/>
        <w:spacing w:after="0" w:line="240" w:lineRule="auto"/>
        <w:rPr>
          <w:rFonts w:ascii="Times New Roman" w:hAnsi="Times New Roman"/>
          <w:b/>
          <w:bCs/>
          <w:sz w:val="24"/>
          <w:szCs w:val="24"/>
        </w:rPr>
      </w:pPr>
    </w:p>
    <w:p w:rsidR="00BB2AB5" w:rsidRPr="00EF1BDB" w:rsidRDefault="00BB2AB5" w:rsidP="00EF1BDB">
      <w:pPr>
        <w:adjustRightInd w:val="0"/>
        <w:spacing w:after="0" w:line="240" w:lineRule="auto"/>
        <w:ind w:firstLine="709"/>
        <w:rPr>
          <w:rFonts w:ascii="Times New Roman" w:hAnsi="Times New Roman"/>
          <w:b/>
          <w:bCs/>
          <w:sz w:val="24"/>
          <w:szCs w:val="24"/>
        </w:rPr>
      </w:pPr>
      <w:r w:rsidRPr="00EF1BDB">
        <w:rPr>
          <w:rFonts w:ascii="Times New Roman" w:hAnsi="Times New Roman"/>
          <w:b/>
          <w:bCs/>
          <w:sz w:val="24"/>
          <w:szCs w:val="24"/>
        </w:rPr>
        <w:t>Цели и задачи партнерства с родителями (законными представителями)</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Семья является институтом первичной социализации и образования, который оказывает</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большое влияние на развитие ребенка в младенческом, раннем и дошкольном возрасте.</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Тесное сотрудничество с семьей делает успешной работу ДОУ. Взаимодействие с семьей в духе партнерства в деле образования и воспитания детей является предпосылкой для обеспечения их полноценного развития. 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ДОУ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взаимодополняемость в семейном и вне семейном образовании. Уважение, сопереживание и искренность являются важными позициями,</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способствующими позитивному проведению диалога.</w:t>
      </w:r>
    </w:p>
    <w:p w:rsidR="00BB2AB5" w:rsidRPr="00EF1BDB" w:rsidRDefault="00BB2AB5" w:rsidP="00EF1BDB">
      <w:pPr>
        <w:pStyle w:val="Style94"/>
        <w:widowControl/>
        <w:spacing w:line="240" w:lineRule="auto"/>
        <w:ind w:firstLine="567"/>
        <w:jc w:val="both"/>
        <w:rPr>
          <w:rStyle w:val="FontStyle227"/>
          <w:rFonts w:ascii="Times New Roman" w:hAnsi="Times New Roman" w:cs="Times New Roman"/>
          <w:bCs/>
          <w:sz w:val="24"/>
        </w:rPr>
      </w:pPr>
      <w:r w:rsidRPr="00EF1BDB">
        <w:rPr>
          <w:rStyle w:val="FontStyle227"/>
          <w:rFonts w:ascii="Times New Roman" w:hAnsi="Times New Roman" w:cs="Times New Roman"/>
          <w:bCs/>
          <w:sz w:val="24"/>
        </w:rPr>
        <w:t>Формы работы с семьями воспитанников:</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Родительские собрания</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Родительский всеобуч</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Семинары-практикумы, лекции</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Участие в педсоветах</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Тренинги общения, игровые тренинги</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Беседы и консультации</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Информационные стенды  в группах, холле ДОУ</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Анкетирование</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«Родительская почта»</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«Семейные посиделки» (с чаепитием)</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Участие родителей в утренниках, фольклорных праздниках</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Оказание помощи в подготовке и организации праздников, экскурсий, конкурсов.</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Спортивные  мероприятия, концерты</w:t>
      </w:r>
    </w:p>
    <w:p w:rsidR="00BB2AB5" w:rsidRPr="00A352E2" w:rsidRDefault="00BB2AB5" w:rsidP="00EF1BDB">
      <w:pPr>
        <w:pStyle w:val="Style94"/>
        <w:widowControl/>
        <w:numPr>
          <w:ilvl w:val="0"/>
          <w:numId w:val="31"/>
        </w:numPr>
        <w:spacing w:line="240" w:lineRule="auto"/>
        <w:ind w:left="0" w:firstLine="567"/>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Благотворительные ярмарки, акции</w:t>
      </w:r>
    </w:p>
    <w:p w:rsidR="00BB2AB5" w:rsidRPr="00A352E2" w:rsidRDefault="00BB2AB5" w:rsidP="00EF1BDB">
      <w:pPr>
        <w:pStyle w:val="Style94"/>
        <w:widowControl/>
        <w:numPr>
          <w:ilvl w:val="0"/>
          <w:numId w:val="31"/>
        </w:numPr>
        <w:spacing w:line="240" w:lineRule="auto"/>
        <w:ind w:left="0"/>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Творческие выставки, конкурсы</w:t>
      </w:r>
    </w:p>
    <w:p w:rsidR="00BB2AB5" w:rsidRPr="00A352E2" w:rsidRDefault="00BB2AB5" w:rsidP="00EF1BDB">
      <w:pPr>
        <w:pStyle w:val="Style94"/>
        <w:widowControl/>
        <w:numPr>
          <w:ilvl w:val="0"/>
          <w:numId w:val="31"/>
        </w:numPr>
        <w:spacing w:line="240" w:lineRule="auto"/>
        <w:ind w:left="0"/>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Участие в проектной деятельности ДОУ</w:t>
      </w:r>
    </w:p>
    <w:p w:rsidR="00BB2AB5" w:rsidRPr="00A352E2" w:rsidRDefault="00BB2AB5" w:rsidP="00EF1BDB">
      <w:pPr>
        <w:pStyle w:val="Style94"/>
        <w:widowControl/>
        <w:numPr>
          <w:ilvl w:val="0"/>
          <w:numId w:val="31"/>
        </w:numPr>
        <w:spacing w:line="240" w:lineRule="auto"/>
        <w:ind w:left="0"/>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 xml:space="preserve">Освещение деятельности ДОУ в печати </w:t>
      </w:r>
    </w:p>
    <w:p w:rsidR="00BB2AB5" w:rsidRPr="00A352E2" w:rsidRDefault="00BB2AB5" w:rsidP="00EF1BDB">
      <w:pPr>
        <w:pStyle w:val="Style94"/>
        <w:widowControl/>
        <w:numPr>
          <w:ilvl w:val="0"/>
          <w:numId w:val="31"/>
        </w:numPr>
        <w:spacing w:line="240" w:lineRule="auto"/>
        <w:ind w:left="0"/>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Участие в благоустройстве территории и групп ДОУ</w:t>
      </w:r>
    </w:p>
    <w:p w:rsidR="00BB2AB5" w:rsidRPr="00A352E2" w:rsidRDefault="00BB2AB5" w:rsidP="00EF1BDB">
      <w:pPr>
        <w:pStyle w:val="Style94"/>
        <w:widowControl/>
        <w:numPr>
          <w:ilvl w:val="0"/>
          <w:numId w:val="31"/>
        </w:numPr>
        <w:spacing w:line="240" w:lineRule="auto"/>
        <w:ind w:left="0"/>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Презентация семейного опыта воспитания</w:t>
      </w:r>
    </w:p>
    <w:p w:rsidR="00BB2AB5" w:rsidRPr="00A352E2" w:rsidRDefault="00BB2AB5" w:rsidP="00EF1BDB">
      <w:pPr>
        <w:pStyle w:val="Style94"/>
        <w:widowControl/>
        <w:numPr>
          <w:ilvl w:val="0"/>
          <w:numId w:val="31"/>
        </w:numPr>
        <w:spacing w:line="240" w:lineRule="auto"/>
        <w:ind w:left="0"/>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День открытых дверей</w:t>
      </w:r>
    </w:p>
    <w:p w:rsidR="00BB2AB5" w:rsidRPr="00A352E2" w:rsidRDefault="00BB2AB5" w:rsidP="00EF1BDB">
      <w:pPr>
        <w:pStyle w:val="Style94"/>
        <w:widowControl/>
        <w:numPr>
          <w:ilvl w:val="0"/>
          <w:numId w:val="31"/>
        </w:numPr>
        <w:spacing w:line="240" w:lineRule="auto"/>
        <w:ind w:left="0"/>
        <w:jc w:val="both"/>
        <w:rPr>
          <w:rStyle w:val="FontStyle227"/>
          <w:rFonts w:ascii="Times New Roman" w:hAnsi="Times New Roman" w:cs="Times New Roman"/>
          <w:b w:val="0"/>
          <w:bCs/>
        </w:rPr>
      </w:pPr>
      <w:r w:rsidRPr="00A352E2">
        <w:rPr>
          <w:rStyle w:val="FontStyle227"/>
          <w:rFonts w:ascii="Times New Roman" w:hAnsi="Times New Roman" w:cs="Times New Roman"/>
          <w:b w:val="0"/>
          <w:bCs/>
        </w:rPr>
        <w:t>Мастер-классы</w:t>
      </w:r>
    </w:p>
    <w:p w:rsidR="00BB2AB5" w:rsidRPr="00A352E2" w:rsidRDefault="00BB2AB5" w:rsidP="00EF1BDB">
      <w:pPr>
        <w:pStyle w:val="Style94"/>
        <w:widowControl/>
        <w:numPr>
          <w:ilvl w:val="0"/>
          <w:numId w:val="31"/>
        </w:numPr>
        <w:spacing w:line="240" w:lineRule="auto"/>
        <w:ind w:left="0"/>
        <w:jc w:val="both"/>
        <w:rPr>
          <w:rFonts w:ascii="Times New Roman" w:hAnsi="Times New Roman" w:cs="Times New Roman"/>
        </w:rPr>
      </w:pPr>
      <w:r w:rsidRPr="00A352E2">
        <w:rPr>
          <w:rFonts w:ascii="Times New Roman" w:hAnsi="Times New Roman" w:cs="Times New Roman"/>
        </w:rPr>
        <w:t>Активное участие в образовательной работе и в отдельных занятиях</w:t>
      </w:r>
    </w:p>
    <w:p w:rsidR="00BB2AB5" w:rsidRPr="00A352E2" w:rsidRDefault="00BB2AB5" w:rsidP="00EF1BDB">
      <w:pPr>
        <w:pStyle w:val="ListParagraph"/>
        <w:numPr>
          <w:ilvl w:val="0"/>
          <w:numId w:val="31"/>
        </w:numPr>
        <w:autoSpaceDE w:val="0"/>
        <w:autoSpaceDN w:val="0"/>
        <w:adjustRightInd w:val="0"/>
        <w:spacing w:after="0" w:line="240" w:lineRule="auto"/>
        <w:ind w:left="0"/>
        <w:jc w:val="both"/>
        <w:rPr>
          <w:rFonts w:ascii="Times New Roman" w:hAnsi="Times New Roman"/>
          <w:sz w:val="24"/>
          <w:szCs w:val="24"/>
        </w:rPr>
      </w:pPr>
      <w:r w:rsidRPr="00A352E2">
        <w:rPr>
          <w:rFonts w:ascii="Times New Roman" w:hAnsi="Times New Roman"/>
          <w:sz w:val="24"/>
          <w:szCs w:val="24"/>
        </w:rPr>
        <w:t>Совместное посещение музея, театра,</w:t>
      </w:r>
    </w:p>
    <w:p w:rsidR="00BB2AB5" w:rsidRPr="00A352E2" w:rsidRDefault="00BB2AB5" w:rsidP="00EF1BDB">
      <w:pPr>
        <w:pStyle w:val="Style94"/>
        <w:widowControl/>
        <w:numPr>
          <w:ilvl w:val="0"/>
          <w:numId w:val="31"/>
        </w:numPr>
        <w:spacing w:line="240" w:lineRule="auto"/>
        <w:ind w:left="0"/>
        <w:jc w:val="both"/>
        <w:rPr>
          <w:rFonts w:ascii="Times New Roman" w:hAnsi="Times New Roman" w:cs="Times New Roman"/>
          <w:bCs/>
        </w:rPr>
      </w:pPr>
      <w:r w:rsidRPr="00A352E2">
        <w:rPr>
          <w:rFonts w:ascii="Times New Roman" w:hAnsi="Times New Roman" w:cs="Times New Roman"/>
        </w:rPr>
        <w:t>Возникновение социальных сетей и семейная самопомощь</w:t>
      </w:r>
    </w:p>
    <w:p w:rsidR="00BB2AB5" w:rsidRPr="00A352E2" w:rsidRDefault="00BB2AB5" w:rsidP="00EF1BDB">
      <w:pPr>
        <w:adjustRightInd w:val="0"/>
        <w:spacing w:after="0" w:line="240" w:lineRule="auto"/>
        <w:jc w:val="both"/>
        <w:rPr>
          <w:rFonts w:ascii="Times New Roman" w:hAnsi="Times New Roman"/>
          <w:sz w:val="24"/>
          <w:szCs w:val="24"/>
        </w:rPr>
      </w:pPr>
    </w:p>
    <w:p w:rsidR="00BB2AB5" w:rsidRPr="00EF1BDB" w:rsidRDefault="00BB2AB5" w:rsidP="00EF1BDB">
      <w:pPr>
        <w:spacing w:after="0" w:line="240" w:lineRule="auto"/>
        <w:ind w:firstLine="709"/>
        <w:jc w:val="center"/>
        <w:rPr>
          <w:rFonts w:ascii="Times New Roman" w:hAnsi="Times New Roman"/>
          <w:b/>
          <w:sz w:val="24"/>
          <w:szCs w:val="24"/>
        </w:rPr>
      </w:pPr>
      <w:r w:rsidRPr="00EF1BDB">
        <w:rPr>
          <w:rFonts w:ascii="Times New Roman" w:hAnsi="Times New Roman"/>
          <w:b/>
          <w:sz w:val="24"/>
          <w:szCs w:val="24"/>
        </w:rPr>
        <w:t>Основные требования к организации развивающей предметно-пространственной среды</w:t>
      </w:r>
    </w:p>
    <w:p w:rsidR="00BB2AB5" w:rsidRPr="00A352E2" w:rsidRDefault="00BB2AB5" w:rsidP="00EF1BDB">
      <w:pPr>
        <w:adjustRightInd w:val="0"/>
        <w:spacing w:after="0" w:line="240" w:lineRule="auto"/>
        <w:ind w:firstLine="708"/>
        <w:jc w:val="both"/>
        <w:rPr>
          <w:rFonts w:ascii="Times New Roman" w:hAnsi="Times New Roman"/>
          <w:sz w:val="24"/>
          <w:szCs w:val="24"/>
        </w:rPr>
      </w:pPr>
      <w:r w:rsidRPr="00A352E2">
        <w:rPr>
          <w:rFonts w:ascii="Times New Roman" w:hAnsi="Times New Roman"/>
          <w:sz w:val="24"/>
          <w:szCs w:val="24"/>
        </w:rPr>
        <w:t xml:space="preserve">Развивающая предметно-пространственная среда ДОУ (далее – РППС) должна соответствовать требованиям Стандарта и санитарно-эпидемиологическим требованиям, </w:t>
      </w:r>
      <w:r w:rsidRPr="00A352E2">
        <w:rPr>
          <w:rFonts w:ascii="Times New Roman" w:hAnsi="Times New Roman"/>
          <w:iCs/>
          <w:sz w:val="24"/>
          <w:szCs w:val="24"/>
        </w:rPr>
        <w:t>обеспечивать реализацию основной образовательной программ</w:t>
      </w:r>
      <w:r w:rsidRPr="00A352E2">
        <w:rPr>
          <w:rFonts w:ascii="Times New Roman" w:hAnsi="Times New Roman"/>
          <w:i/>
          <w:iCs/>
          <w:sz w:val="24"/>
          <w:szCs w:val="24"/>
        </w:rPr>
        <w:t xml:space="preserve">ы, </w:t>
      </w:r>
      <w:r w:rsidRPr="00A352E2">
        <w:rPr>
          <w:rFonts w:ascii="Times New Roman" w:hAnsi="Times New Roman"/>
          <w:sz w:val="24"/>
          <w:szCs w:val="24"/>
        </w:rPr>
        <w:t xml:space="preserve">разработанную с учетом  Примерной основной  образовательной программы дошкольного образования и программы «От рождения до школы». </w:t>
      </w:r>
    </w:p>
    <w:p w:rsidR="00BB2AB5" w:rsidRPr="00A352E2" w:rsidRDefault="00BB2AB5" w:rsidP="00EF1BDB">
      <w:pPr>
        <w:adjustRightInd w:val="0"/>
        <w:spacing w:after="0" w:line="240" w:lineRule="auto"/>
        <w:ind w:firstLine="708"/>
        <w:jc w:val="both"/>
        <w:rPr>
          <w:rFonts w:ascii="Times New Roman" w:hAnsi="Times New Roman"/>
          <w:color w:val="000000"/>
          <w:sz w:val="24"/>
          <w:szCs w:val="24"/>
        </w:rPr>
      </w:pPr>
      <w:r w:rsidRPr="00A352E2">
        <w:rPr>
          <w:rFonts w:ascii="Times New Roman" w:hAnsi="Times New Roman"/>
          <w:color w:val="000000"/>
          <w:sz w:val="24"/>
          <w:szCs w:val="24"/>
        </w:rPr>
        <w:t>РППС должна обеспечивать и гарантировать:</w:t>
      </w:r>
    </w:p>
    <w:p w:rsidR="00BB2AB5" w:rsidRPr="00A352E2" w:rsidRDefault="00BB2AB5" w:rsidP="00EF1BDB">
      <w:pPr>
        <w:adjustRightInd w:val="0"/>
        <w:spacing w:after="0" w:line="240" w:lineRule="auto"/>
        <w:jc w:val="both"/>
        <w:rPr>
          <w:rFonts w:ascii="Times New Roman" w:hAnsi="Times New Roman"/>
          <w:color w:val="000000"/>
          <w:sz w:val="24"/>
          <w:szCs w:val="24"/>
        </w:rPr>
      </w:pPr>
      <w:r w:rsidRPr="00A352E2">
        <w:rPr>
          <w:rFonts w:ascii="Times New Roman" w:hAnsi="Times New Roman"/>
          <w:color w:val="000000"/>
          <w:sz w:val="24"/>
          <w:szCs w:val="24"/>
        </w:rPr>
        <w:t>– охрану и укрепление физического и психического здоровья и эмоционального</w:t>
      </w:r>
    </w:p>
    <w:p w:rsidR="00BB2AB5" w:rsidRPr="00A352E2" w:rsidRDefault="00BB2AB5" w:rsidP="00EF1BDB">
      <w:pPr>
        <w:adjustRightInd w:val="0"/>
        <w:spacing w:after="0" w:line="240" w:lineRule="auto"/>
        <w:jc w:val="both"/>
        <w:rPr>
          <w:rFonts w:ascii="Times New Roman" w:hAnsi="Times New Roman"/>
          <w:color w:val="000000"/>
          <w:sz w:val="24"/>
          <w:szCs w:val="24"/>
        </w:rPr>
      </w:pPr>
      <w:r w:rsidRPr="00A352E2">
        <w:rPr>
          <w:rFonts w:ascii="Times New Roman" w:hAnsi="Times New Roman"/>
          <w:color w:val="000000"/>
          <w:sz w:val="24"/>
          <w:szCs w:val="24"/>
        </w:rPr>
        <w:t>благополучия детей, в том числе с учетом специфики информационной социализации и рисков Интернет-ресурсов</w:t>
      </w:r>
      <w:r w:rsidRPr="00A352E2">
        <w:rPr>
          <w:rFonts w:ascii="Times New Roman" w:hAnsi="Times New Roman"/>
          <w:color w:val="0070C1"/>
          <w:sz w:val="24"/>
          <w:szCs w:val="24"/>
        </w:rPr>
        <w:t xml:space="preserve">, </w:t>
      </w:r>
      <w:r w:rsidRPr="00A352E2">
        <w:rPr>
          <w:rFonts w:ascii="Times New Roman" w:hAnsi="Times New Roman"/>
          <w:color w:val="000000"/>
          <w:sz w:val="24"/>
          <w:szCs w:val="24"/>
        </w:rPr>
        <w:t>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
    <w:p w:rsidR="00BB2AB5" w:rsidRPr="00A352E2" w:rsidRDefault="00BB2AB5" w:rsidP="00EF1BDB">
      <w:pPr>
        <w:adjustRightInd w:val="0"/>
        <w:spacing w:after="0" w:line="240" w:lineRule="auto"/>
        <w:jc w:val="both"/>
        <w:rPr>
          <w:rFonts w:ascii="Times New Roman" w:hAnsi="Times New Roman"/>
          <w:color w:val="000000"/>
          <w:sz w:val="24"/>
          <w:szCs w:val="24"/>
        </w:rPr>
      </w:pPr>
      <w:r w:rsidRPr="00A352E2">
        <w:rPr>
          <w:rFonts w:ascii="Times New Roman" w:hAnsi="Times New Roman"/>
          <w:color w:val="000000"/>
          <w:sz w:val="24"/>
          <w:szCs w:val="24"/>
        </w:rPr>
        <w:t>– максимальную реализацию образовательного потенциала пространства ДОУ,</w:t>
      </w:r>
    </w:p>
    <w:p w:rsidR="00BB2AB5" w:rsidRPr="00A352E2" w:rsidRDefault="00BB2AB5" w:rsidP="00EF1BDB">
      <w:pPr>
        <w:adjustRightInd w:val="0"/>
        <w:spacing w:after="0" w:line="240" w:lineRule="auto"/>
        <w:jc w:val="both"/>
        <w:rPr>
          <w:rFonts w:ascii="Times New Roman" w:hAnsi="Times New Roman"/>
          <w:color w:val="000000"/>
          <w:sz w:val="24"/>
          <w:szCs w:val="24"/>
        </w:rPr>
      </w:pPr>
      <w:r w:rsidRPr="00A352E2">
        <w:rPr>
          <w:rFonts w:ascii="Times New Roman" w:hAnsi="Times New Roman"/>
          <w:color w:val="000000"/>
          <w:sz w:val="24"/>
          <w:szCs w:val="24"/>
        </w:rPr>
        <w:t>группы и прилегающих территорий, приспособленных для реализации образовательной</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color w:val="000000"/>
          <w:sz w:val="24"/>
          <w:szCs w:val="24"/>
        </w:rPr>
        <w:t xml:space="preserve">программы, а также материалов, оборудования и инвентаря для развития детей дошкольного </w:t>
      </w:r>
      <w:r w:rsidRPr="00A352E2">
        <w:rPr>
          <w:rFonts w:ascii="Times New Roman" w:hAnsi="Times New Roman"/>
          <w:sz w:val="24"/>
          <w:szCs w:val="24"/>
        </w:rPr>
        <w:t>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 создание условий для ежедневной трудовой деятельности и мотивации непрерывного</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поддержки в деле образования и воспитания детей, охране и укреплении их здоровья, а также поддержки образовательных инициатив внутри семьи;</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 построение образовательной деятельности на основе взаимодействия взрослых с детьми,</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ориентированного на уважение достоинства и личности, интересы и возможности каждого</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 создание равных условий, максимально способствующих реализации различных</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образовательных программ в ДОУ для детей, принадлежащих к разным национально-</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 xml:space="preserve">культурным, религиозным общностям и социальным слоям, а также имеющих различные (в том числе ограниченные) возможности здоровья. </w:t>
      </w:r>
    </w:p>
    <w:p w:rsidR="00BB2AB5" w:rsidRPr="00A352E2" w:rsidRDefault="00BB2AB5" w:rsidP="00EF1BDB">
      <w:pPr>
        <w:adjustRightInd w:val="0"/>
        <w:spacing w:after="0" w:line="240" w:lineRule="auto"/>
        <w:jc w:val="both"/>
        <w:rPr>
          <w:rFonts w:ascii="Times New Roman" w:hAnsi="Times New Roman"/>
          <w:sz w:val="24"/>
          <w:szCs w:val="24"/>
        </w:rPr>
      </w:pPr>
      <w:r w:rsidRPr="00A352E2">
        <w:rPr>
          <w:rFonts w:ascii="Times New Roman" w:hAnsi="Times New Roman"/>
          <w:sz w:val="24"/>
          <w:szCs w:val="24"/>
        </w:rPr>
        <w:t>–РППС обладает свойствами открытой системы и выполняет образовательную, воспитывающую, мотивирующую функции. Среда должна быть не только развивающей, но и развивающейся.</w:t>
      </w:r>
    </w:p>
    <w:p w:rsidR="00BB2AB5" w:rsidRPr="00A352E2" w:rsidRDefault="00BB2AB5" w:rsidP="00EF1BDB">
      <w:pPr>
        <w:spacing w:after="0" w:line="240" w:lineRule="auto"/>
        <w:jc w:val="both"/>
        <w:rPr>
          <w:rFonts w:ascii="Times New Roman" w:hAnsi="Times New Roman"/>
          <w:i/>
          <w:sz w:val="24"/>
          <w:szCs w:val="24"/>
        </w:rPr>
      </w:pPr>
      <w:r w:rsidRPr="00A352E2">
        <w:rPr>
          <w:rFonts w:ascii="Times New Roman" w:hAnsi="Times New Roman"/>
          <w:i/>
          <w:sz w:val="24"/>
          <w:szCs w:val="24"/>
        </w:rPr>
        <w:t>Для выполнения этой задачи РППС должна быть:</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rPr>
        <w:t>• содержательно-насыщенная, развивающая;</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rPr>
        <w:t>• трансформируемая;</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rPr>
        <w:t>• полифункциональная;</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rPr>
        <w:t>• вариативная;</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rPr>
        <w:t xml:space="preserve">• доступная; </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rPr>
        <w:t>• безопасная;</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rPr>
        <w:t>• здоровьесберегающая;</w:t>
      </w:r>
    </w:p>
    <w:p w:rsidR="00BB2AB5" w:rsidRPr="00A352E2" w:rsidRDefault="00BB2AB5" w:rsidP="00EF1BDB">
      <w:pPr>
        <w:spacing w:after="0" w:line="240" w:lineRule="auto"/>
        <w:jc w:val="both"/>
        <w:rPr>
          <w:rFonts w:ascii="Times New Roman" w:hAnsi="Times New Roman"/>
          <w:sz w:val="24"/>
          <w:szCs w:val="24"/>
        </w:rPr>
      </w:pPr>
      <w:r w:rsidRPr="00A352E2">
        <w:rPr>
          <w:rFonts w:ascii="Times New Roman" w:hAnsi="Times New Roman"/>
          <w:sz w:val="24"/>
          <w:szCs w:val="24"/>
        </w:rPr>
        <w:t xml:space="preserve">• эстетически-привлекательная. </w:t>
      </w:r>
    </w:p>
    <w:p w:rsidR="00BB2AB5" w:rsidRDefault="00BB2AB5" w:rsidP="001950E9">
      <w:pPr>
        <w:spacing w:after="0" w:line="240" w:lineRule="auto"/>
        <w:jc w:val="center"/>
        <w:rPr>
          <w:rFonts w:ascii="Times New Roman" w:hAnsi="Times New Roman"/>
          <w:b/>
          <w:sz w:val="24"/>
          <w:szCs w:val="24"/>
        </w:rPr>
      </w:pPr>
    </w:p>
    <w:sectPr w:rsidR="00BB2AB5" w:rsidSect="0068611B">
      <w:footerReference w:type="even" r:id="rId8"/>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2AB5" w:rsidRDefault="00BB2AB5" w:rsidP="00A54928">
      <w:pPr>
        <w:spacing w:after="0" w:line="240" w:lineRule="auto"/>
      </w:pPr>
      <w:r>
        <w:separator/>
      </w:r>
    </w:p>
  </w:endnote>
  <w:endnote w:type="continuationSeparator" w:id="1">
    <w:p w:rsidR="00BB2AB5" w:rsidRDefault="00BB2AB5" w:rsidP="00A549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20B0502040204020203"/>
    <w:charset w:val="00"/>
    <w:family w:val="swiss"/>
    <w:pitch w:val="variable"/>
    <w:sig w:usb0="0001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Century Schoolbook">
    <w:altName w:val="Times New Roman"/>
    <w:panose1 w:val="02040604050505020304"/>
    <w:charset w:val="CC"/>
    <w:family w:val="roman"/>
    <w:pitch w:val="variable"/>
    <w:sig w:usb0="00000287" w:usb1="00000000" w:usb2="00000000" w:usb3="00000000" w:csb0="0000009F" w:csb1="00000000"/>
  </w:font>
  <w:font w:name="Batang">
    <w:altName w:val="ўа¬»¬¦¬ў"/>
    <w:panose1 w:val="02030600000101010101"/>
    <w:charset w:val="81"/>
    <w:family w:val="roman"/>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Arial">
    <w:panose1 w:val="020B0604020202020204"/>
    <w:charset w:val="CC"/>
    <w:family w:val="swiss"/>
    <w:pitch w:val="variable"/>
    <w:sig w:usb0="E0002AFF" w:usb1="C0007843" w:usb2="00000009" w:usb3="00000000" w:csb0="000001F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SimSun">
    <w:altName w:val="§­§°§®§Ц"/>
    <w:panose1 w:val="02010600030101010101"/>
    <w:charset w:val="86"/>
    <w:family w:val="auto"/>
    <w:pitch w:val="variable"/>
    <w:sig w:usb0="00000003" w:usb1="288F0000" w:usb2="00000016" w:usb3="00000000" w:csb0="0004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Times New Roman,Bold">
    <w:panose1 w:val="00000000000000000000"/>
    <w:charset w:val="CC"/>
    <w:family w:val="auto"/>
    <w:notTrueType/>
    <w:pitch w:val="default"/>
    <w:sig w:usb0="00000201" w:usb1="00000000" w:usb2="00000000" w:usb3="00000000" w:csb0="00000004" w:csb1="00000000"/>
  </w:font>
  <w:font w:name="Times New Roman,Italic">
    <w:panose1 w:val="00000000000000000000"/>
    <w:charset w:val="CC"/>
    <w:family w:val="auto"/>
    <w:notTrueType/>
    <w:pitch w:val="default"/>
    <w:sig w:usb0="00000201" w:usb1="00000000" w:usb2="00000000" w:usb3="00000000" w:csb0="00000004"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AB5" w:rsidRDefault="00BB2AB5" w:rsidP="006861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BB2AB5" w:rsidRDefault="00BB2AB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AB5" w:rsidRDefault="00BB2AB5" w:rsidP="006861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BB2AB5" w:rsidRDefault="00BB2AB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2AB5" w:rsidRDefault="00BB2AB5" w:rsidP="00A54928">
      <w:pPr>
        <w:spacing w:after="0" w:line="240" w:lineRule="auto"/>
      </w:pPr>
      <w:r>
        <w:separator/>
      </w:r>
    </w:p>
  </w:footnote>
  <w:footnote w:type="continuationSeparator" w:id="1">
    <w:p w:rsidR="00BB2AB5" w:rsidRDefault="00BB2AB5" w:rsidP="00A54928">
      <w:pPr>
        <w:spacing w:after="0" w:line="240" w:lineRule="auto"/>
      </w:pPr>
      <w:r>
        <w:continuationSeparator/>
      </w:r>
    </w:p>
  </w:footnote>
  <w:footnote w:id="2">
    <w:p w:rsidR="00BB2AB5" w:rsidRDefault="00BB2AB5" w:rsidP="00603275">
      <w:pPr>
        <w:pStyle w:val="FootnoteText"/>
      </w:pPr>
      <w:r w:rsidRPr="00603275">
        <w:rPr>
          <w:rStyle w:val="FootnoteReference"/>
          <w:rFonts w:ascii="Times New Roman" w:hAnsi="Times New Roman"/>
        </w:rPr>
        <w:footnoteRef/>
      </w:r>
      <w:r w:rsidRPr="00603275">
        <w:rPr>
          <w:rFonts w:ascii="Times New Roman" w:hAnsi="Times New Roman"/>
        </w:rPr>
        <w:t xml:space="preserve"> Федеральный государственный образовательн</w:t>
      </w:r>
      <w:r>
        <w:rPr>
          <w:rFonts w:ascii="Times New Roman" w:hAnsi="Times New Roman"/>
        </w:rPr>
        <w:t>ы</w:t>
      </w:r>
      <w:r w:rsidRPr="00603275">
        <w:rPr>
          <w:rFonts w:ascii="Times New Roman" w:hAnsi="Times New Roman"/>
        </w:rPr>
        <w:t>й стандарт дошкольного образования, утв. приказом Минобрнауки России от 17 октября 2013 г. N 1155.</w:t>
      </w:r>
    </w:p>
  </w:footnote>
  <w:footnote w:id="3">
    <w:p w:rsidR="00BB2AB5" w:rsidRPr="00116B07" w:rsidRDefault="00BB2AB5" w:rsidP="00DD4241">
      <w:pPr>
        <w:pStyle w:val="67"/>
        <w:shd w:val="clear" w:color="auto" w:fill="auto"/>
        <w:spacing w:after="0" w:line="278" w:lineRule="exact"/>
        <w:ind w:right="20"/>
        <w:rPr>
          <w:i/>
        </w:rPr>
      </w:pPr>
      <w:r>
        <w:rPr>
          <w:rStyle w:val="FootnoteReference"/>
        </w:rPr>
        <w:footnoteRef/>
      </w:r>
      <w:r w:rsidRPr="00FF5629">
        <w:rPr>
          <w:sz w:val="20"/>
          <w:szCs w:val="20"/>
        </w:rPr>
        <w:t>п.4.6. ФГОС дошкольного образования.</w:t>
      </w:r>
    </w:p>
    <w:p w:rsidR="00BB2AB5" w:rsidRDefault="00BB2AB5" w:rsidP="00DD4241">
      <w:pPr>
        <w:pStyle w:val="67"/>
        <w:shd w:val="clear" w:color="auto" w:fill="auto"/>
        <w:spacing w:after="0" w:line="278" w:lineRule="exact"/>
        <w:ind w:right="20"/>
      </w:pPr>
    </w:p>
  </w:footnote>
  <w:footnote w:id="4">
    <w:p w:rsidR="00BB2AB5" w:rsidRPr="000B6079" w:rsidRDefault="00BB2AB5" w:rsidP="00D53E58">
      <w:pPr>
        <w:pStyle w:val="Style1"/>
        <w:widowControl/>
        <w:spacing w:before="77" w:line="240" w:lineRule="auto"/>
        <w:ind w:firstLine="0"/>
        <w:rPr>
          <w:rStyle w:val="FontStyle11"/>
          <w:rFonts w:ascii="Times New Roman" w:hAnsi="Times New Roman"/>
          <w:b w:val="0"/>
          <w:bCs/>
          <w:sz w:val="20"/>
          <w:szCs w:val="20"/>
        </w:rPr>
      </w:pPr>
      <w:r>
        <w:rPr>
          <w:rStyle w:val="FootnoteReference"/>
        </w:rPr>
        <w:footnoteRef/>
      </w:r>
      <w:r>
        <w:rPr>
          <w:rStyle w:val="FontStyle11"/>
          <w:rFonts w:ascii="Times New Roman" w:hAnsi="Times New Roman"/>
          <w:b w:val="0"/>
          <w:bCs/>
          <w:sz w:val="20"/>
          <w:szCs w:val="20"/>
        </w:rPr>
        <w:t xml:space="preserve"> «</w:t>
      </w:r>
      <w:r w:rsidRPr="000B6079">
        <w:rPr>
          <w:rStyle w:val="FontStyle11"/>
          <w:rFonts w:ascii="Times New Roman" w:hAnsi="Times New Roman"/>
          <w:b w:val="0"/>
          <w:bCs/>
          <w:sz w:val="20"/>
          <w:szCs w:val="20"/>
        </w:rPr>
        <w:t xml:space="preserve">План  работы по  преемственности  МБДОУ </w:t>
      </w:r>
      <w:r>
        <w:rPr>
          <w:rStyle w:val="FontStyle11"/>
          <w:rFonts w:ascii="Times New Roman" w:hAnsi="Times New Roman"/>
          <w:b w:val="0"/>
          <w:bCs/>
          <w:sz w:val="20"/>
          <w:szCs w:val="20"/>
        </w:rPr>
        <w:t xml:space="preserve">«Д/с № 62 «Тирэк» </w:t>
      </w:r>
      <w:r w:rsidRPr="000B6079">
        <w:rPr>
          <w:rStyle w:val="FontStyle11"/>
          <w:rFonts w:ascii="Times New Roman" w:hAnsi="Times New Roman"/>
          <w:b w:val="0"/>
          <w:bCs/>
          <w:sz w:val="20"/>
          <w:szCs w:val="20"/>
        </w:rPr>
        <w:t xml:space="preserve"> и МБОУ «СОШ № </w:t>
      </w:r>
      <w:r>
        <w:rPr>
          <w:rStyle w:val="FontStyle11"/>
          <w:rFonts w:ascii="Times New Roman" w:hAnsi="Times New Roman"/>
          <w:b w:val="0"/>
          <w:bCs/>
          <w:sz w:val="20"/>
          <w:szCs w:val="20"/>
        </w:rPr>
        <w:t>1</w:t>
      </w:r>
      <w:r w:rsidRPr="000B6079">
        <w:rPr>
          <w:rStyle w:val="FontStyle11"/>
          <w:rFonts w:ascii="Times New Roman" w:hAnsi="Times New Roman"/>
          <w:b w:val="0"/>
          <w:bCs/>
          <w:sz w:val="20"/>
          <w:szCs w:val="20"/>
        </w:rPr>
        <w:t xml:space="preserve">» на … уч. год. </w:t>
      </w:r>
    </w:p>
    <w:p w:rsidR="00BB2AB5" w:rsidRDefault="00BB2AB5" w:rsidP="00D53E58">
      <w:pPr>
        <w:pStyle w:val="Style1"/>
        <w:widowControl/>
        <w:spacing w:before="77" w:line="240" w:lineRule="auto"/>
        <w:ind w:firstLine="0"/>
      </w:pPr>
    </w:p>
  </w:footnote>
  <w:footnote w:id="5">
    <w:p w:rsidR="00BB2AB5" w:rsidRDefault="00BB2AB5" w:rsidP="00EF1BDB">
      <w:pPr>
        <w:pStyle w:val="FootnoteText"/>
      </w:pPr>
      <w:r>
        <w:rPr>
          <w:rStyle w:val="FootnoteReference"/>
        </w:rPr>
        <w:footnoteRef/>
      </w:r>
      <w:r>
        <w:rPr>
          <w:rFonts w:ascii="Times New Roman" w:hAnsi="Times New Roman"/>
        </w:rPr>
        <w:t xml:space="preserve"> Федеральный государственный образовательный стандарт дошкольного образования, утв. приказом Минобрнауки России от 17 октября 2013 г. N 1155.</w:t>
      </w:r>
    </w:p>
  </w:footnote>
  <w:footnote w:id="6">
    <w:p w:rsidR="00BB2AB5" w:rsidRDefault="00BB2AB5" w:rsidP="00EF1BDB">
      <w:pPr>
        <w:pStyle w:val="67"/>
        <w:shd w:val="clear" w:color="auto" w:fill="auto"/>
        <w:spacing w:after="0" w:line="278" w:lineRule="exact"/>
        <w:ind w:right="20"/>
        <w:rPr>
          <w:i/>
        </w:rPr>
      </w:pPr>
      <w:r>
        <w:rPr>
          <w:rStyle w:val="FootnoteReference"/>
        </w:rPr>
        <w:footnoteRef/>
      </w:r>
      <w:r>
        <w:rPr>
          <w:sz w:val="20"/>
          <w:szCs w:val="20"/>
        </w:rPr>
        <w:t>п.4.6. ФГОС дошкольного образования.</w:t>
      </w:r>
    </w:p>
    <w:p w:rsidR="00BB2AB5" w:rsidRDefault="00BB2AB5" w:rsidP="00EF1BDB">
      <w:pPr>
        <w:pStyle w:val="67"/>
        <w:shd w:val="clear" w:color="auto" w:fill="auto"/>
        <w:spacing w:after="0" w:line="278" w:lineRule="exact"/>
        <w:ind w:right="20"/>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decimal"/>
      <w:lvlText w:val="%1."/>
      <w:lvlJc w:val="left"/>
      <w:pPr>
        <w:tabs>
          <w:tab w:val="num" w:pos="0"/>
        </w:tabs>
        <w:ind w:left="1113" w:hanging="405"/>
      </w:pPr>
      <w:rPr>
        <w:rFonts w:cs="Times New Roman"/>
      </w:rPr>
    </w:lvl>
  </w:abstractNum>
  <w:abstractNum w:abstractNumId="1">
    <w:nsid w:val="00000006"/>
    <w:multiLevelType w:val="singleLevel"/>
    <w:tmpl w:val="00000006"/>
    <w:name w:val="WW8Num13"/>
    <w:lvl w:ilvl="0">
      <w:start w:val="1"/>
      <w:numFmt w:val="decimal"/>
      <w:lvlText w:val="%1."/>
      <w:lvlJc w:val="left"/>
      <w:pPr>
        <w:tabs>
          <w:tab w:val="num" w:pos="0"/>
        </w:tabs>
        <w:ind w:left="927" w:hanging="360"/>
      </w:pPr>
      <w:rPr>
        <w:rFonts w:cs="Times New Roman"/>
        <w:b w:val="0"/>
      </w:rPr>
    </w:lvl>
  </w:abstractNum>
  <w:abstractNum w:abstractNumId="2">
    <w:nsid w:val="00DB6EEC"/>
    <w:multiLevelType w:val="hybridMultilevel"/>
    <w:tmpl w:val="3EACD064"/>
    <w:lvl w:ilvl="0" w:tplc="CE784CAE">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71C7CE3"/>
    <w:multiLevelType w:val="hybridMultilevel"/>
    <w:tmpl w:val="316EB3C2"/>
    <w:lvl w:ilvl="0" w:tplc="04190001">
      <w:start w:val="1"/>
      <w:numFmt w:val="bullet"/>
      <w:lvlText w:val=""/>
      <w:lvlJc w:val="left"/>
      <w:pPr>
        <w:ind w:left="720" w:hanging="360"/>
      </w:pPr>
      <w:rPr>
        <w:rFonts w:ascii="Symbol" w:hAnsi="Symbol" w:hint="default"/>
      </w:rPr>
    </w:lvl>
    <w:lvl w:ilvl="1" w:tplc="0419000F">
      <w:start w:val="1"/>
      <w:numFmt w:val="decimal"/>
      <w:lvlText w:val="%2."/>
      <w:lvlJc w:val="left"/>
      <w:pPr>
        <w:tabs>
          <w:tab w:val="num" w:pos="1440"/>
        </w:tabs>
        <w:ind w:left="1440" w:hanging="360"/>
      </w:pPr>
      <w:rPr>
        <w:rFonts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8C6A7E"/>
    <w:multiLevelType w:val="hybridMultilevel"/>
    <w:tmpl w:val="7D406D5E"/>
    <w:lvl w:ilvl="0" w:tplc="04190001">
      <w:start w:val="1"/>
      <w:numFmt w:val="bullet"/>
      <w:lvlText w:val=""/>
      <w:lvlJc w:val="left"/>
      <w:pPr>
        <w:ind w:left="805" w:hanging="360"/>
      </w:pPr>
      <w:rPr>
        <w:rFonts w:ascii="Symbol" w:hAnsi="Symbol" w:hint="default"/>
      </w:rPr>
    </w:lvl>
    <w:lvl w:ilvl="1" w:tplc="04190003" w:tentative="1">
      <w:start w:val="1"/>
      <w:numFmt w:val="bullet"/>
      <w:lvlText w:val="o"/>
      <w:lvlJc w:val="left"/>
      <w:pPr>
        <w:ind w:left="1525" w:hanging="360"/>
      </w:pPr>
      <w:rPr>
        <w:rFonts w:ascii="Courier New" w:hAnsi="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5">
    <w:nsid w:val="0B1B4960"/>
    <w:multiLevelType w:val="hybridMultilevel"/>
    <w:tmpl w:val="7992633A"/>
    <w:lvl w:ilvl="0" w:tplc="879E2B64">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B654F2B"/>
    <w:multiLevelType w:val="hybridMultilevel"/>
    <w:tmpl w:val="1AE665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C9A289B"/>
    <w:multiLevelType w:val="hybridMultilevel"/>
    <w:tmpl w:val="05340CE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5836BD1"/>
    <w:multiLevelType w:val="hybridMultilevel"/>
    <w:tmpl w:val="146254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A36DD0"/>
    <w:multiLevelType w:val="hybridMultilevel"/>
    <w:tmpl w:val="FA44BFB8"/>
    <w:lvl w:ilvl="0" w:tplc="96BAE038">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7B65DED"/>
    <w:multiLevelType w:val="hybridMultilevel"/>
    <w:tmpl w:val="2F28A1F4"/>
    <w:lvl w:ilvl="0" w:tplc="879E2B64">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851094E"/>
    <w:multiLevelType w:val="hybridMultilevel"/>
    <w:tmpl w:val="710693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9B0280A"/>
    <w:multiLevelType w:val="multilevel"/>
    <w:tmpl w:val="8B36F9DC"/>
    <w:lvl w:ilvl="0">
      <w:start w:val="1"/>
      <w:numFmt w:val="decimal"/>
      <w:lvlText w:val="%1."/>
      <w:lvlJc w:val="left"/>
      <w:pPr>
        <w:ind w:left="675" w:hanging="675"/>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3">
    <w:nsid w:val="1B607943"/>
    <w:multiLevelType w:val="hybridMultilevel"/>
    <w:tmpl w:val="D682D532"/>
    <w:lvl w:ilvl="0" w:tplc="04190009">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488" w:hanging="360"/>
      </w:pPr>
      <w:rPr>
        <w:rFonts w:ascii="Courier New" w:hAnsi="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hint="default"/>
      </w:rPr>
    </w:lvl>
    <w:lvl w:ilvl="8" w:tplc="04190005" w:tentative="1">
      <w:start w:val="1"/>
      <w:numFmt w:val="bullet"/>
      <w:lvlText w:val=""/>
      <w:lvlJc w:val="left"/>
      <w:pPr>
        <w:ind w:left="6528" w:hanging="360"/>
      </w:pPr>
      <w:rPr>
        <w:rFonts w:ascii="Wingdings" w:hAnsi="Wingdings" w:hint="default"/>
      </w:rPr>
    </w:lvl>
  </w:abstractNum>
  <w:abstractNum w:abstractNumId="14">
    <w:nsid w:val="1F803AE3"/>
    <w:multiLevelType w:val="multilevel"/>
    <w:tmpl w:val="CDFE1B74"/>
    <w:lvl w:ilvl="0">
      <w:start w:val="1"/>
      <w:numFmt w:val="bullet"/>
      <w:lvlText w:val=""/>
      <w:lvlJc w:val="left"/>
      <w:pPr>
        <w:tabs>
          <w:tab w:val="num" w:pos="928"/>
        </w:tabs>
        <w:ind w:left="928" w:hanging="360"/>
      </w:pPr>
      <w:rPr>
        <w:rFonts w:ascii="Wingdings" w:hAnsi="Wingdings" w:hint="default"/>
      </w:rPr>
    </w:lvl>
    <w:lvl w:ilvl="1">
      <w:start w:val="4"/>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206F73DF"/>
    <w:multiLevelType w:val="hybridMultilevel"/>
    <w:tmpl w:val="0B4A63C6"/>
    <w:lvl w:ilvl="0" w:tplc="8DF0C49C">
      <w:start w:val="1"/>
      <w:numFmt w:val="bullet"/>
      <w:lvlText w:val="-"/>
      <w:lvlJc w:val="left"/>
      <w:pPr>
        <w:ind w:left="900" w:hanging="360"/>
      </w:pPr>
      <w:rPr>
        <w:rFonts w:ascii="Vrinda" w:hAnsi="Vrinda" w:hint="default"/>
      </w:rPr>
    </w:lvl>
    <w:lvl w:ilvl="1" w:tplc="04190003" w:tentative="1">
      <w:start w:val="1"/>
      <w:numFmt w:val="bullet"/>
      <w:lvlText w:val="o"/>
      <w:lvlJc w:val="left"/>
      <w:pPr>
        <w:ind w:left="1620" w:hanging="360"/>
      </w:pPr>
      <w:rPr>
        <w:rFonts w:ascii="Courier New" w:hAnsi="Courier New" w:hint="default"/>
      </w:rPr>
    </w:lvl>
    <w:lvl w:ilvl="2" w:tplc="04190005">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6">
    <w:nsid w:val="2DC2270B"/>
    <w:multiLevelType w:val="hybridMultilevel"/>
    <w:tmpl w:val="F538FD1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30F85B31"/>
    <w:multiLevelType w:val="hybridMultilevel"/>
    <w:tmpl w:val="1CCC0D16"/>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8">
    <w:nsid w:val="37631AF7"/>
    <w:multiLevelType w:val="hybridMultilevel"/>
    <w:tmpl w:val="53BA7F8A"/>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9">
    <w:nsid w:val="3A1905F6"/>
    <w:multiLevelType w:val="multilevel"/>
    <w:tmpl w:val="8878F862"/>
    <w:lvl w:ilvl="0">
      <w:start w:val="2"/>
      <w:numFmt w:val="decimal"/>
      <w:lvlText w:val="%1."/>
      <w:lvlJc w:val="left"/>
      <w:pPr>
        <w:ind w:left="1070" w:hanging="360"/>
      </w:pPr>
      <w:rPr>
        <w:rFonts w:cs="Times New Roman" w:hint="default"/>
      </w:rPr>
    </w:lvl>
    <w:lvl w:ilvl="1">
      <w:start w:val="1"/>
      <w:numFmt w:val="decimal"/>
      <w:isLgl/>
      <w:lvlText w:val="%1.%2"/>
      <w:lvlJc w:val="left"/>
      <w:pPr>
        <w:ind w:left="1134" w:hanging="414"/>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800" w:hanging="108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2160" w:hanging="144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520" w:hanging="1800"/>
      </w:pPr>
      <w:rPr>
        <w:rFonts w:cs="Times New Roman" w:hint="default"/>
      </w:rPr>
    </w:lvl>
    <w:lvl w:ilvl="8">
      <w:start w:val="1"/>
      <w:numFmt w:val="decimal"/>
      <w:isLgl/>
      <w:lvlText w:val="%1.%2.%3.%4.%5.%6.%7.%8.%9"/>
      <w:lvlJc w:val="left"/>
      <w:pPr>
        <w:ind w:left="2880" w:hanging="2160"/>
      </w:pPr>
      <w:rPr>
        <w:rFonts w:cs="Times New Roman" w:hint="default"/>
      </w:rPr>
    </w:lvl>
  </w:abstractNum>
  <w:abstractNum w:abstractNumId="20">
    <w:nsid w:val="431F3766"/>
    <w:multiLevelType w:val="multilevel"/>
    <w:tmpl w:val="A05A1F4C"/>
    <w:lvl w:ilvl="0">
      <w:start w:val="1"/>
      <w:numFmt w:val="decimal"/>
      <w:lvlText w:val="%1."/>
      <w:lvlJc w:val="left"/>
      <w:pPr>
        <w:ind w:left="360"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2550" w:hanging="720"/>
      </w:pPr>
      <w:rPr>
        <w:rFonts w:cs="Times New Roman" w:hint="default"/>
      </w:rPr>
    </w:lvl>
    <w:lvl w:ilvl="3">
      <w:start w:val="1"/>
      <w:numFmt w:val="decimal"/>
      <w:isLgl/>
      <w:lvlText w:val="%1.%2.%3.%4."/>
      <w:lvlJc w:val="left"/>
      <w:pPr>
        <w:ind w:left="3825" w:hanging="1080"/>
      </w:pPr>
      <w:rPr>
        <w:rFonts w:cs="Times New Roman" w:hint="default"/>
      </w:rPr>
    </w:lvl>
    <w:lvl w:ilvl="4">
      <w:start w:val="1"/>
      <w:numFmt w:val="decimal"/>
      <w:isLgl/>
      <w:lvlText w:val="%1.%2.%3.%4.%5."/>
      <w:lvlJc w:val="left"/>
      <w:pPr>
        <w:ind w:left="4740" w:hanging="1080"/>
      </w:pPr>
      <w:rPr>
        <w:rFonts w:cs="Times New Roman" w:hint="default"/>
      </w:rPr>
    </w:lvl>
    <w:lvl w:ilvl="5">
      <w:start w:val="1"/>
      <w:numFmt w:val="decimal"/>
      <w:isLgl/>
      <w:lvlText w:val="%1.%2.%3.%4.%5.%6."/>
      <w:lvlJc w:val="left"/>
      <w:pPr>
        <w:ind w:left="6015" w:hanging="1440"/>
      </w:pPr>
      <w:rPr>
        <w:rFonts w:cs="Times New Roman" w:hint="default"/>
      </w:rPr>
    </w:lvl>
    <w:lvl w:ilvl="6">
      <w:start w:val="1"/>
      <w:numFmt w:val="decimal"/>
      <w:isLgl/>
      <w:lvlText w:val="%1.%2.%3.%4.%5.%6.%7."/>
      <w:lvlJc w:val="left"/>
      <w:pPr>
        <w:ind w:left="7290" w:hanging="1800"/>
      </w:pPr>
      <w:rPr>
        <w:rFonts w:cs="Times New Roman" w:hint="default"/>
      </w:rPr>
    </w:lvl>
    <w:lvl w:ilvl="7">
      <w:start w:val="1"/>
      <w:numFmt w:val="decimal"/>
      <w:isLgl/>
      <w:lvlText w:val="%1.%2.%3.%4.%5.%6.%7.%8."/>
      <w:lvlJc w:val="left"/>
      <w:pPr>
        <w:ind w:left="8205" w:hanging="1800"/>
      </w:pPr>
      <w:rPr>
        <w:rFonts w:cs="Times New Roman" w:hint="default"/>
      </w:rPr>
    </w:lvl>
    <w:lvl w:ilvl="8">
      <w:start w:val="1"/>
      <w:numFmt w:val="decimal"/>
      <w:isLgl/>
      <w:lvlText w:val="%1.%2.%3.%4.%5.%6.%7.%8.%9."/>
      <w:lvlJc w:val="left"/>
      <w:pPr>
        <w:ind w:left="9480" w:hanging="2160"/>
      </w:pPr>
      <w:rPr>
        <w:rFonts w:cs="Times New Roman" w:hint="default"/>
      </w:rPr>
    </w:lvl>
  </w:abstractNum>
  <w:abstractNum w:abstractNumId="21">
    <w:nsid w:val="44D56B61"/>
    <w:multiLevelType w:val="hybridMultilevel"/>
    <w:tmpl w:val="890AC5F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49C54535"/>
    <w:multiLevelType w:val="hybridMultilevel"/>
    <w:tmpl w:val="ACDACA2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4F2D2EFC"/>
    <w:multiLevelType w:val="multilevel"/>
    <w:tmpl w:val="71DA1A9E"/>
    <w:lvl w:ilvl="0">
      <w:start w:val="1"/>
      <w:numFmt w:val="decimal"/>
      <w:lvlText w:val="%1."/>
      <w:lvlJc w:val="left"/>
      <w:pPr>
        <w:ind w:left="360" w:hanging="360"/>
      </w:pPr>
      <w:rPr>
        <w:rFonts w:eastAsia="Times New Roman" w:cs="Times New Roman" w:hint="default"/>
        <w:b/>
        <w:color w:val="auto"/>
        <w:sz w:val="24"/>
      </w:rPr>
    </w:lvl>
    <w:lvl w:ilvl="1">
      <w:start w:val="2"/>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4">
    <w:nsid w:val="50A627E9"/>
    <w:multiLevelType w:val="hybridMultilevel"/>
    <w:tmpl w:val="A3686A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4FF04B7"/>
    <w:multiLevelType w:val="hybridMultilevel"/>
    <w:tmpl w:val="03E833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53464FF"/>
    <w:multiLevelType w:val="hybridMultilevel"/>
    <w:tmpl w:val="8A92AC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854567A"/>
    <w:multiLevelType w:val="hybridMultilevel"/>
    <w:tmpl w:val="AB88EF12"/>
    <w:lvl w:ilvl="0" w:tplc="0419000F">
      <w:start w:val="1"/>
      <w:numFmt w:val="decimal"/>
      <w:lvlText w:val="%1."/>
      <w:lvlJc w:val="left"/>
      <w:pPr>
        <w:tabs>
          <w:tab w:val="num" w:pos="720"/>
        </w:tabs>
        <w:ind w:left="720" w:hanging="360"/>
      </w:pPr>
      <w:rPr>
        <w:rFonts w:cs="Times New Roman" w:hint="default"/>
      </w:rPr>
    </w:lvl>
    <w:lvl w:ilvl="1" w:tplc="88C8FFF2" w:tentative="1">
      <w:start w:val="1"/>
      <w:numFmt w:val="bullet"/>
      <w:lvlText w:val=""/>
      <w:lvlJc w:val="left"/>
      <w:pPr>
        <w:tabs>
          <w:tab w:val="num" w:pos="1440"/>
        </w:tabs>
        <w:ind w:left="1440" w:hanging="360"/>
      </w:pPr>
      <w:rPr>
        <w:rFonts w:ascii="Wingdings" w:hAnsi="Wingdings" w:hint="default"/>
      </w:rPr>
    </w:lvl>
    <w:lvl w:ilvl="2" w:tplc="B3D8D878" w:tentative="1">
      <w:start w:val="1"/>
      <w:numFmt w:val="bullet"/>
      <w:lvlText w:val=""/>
      <w:lvlJc w:val="left"/>
      <w:pPr>
        <w:tabs>
          <w:tab w:val="num" w:pos="2160"/>
        </w:tabs>
        <w:ind w:left="2160" w:hanging="360"/>
      </w:pPr>
      <w:rPr>
        <w:rFonts w:ascii="Wingdings" w:hAnsi="Wingdings" w:hint="default"/>
      </w:rPr>
    </w:lvl>
    <w:lvl w:ilvl="3" w:tplc="2A64A140" w:tentative="1">
      <w:start w:val="1"/>
      <w:numFmt w:val="bullet"/>
      <w:lvlText w:val=""/>
      <w:lvlJc w:val="left"/>
      <w:pPr>
        <w:tabs>
          <w:tab w:val="num" w:pos="2880"/>
        </w:tabs>
        <w:ind w:left="2880" w:hanging="360"/>
      </w:pPr>
      <w:rPr>
        <w:rFonts w:ascii="Wingdings" w:hAnsi="Wingdings" w:hint="default"/>
      </w:rPr>
    </w:lvl>
    <w:lvl w:ilvl="4" w:tplc="901ADF46" w:tentative="1">
      <w:start w:val="1"/>
      <w:numFmt w:val="bullet"/>
      <w:lvlText w:val=""/>
      <w:lvlJc w:val="left"/>
      <w:pPr>
        <w:tabs>
          <w:tab w:val="num" w:pos="3600"/>
        </w:tabs>
        <w:ind w:left="3600" w:hanging="360"/>
      </w:pPr>
      <w:rPr>
        <w:rFonts w:ascii="Wingdings" w:hAnsi="Wingdings" w:hint="default"/>
      </w:rPr>
    </w:lvl>
    <w:lvl w:ilvl="5" w:tplc="25A4499E" w:tentative="1">
      <w:start w:val="1"/>
      <w:numFmt w:val="bullet"/>
      <w:lvlText w:val=""/>
      <w:lvlJc w:val="left"/>
      <w:pPr>
        <w:tabs>
          <w:tab w:val="num" w:pos="4320"/>
        </w:tabs>
        <w:ind w:left="4320" w:hanging="360"/>
      </w:pPr>
      <w:rPr>
        <w:rFonts w:ascii="Wingdings" w:hAnsi="Wingdings" w:hint="default"/>
      </w:rPr>
    </w:lvl>
    <w:lvl w:ilvl="6" w:tplc="B8C4F008" w:tentative="1">
      <w:start w:val="1"/>
      <w:numFmt w:val="bullet"/>
      <w:lvlText w:val=""/>
      <w:lvlJc w:val="left"/>
      <w:pPr>
        <w:tabs>
          <w:tab w:val="num" w:pos="5040"/>
        </w:tabs>
        <w:ind w:left="5040" w:hanging="360"/>
      </w:pPr>
      <w:rPr>
        <w:rFonts w:ascii="Wingdings" w:hAnsi="Wingdings" w:hint="default"/>
      </w:rPr>
    </w:lvl>
    <w:lvl w:ilvl="7" w:tplc="0608D6BA" w:tentative="1">
      <w:start w:val="1"/>
      <w:numFmt w:val="bullet"/>
      <w:lvlText w:val=""/>
      <w:lvlJc w:val="left"/>
      <w:pPr>
        <w:tabs>
          <w:tab w:val="num" w:pos="5760"/>
        </w:tabs>
        <w:ind w:left="5760" w:hanging="360"/>
      </w:pPr>
      <w:rPr>
        <w:rFonts w:ascii="Wingdings" w:hAnsi="Wingdings" w:hint="default"/>
      </w:rPr>
    </w:lvl>
    <w:lvl w:ilvl="8" w:tplc="369EB4D6" w:tentative="1">
      <w:start w:val="1"/>
      <w:numFmt w:val="bullet"/>
      <w:lvlText w:val=""/>
      <w:lvlJc w:val="left"/>
      <w:pPr>
        <w:tabs>
          <w:tab w:val="num" w:pos="6480"/>
        </w:tabs>
        <w:ind w:left="6480" w:hanging="360"/>
      </w:pPr>
      <w:rPr>
        <w:rFonts w:ascii="Wingdings" w:hAnsi="Wingdings" w:hint="default"/>
      </w:rPr>
    </w:lvl>
  </w:abstractNum>
  <w:abstractNum w:abstractNumId="28">
    <w:nsid w:val="659724B9"/>
    <w:multiLevelType w:val="hybridMultilevel"/>
    <w:tmpl w:val="2E64FBE8"/>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9">
    <w:nsid w:val="69CD1D99"/>
    <w:multiLevelType w:val="hybridMultilevel"/>
    <w:tmpl w:val="48A65948"/>
    <w:lvl w:ilvl="0" w:tplc="879E2B64">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0">
    <w:nsid w:val="777F046E"/>
    <w:multiLevelType w:val="hybridMultilevel"/>
    <w:tmpl w:val="4C0E26E4"/>
    <w:lvl w:ilvl="0" w:tplc="879E2B64">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7A31034E"/>
    <w:multiLevelType w:val="hybridMultilevel"/>
    <w:tmpl w:val="6376112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E531CA0"/>
    <w:multiLevelType w:val="hybridMultilevel"/>
    <w:tmpl w:val="3676B488"/>
    <w:lvl w:ilvl="0" w:tplc="AA0E4F14">
      <w:start w:val="30"/>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7E8B013C"/>
    <w:multiLevelType w:val="hybridMultilevel"/>
    <w:tmpl w:val="1FF450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1"/>
  </w:num>
  <w:num w:numId="2">
    <w:abstractNumId w:val="23"/>
  </w:num>
  <w:num w:numId="3">
    <w:abstractNumId w:val="19"/>
  </w:num>
  <w:num w:numId="4">
    <w:abstractNumId w:val="12"/>
  </w:num>
  <w:num w:numId="5">
    <w:abstractNumId w:val="20"/>
  </w:num>
  <w:num w:numId="6">
    <w:abstractNumId w:val="6"/>
  </w:num>
  <w:num w:numId="7">
    <w:abstractNumId w:val="11"/>
  </w:num>
  <w:num w:numId="8">
    <w:abstractNumId w:val="8"/>
  </w:num>
  <w:num w:numId="9">
    <w:abstractNumId w:val="26"/>
  </w:num>
  <w:num w:numId="10">
    <w:abstractNumId w:val="27"/>
  </w:num>
  <w:num w:numId="11">
    <w:abstractNumId w:val="28"/>
  </w:num>
  <w:num w:numId="12">
    <w:abstractNumId w:val="13"/>
  </w:num>
  <w:num w:numId="13">
    <w:abstractNumId w:val="2"/>
  </w:num>
  <w:num w:numId="14">
    <w:abstractNumId w:val="4"/>
  </w:num>
  <w:num w:numId="15">
    <w:abstractNumId w:val="3"/>
  </w:num>
  <w:num w:numId="16">
    <w:abstractNumId w:val="33"/>
  </w:num>
  <w:num w:numId="17">
    <w:abstractNumId w:val="9"/>
  </w:num>
  <w:num w:numId="18">
    <w:abstractNumId w:val="32"/>
  </w:num>
  <w:num w:numId="19">
    <w:abstractNumId w:val="14"/>
  </w:num>
  <w:num w:numId="20">
    <w:abstractNumId w:val="15"/>
  </w:num>
  <w:num w:numId="21">
    <w:abstractNumId w:val="30"/>
  </w:num>
  <w:num w:numId="22">
    <w:abstractNumId w:val="10"/>
  </w:num>
  <w:num w:numId="23">
    <w:abstractNumId w:val="25"/>
  </w:num>
  <w:num w:numId="24">
    <w:abstractNumId w:val="24"/>
  </w:num>
  <w:num w:numId="25">
    <w:abstractNumId w:val="7"/>
  </w:num>
  <w:num w:numId="26">
    <w:abstractNumId w:val="16"/>
  </w:num>
  <w:num w:numId="27">
    <w:abstractNumId w:val="22"/>
  </w:num>
  <w:num w:numId="28">
    <w:abstractNumId w:val="21"/>
  </w:num>
  <w:num w:numId="29">
    <w:abstractNumId w:val="17"/>
  </w:num>
  <w:num w:numId="30">
    <w:abstractNumId w:val="5"/>
  </w:num>
  <w:num w:numId="3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num>
  <w:num w:numId="33">
    <w:abstractNumId w:val="29"/>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54928"/>
    <w:rsid w:val="000026CC"/>
    <w:rsid w:val="00006D10"/>
    <w:rsid w:val="0001102C"/>
    <w:rsid w:val="00015802"/>
    <w:rsid w:val="00016B7B"/>
    <w:rsid w:val="00022161"/>
    <w:rsid w:val="00022D25"/>
    <w:rsid w:val="00024272"/>
    <w:rsid w:val="00026C56"/>
    <w:rsid w:val="00035601"/>
    <w:rsid w:val="000362ED"/>
    <w:rsid w:val="00041BA8"/>
    <w:rsid w:val="0004210D"/>
    <w:rsid w:val="00050815"/>
    <w:rsid w:val="00051116"/>
    <w:rsid w:val="00052990"/>
    <w:rsid w:val="00061229"/>
    <w:rsid w:val="000645B3"/>
    <w:rsid w:val="00072435"/>
    <w:rsid w:val="000754A8"/>
    <w:rsid w:val="00087FBA"/>
    <w:rsid w:val="000933E8"/>
    <w:rsid w:val="000940B5"/>
    <w:rsid w:val="00095F0D"/>
    <w:rsid w:val="000A0C47"/>
    <w:rsid w:val="000A559E"/>
    <w:rsid w:val="000A6E6A"/>
    <w:rsid w:val="000B0DA5"/>
    <w:rsid w:val="000B4C97"/>
    <w:rsid w:val="000B54AA"/>
    <w:rsid w:val="000B6079"/>
    <w:rsid w:val="000C4F86"/>
    <w:rsid w:val="000C7349"/>
    <w:rsid w:val="000D1260"/>
    <w:rsid w:val="000D2BC1"/>
    <w:rsid w:val="000D5504"/>
    <w:rsid w:val="000E4B87"/>
    <w:rsid w:val="000F1F97"/>
    <w:rsid w:val="000F23B3"/>
    <w:rsid w:val="000F27D8"/>
    <w:rsid w:val="000F54B1"/>
    <w:rsid w:val="000F6497"/>
    <w:rsid w:val="00102E00"/>
    <w:rsid w:val="00116B07"/>
    <w:rsid w:val="00120E5D"/>
    <w:rsid w:val="00121527"/>
    <w:rsid w:val="00122F77"/>
    <w:rsid w:val="00126B1E"/>
    <w:rsid w:val="0013059C"/>
    <w:rsid w:val="001316FA"/>
    <w:rsid w:val="001319A8"/>
    <w:rsid w:val="001336A8"/>
    <w:rsid w:val="00134ED2"/>
    <w:rsid w:val="001402CA"/>
    <w:rsid w:val="00143397"/>
    <w:rsid w:val="001454A9"/>
    <w:rsid w:val="00147702"/>
    <w:rsid w:val="00154235"/>
    <w:rsid w:val="00157EF0"/>
    <w:rsid w:val="0016688F"/>
    <w:rsid w:val="00171676"/>
    <w:rsid w:val="001763C3"/>
    <w:rsid w:val="0018314C"/>
    <w:rsid w:val="00192DE2"/>
    <w:rsid w:val="001950E9"/>
    <w:rsid w:val="001A3885"/>
    <w:rsid w:val="001A5E01"/>
    <w:rsid w:val="001B7867"/>
    <w:rsid w:val="001C05FD"/>
    <w:rsid w:val="001C0FAB"/>
    <w:rsid w:val="001D14C2"/>
    <w:rsid w:val="001D4509"/>
    <w:rsid w:val="001E29F1"/>
    <w:rsid w:val="001E40CD"/>
    <w:rsid w:val="001F3C50"/>
    <w:rsid w:val="001F7A0B"/>
    <w:rsid w:val="0020070B"/>
    <w:rsid w:val="002108EF"/>
    <w:rsid w:val="00210E86"/>
    <w:rsid w:val="0021395A"/>
    <w:rsid w:val="00215807"/>
    <w:rsid w:val="00265743"/>
    <w:rsid w:val="0027424F"/>
    <w:rsid w:val="00274D4B"/>
    <w:rsid w:val="00282992"/>
    <w:rsid w:val="00283BA3"/>
    <w:rsid w:val="00286899"/>
    <w:rsid w:val="0028726F"/>
    <w:rsid w:val="002906EF"/>
    <w:rsid w:val="002A2269"/>
    <w:rsid w:val="002A5E05"/>
    <w:rsid w:val="002B0168"/>
    <w:rsid w:val="002B4D6A"/>
    <w:rsid w:val="002B4E26"/>
    <w:rsid w:val="002B7360"/>
    <w:rsid w:val="002C2253"/>
    <w:rsid w:val="002C5A14"/>
    <w:rsid w:val="002C6448"/>
    <w:rsid w:val="002D6995"/>
    <w:rsid w:val="002D6C4C"/>
    <w:rsid w:val="002E35D1"/>
    <w:rsid w:val="002E692C"/>
    <w:rsid w:val="002E78FC"/>
    <w:rsid w:val="002F0388"/>
    <w:rsid w:val="002F33B0"/>
    <w:rsid w:val="002F343A"/>
    <w:rsid w:val="002F7F48"/>
    <w:rsid w:val="00300394"/>
    <w:rsid w:val="00306E8B"/>
    <w:rsid w:val="003075FC"/>
    <w:rsid w:val="003077FD"/>
    <w:rsid w:val="00316B54"/>
    <w:rsid w:val="003240F9"/>
    <w:rsid w:val="00325A24"/>
    <w:rsid w:val="0033041A"/>
    <w:rsid w:val="00330808"/>
    <w:rsid w:val="00333F89"/>
    <w:rsid w:val="0033745D"/>
    <w:rsid w:val="00340CE5"/>
    <w:rsid w:val="00342B16"/>
    <w:rsid w:val="00346D00"/>
    <w:rsid w:val="00352BC2"/>
    <w:rsid w:val="003569B6"/>
    <w:rsid w:val="00357F61"/>
    <w:rsid w:val="00360E01"/>
    <w:rsid w:val="0036121A"/>
    <w:rsid w:val="00361E29"/>
    <w:rsid w:val="003672FE"/>
    <w:rsid w:val="00367AA1"/>
    <w:rsid w:val="00374719"/>
    <w:rsid w:val="00375046"/>
    <w:rsid w:val="0037624A"/>
    <w:rsid w:val="0039332B"/>
    <w:rsid w:val="00395670"/>
    <w:rsid w:val="003A0393"/>
    <w:rsid w:val="003A3996"/>
    <w:rsid w:val="003B4387"/>
    <w:rsid w:val="003B567F"/>
    <w:rsid w:val="003C5D47"/>
    <w:rsid w:val="003D06E9"/>
    <w:rsid w:val="003D7A7B"/>
    <w:rsid w:val="003D7EC4"/>
    <w:rsid w:val="003E1C0C"/>
    <w:rsid w:val="003E557C"/>
    <w:rsid w:val="003F22FB"/>
    <w:rsid w:val="003F3D5C"/>
    <w:rsid w:val="003F519D"/>
    <w:rsid w:val="003F6F7F"/>
    <w:rsid w:val="00405E0D"/>
    <w:rsid w:val="00411E65"/>
    <w:rsid w:val="004232C2"/>
    <w:rsid w:val="00433610"/>
    <w:rsid w:val="00434179"/>
    <w:rsid w:val="00436760"/>
    <w:rsid w:val="00452DD8"/>
    <w:rsid w:val="00454362"/>
    <w:rsid w:val="0045658B"/>
    <w:rsid w:val="004579A1"/>
    <w:rsid w:val="00473B5E"/>
    <w:rsid w:val="004777B8"/>
    <w:rsid w:val="00484A98"/>
    <w:rsid w:val="004934B5"/>
    <w:rsid w:val="004948EE"/>
    <w:rsid w:val="004A0ACB"/>
    <w:rsid w:val="004A1F33"/>
    <w:rsid w:val="004B2306"/>
    <w:rsid w:val="004B4950"/>
    <w:rsid w:val="004B49E4"/>
    <w:rsid w:val="004B736B"/>
    <w:rsid w:val="004C107D"/>
    <w:rsid w:val="004C5F74"/>
    <w:rsid w:val="004C68B1"/>
    <w:rsid w:val="004D4B9A"/>
    <w:rsid w:val="004E3332"/>
    <w:rsid w:val="004E7134"/>
    <w:rsid w:val="004F0B07"/>
    <w:rsid w:val="004F3499"/>
    <w:rsid w:val="0050008A"/>
    <w:rsid w:val="00506F38"/>
    <w:rsid w:val="00517991"/>
    <w:rsid w:val="005179AB"/>
    <w:rsid w:val="00527731"/>
    <w:rsid w:val="00540523"/>
    <w:rsid w:val="00542D82"/>
    <w:rsid w:val="005442F2"/>
    <w:rsid w:val="005449F2"/>
    <w:rsid w:val="0055038E"/>
    <w:rsid w:val="00553260"/>
    <w:rsid w:val="0055676C"/>
    <w:rsid w:val="00563F17"/>
    <w:rsid w:val="00563FA2"/>
    <w:rsid w:val="00564D6F"/>
    <w:rsid w:val="00565B66"/>
    <w:rsid w:val="0057184F"/>
    <w:rsid w:val="005764B7"/>
    <w:rsid w:val="00585000"/>
    <w:rsid w:val="00587542"/>
    <w:rsid w:val="0059011A"/>
    <w:rsid w:val="00593C96"/>
    <w:rsid w:val="00595E26"/>
    <w:rsid w:val="005A2E83"/>
    <w:rsid w:val="005A3015"/>
    <w:rsid w:val="005A5C47"/>
    <w:rsid w:val="005C4532"/>
    <w:rsid w:val="005D03A9"/>
    <w:rsid w:val="005D3069"/>
    <w:rsid w:val="005D3584"/>
    <w:rsid w:val="005D41F3"/>
    <w:rsid w:val="005D6426"/>
    <w:rsid w:val="005E1BAB"/>
    <w:rsid w:val="005E6E97"/>
    <w:rsid w:val="005F2D5B"/>
    <w:rsid w:val="00600583"/>
    <w:rsid w:val="006026E2"/>
    <w:rsid w:val="00603275"/>
    <w:rsid w:val="006051B5"/>
    <w:rsid w:val="00605D7B"/>
    <w:rsid w:val="00621E3F"/>
    <w:rsid w:val="00624C0D"/>
    <w:rsid w:val="0063426E"/>
    <w:rsid w:val="00641933"/>
    <w:rsid w:val="006422E9"/>
    <w:rsid w:val="0064304C"/>
    <w:rsid w:val="00643340"/>
    <w:rsid w:val="00651B38"/>
    <w:rsid w:val="00667253"/>
    <w:rsid w:val="0067510C"/>
    <w:rsid w:val="006853B8"/>
    <w:rsid w:val="0068611B"/>
    <w:rsid w:val="00687824"/>
    <w:rsid w:val="006935B6"/>
    <w:rsid w:val="0069407B"/>
    <w:rsid w:val="006A032B"/>
    <w:rsid w:val="006A1150"/>
    <w:rsid w:val="006A43AC"/>
    <w:rsid w:val="006A696A"/>
    <w:rsid w:val="006B4A84"/>
    <w:rsid w:val="006B509B"/>
    <w:rsid w:val="006D5BDC"/>
    <w:rsid w:val="006D69DB"/>
    <w:rsid w:val="006E66A6"/>
    <w:rsid w:val="006F5D36"/>
    <w:rsid w:val="00700D4B"/>
    <w:rsid w:val="0070492A"/>
    <w:rsid w:val="00706212"/>
    <w:rsid w:val="007068E4"/>
    <w:rsid w:val="00715FFE"/>
    <w:rsid w:val="00720F06"/>
    <w:rsid w:val="0072797F"/>
    <w:rsid w:val="007325C4"/>
    <w:rsid w:val="00736CF8"/>
    <w:rsid w:val="0073708E"/>
    <w:rsid w:val="0074068F"/>
    <w:rsid w:val="00744CD4"/>
    <w:rsid w:val="0075245B"/>
    <w:rsid w:val="00764CFC"/>
    <w:rsid w:val="00774ACE"/>
    <w:rsid w:val="00781979"/>
    <w:rsid w:val="00786E8F"/>
    <w:rsid w:val="0079347D"/>
    <w:rsid w:val="00794775"/>
    <w:rsid w:val="007A236A"/>
    <w:rsid w:val="007A2A95"/>
    <w:rsid w:val="007A642B"/>
    <w:rsid w:val="007A7852"/>
    <w:rsid w:val="007B60CA"/>
    <w:rsid w:val="007D15CC"/>
    <w:rsid w:val="007D629D"/>
    <w:rsid w:val="007D738A"/>
    <w:rsid w:val="007F2495"/>
    <w:rsid w:val="007F42F1"/>
    <w:rsid w:val="007F4BF3"/>
    <w:rsid w:val="00804620"/>
    <w:rsid w:val="00804C7B"/>
    <w:rsid w:val="00810B92"/>
    <w:rsid w:val="00811181"/>
    <w:rsid w:val="00822419"/>
    <w:rsid w:val="00841BA7"/>
    <w:rsid w:val="008504E9"/>
    <w:rsid w:val="008566DE"/>
    <w:rsid w:val="008645F7"/>
    <w:rsid w:val="00867A65"/>
    <w:rsid w:val="0087096D"/>
    <w:rsid w:val="00872AD0"/>
    <w:rsid w:val="00873B09"/>
    <w:rsid w:val="00874FE1"/>
    <w:rsid w:val="0087668F"/>
    <w:rsid w:val="008814EA"/>
    <w:rsid w:val="00881D94"/>
    <w:rsid w:val="00895653"/>
    <w:rsid w:val="008A4A18"/>
    <w:rsid w:val="008A7E22"/>
    <w:rsid w:val="008C220E"/>
    <w:rsid w:val="008C5A93"/>
    <w:rsid w:val="008D1A73"/>
    <w:rsid w:val="008D555D"/>
    <w:rsid w:val="008E0CDC"/>
    <w:rsid w:val="008E1119"/>
    <w:rsid w:val="008E6D47"/>
    <w:rsid w:val="008F38AA"/>
    <w:rsid w:val="00914696"/>
    <w:rsid w:val="00925595"/>
    <w:rsid w:val="0093300E"/>
    <w:rsid w:val="0093624A"/>
    <w:rsid w:val="00940F91"/>
    <w:rsid w:val="00942127"/>
    <w:rsid w:val="0094222F"/>
    <w:rsid w:val="00943BCE"/>
    <w:rsid w:val="009445C3"/>
    <w:rsid w:val="00950F09"/>
    <w:rsid w:val="009512A6"/>
    <w:rsid w:val="00953BC7"/>
    <w:rsid w:val="0095430D"/>
    <w:rsid w:val="0096211A"/>
    <w:rsid w:val="00967609"/>
    <w:rsid w:val="00973558"/>
    <w:rsid w:val="00980961"/>
    <w:rsid w:val="009813DF"/>
    <w:rsid w:val="00987A31"/>
    <w:rsid w:val="0099385D"/>
    <w:rsid w:val="0099408C"/>
    <w:rsid w:val="0099635C"/>
    <w:rsid w:val="00996B07"/>
    <w:rsid w:val="00996FF5"/>
    <w:rsid w:val="009A5F80"/>
    <w:rsid w:val="009B1B23"/>
    <w:rsid w:val="009B65C0"/>
    <w:rsid w:val="009B6BAB"/>
    <w:rsid w:val="009C039B"/>
    <w:rsid w:val="009C739F"/>
    <w:rsid w:val="009C7638"/>
    <w:rsid w:val="009D12DD"/>
    <w:rsid w:val="009D19C2"/>
    <w:rsid w:val="009D43F1"/>
    <w:rsid w:val="009D5B48"/>
    <w:rsid w:val="009D7D66"/>
    <w:rsid w:val="009E3333"/>
    <w:rsid w:val="009E4AF7"/>
    <w:rsid w:val="009F74F9"/>
    <w:rsid w:val="00A00176"/>
    <w:rsid w:val="00A01C41"/>
    <w:rsid w:val="00A133B0"/>
    <w:rsid w:val="00A25CA4"/>
    <w:rsid w:val="00A25E09"/>
    <w:rsid w:val="00A27299"/>
    <w:rsid w:val="00A32216"/>
    <w:rsid w:val="00A33159"/>
    <w:rsid w:val="00A352E2"/>
    <w:rsid w:val="00A4010A"/>
    <w:rsid w:val="00A44658"/>
    <w:rsid w:val="00A46679"/>
    <w:rsid w:val="00A508CE"/>
    <w:rsid w:val="00A54641"/>
    <w:rsid w:val="00A54928"/>
    <w:rsid w:val="00A5692E"/>
    <w:rsid w:val="00A605A8"/>
    <w:rsid w:val="00A6244B"/>
    <w:rsid w:val="00A63E43"/>
    <w:rsid w:val="00A70780"/>
    <w:rsid w:val="00A72E13"/>
    <w:rsid w:val="00A73175"/>
    <w:rsid w:val="00A755A3"/>
    <w:rsid w:val="00AA0BE0"/>
    <w:rsid w:val="00AA3D75"/>
    <w:rsid w:val="00AB025A"/>
    <w:rsid w:val="00AC0C2A"/>
    <w:rsid w:val="00AC4711"/>
    <w:rsid w:val="00AC5B53"/>
    <w:rsid w:val="00AD5D19"/>
    <w:rsid w:val="00AD6D05"/>
    <w:rsid w:val="00AE4817"/>
    <w:rsid w:val="00AE5B0C"/>
    <w:rsid w:val="00B02385"/>
    <w:rsid w:val="00B112DD"/>
    <w:rsid w:val="00B12D8E"/>
    <w:rsid w:val="00B15D11"/>
    <w:rsid w:val="00B17B18"/>
    <w:rsid w:val="00B22612"/>
    <w:rsid w:val="00B25525"/>
    <w:rsid w:val="00B4349E"/>
    <w:rsid w:val="00B51648"/>
    <w:rsid w:val="00B51B09"/>
    <w:rsid w:val="00B524C6"/>
    <w:rsid w:val="00B65481"/>
    <w:rsid w:val="00B71B7F"/>
    <w:rsid w:val="00B801DF"/>
    <w:rsid w:val="00B868E5"/>
    <w:rsid w:val="00B9002C"/>
    <w:rsid w:val="00B926C6"/>
    <w:rsid w:val="00B929F8"/>
    <w:rsid w:val="00B950FA"/>
    <w:rsid w:val="00BA02E8"/>
    <w:rsid w:val="00BA24F3"/>
    <w:rsid w:val="00BA390C"/>
    <w:rsid w:val="00BA499D"/>
    <w:rsid w:val="00BA682F"/>
    <w:rsid w:val="00BB2AB5"/>
    <w:rsid w:val="00BC5556"/>
    <w:rsid w:val="00BD1A41"/>
    <w:rsid w:val="00BD6F2C"/>
    <w:rsid w:val="00BE0FA4"/>
    <w:rsid w:val="00C007DA"/>
    <w:rsid w:val="00C01558"/>
    <w:rsid w:val="00C044D0"/>
    <w:rsid w:val="00C05BF4"/>
    <w:rsid w:val="00C2021A"/>
    <w:rsid w:val="00C2301C"/>
    <w:rsid w:val="00C27BC8"/>
    <w:rsid w:val="00C31DCE"/>
    <w:rsid w:val="00C37DEB"/>
    <w:rsid w:val="00C409BC"/>
    <w:rsid w:val="00C414E9"/>
    <w:rsid w:val="00C4644D"/>
    <w:rsid w:val="00C5345F"/>
    <w:rsid w:val="00C537E7"/>
    <w:rsid w:val="00C634F9"/>
    <w:rsid w:val="00C67D29"/>
    <w:rsid w:val="00C8244D"/>
    <w:rsid w:val="00C82EA0"/>
    <w:rsid w:val="00C86D5E"/>
    <w:rsid w:val="00C922A0"/>
    <w:rsid w:val="00C92F67"/>
    <w:rsid w:val="00C94EDB"/>
    <w:rsid w:val="00CA402A"/>
    <w:rsid w:val="00CB42FA"/>
    <w:rsid w:val="00CB7369"/>
    <w:rsid w:val="00CD1B56"/>
    <w:rsid w:val="00CD1D20"/>
    <w:rsid w:val="00CD2EC0"/>
    <w:rsid w:val="00CE6EE8"/>
    <w:rsid w:val="00CF0000"/>
    <w:rsid w:val="00CF154A"/>
    <w:rsid w:val="00CF1A21"/>
    <w:rsid w:val="00CF3BFA"/>
    <w:rsid w:val="00CF7BD8"/>
    <w:rsid w:val="00D00086"/>
    <w:rsid w:val="00D01653"/>
    <w:rsid w:val="00D1064B"/>
    <w:rsid w:val="00D10CC7"/>
    <w:rsid w:val="00D123BC"/>
    <w:rsid w:val="00D1681F"/>
    <w:rsid w:val="00D24F58"/>
    <w:rsid w:val="00D3435B"/>
    <w:rsid w:val="00D35CAD"/>
    <w:rsid w:val="00D4064C"/>
    <w:rsid w:val="00D41F29"/>
    <w:rsid w:val="00D45628"/>
    <w:rsid w:val="00D53E58"/>
    <w:rsid w:val="00D630BB"/>
    <w:rsid w:val="00D666DF"/>
    <w:rsid w:val="00D726F3"/>
    <w:rsid w:val="00D77C62"/>
    <w:rsid w:val="00D77D08"/>
    <w:rsid w:val="00D81361"/>
    <w:rsid w:val="00D81B1D"/>
    <w:rsid w:val="00D852F0"/>
    <w:rsid w:val="00D86B99"/>
    <w:rsid w:val="00D90134"/>
    <w:rsid w:val="00D94D04"/>
    <w:rsid w:val="00DA537D"/>
    <w:rsid w:val="00DB7F00"/>
    <w:rsid w:val="00DB7FA8"/>
    <w:rsid w:val="00DD137A"/>
    <w:rsid w:val="00DD4241"/>
    <w:rsid w:val="00DE4905"/>
    <w:rsid w:val="00DE4A19"/>
    <w:rsid w:val="00DE584A"/>
    <w:rsid w:val="00DF0B1F"/>
    <w:rsid w:val="00E0121D"/>
    <w:rsid w:val="00E06AF4"/>
    <w:rsid w:val="00E107A9"/>
    <w:rsid w:val="00E165DA"/>
    <w:rsid w:val="00E16728"/>
    <w:rsid w:val="00E17C3C"/>
    <w:rsid w:val="00E17EDF"/>
    <w:rsid w:val="00E2291D"/>
    <w:rsid w:val="00E27D55"/>
    <w:rsid w:val="00E40458"/>
    <w:rsid w:val="00E4419F"/>
    <w:rsid w:val="00E5456F"/>
    <w:rsid w:val="00E623A0"/>
    <w:rsid w:val="00E832A8"/>
    <w:rsid w:val="00E8680F"/>
    <w:rsid w:val="00E87691"/>
    <w:rsid w:val="00E94533"/>
    <w:rsid w:val="00E94B16"/>
    <w:rsid w:val="00E95A4A"/>
    <w:rsid w:val="00EA0B85"/>
    <w:rsid w:val="00EB3D56"/>
    <w:rsid w:val="00EC2054"/>
    <w:rsid w:val="00ED0DE3"/>
    <w:rsid w:val="00ED2DCD"/>
    <w:rsid w:val="00ED49A5"/>
    <w:rsid w:val="00EE081B"/>
    <w:rsid w:val="00EE3185"/>
    <w:rsid w:val="00EE64E4"/>
    <w:rsid w:val="00EE6B1E"/>
    <w:rsid w:val="00EF1BDB"/>
    <w:rsid w:val="00EF367E"/>
    <w:rsid w:val="00F032FF"/>
    <w:rsid w:val="00F03EAE"/>
    <w:rsid w:val="00F04072"/>
    <w:rsid w:val="00F15D5D"/>
    <w:rsid w:val="00F31882"/>
    <w:rsid w:val="00F47C7E"/>
    <w:rsid w:val="00F53337"/>
    <w:rsid w:val="00F57CF9"/>
    <w:rsid w:val="00F63FE9"/>
    <w:rsid w:val="00F64B33"/>
    <w:rsid w:val="00F66D02"/>
    <w:rsid w:val="00F6783D"/>
    <w:rsid w:val="00F7628E"/>
    <w:rsid w:val="00F7770F"/>
    <w:rsid w:val="00F81C30"/>
    <w:rsid w:val="00F81ECC"/>
    <w:rsid w:val="00F9620F"/>
    <w:rsid w:val="00FA142D"/>
    <w:rsid w:val="00FA1EA0"/>
    <w:rsid w:val="00FB0335"/>
    <w:rsid w:val="00FC6364"/>
    <w:rsid w:val="00FD1B63"/>
    <w:rsid w:val="00FD4022"/>
    <w:rsid w:val="00FD4AB0"/>
    <w:rsid w:val="00FD7F0F"/>
    <w:rsid w:val="00FE15CE"/>
    <w:rsid w:val="00FE1D75"/>
    <w:rsid w:val="00FE1DF6"/>
    <w:rsid w:val="00FF075D"/>
    <w:rsid w:val="00FF2222"/>
    <w:rsid w:val="00FF4A48"/>
    <w:rsid w:val="00FF5629"/>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A54928"/>
    <w:pPr>
      <w:spacing w:after="200" w:line="276" w:lineRule="auto"/>
    </w:pPr>
    <w:rPr>
      <w:lang w:eastAsia="en-US"/>
    </w:rPr>
  </w:style>
  <w:style w:type="paragraph" w:styleId="Heading1">
    <w:name w:val="heading 1"/>
    <w:basedOn w:val="Normal"/>
    <w:next w:val="Normal"/>
    <w:link w:val="Heading1Char"/>
    <w:uiPriority w:val="99"/>
    <w:qFormat/>
    <w:rsid w:val="00A54928"/>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9"/>
    <w:qFormat/>
    <w:rsid w:val="00A54928"/>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9"/>
    <w:qFormat/>
    <w:rsid w:val="00A54928"/>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9"/>
    <w:qFormat/>
    <w:rsid w:val="00A54928"/>
    <w:pPr>
      <w:keepNext/>
      <w:spacing w:before="240" w:after="60"/>
      <w:outlineLvl w:val="3"/>
    </w:pPr>
    <w:rPr>
      <w:rFonts w:eastAsia="Times New Roman"/>
      <w:b/>
      <w:bCs/>
      <w:sz w:val="28"/>
      <w:szCs w:val="28"/>
    </w:rPr>
  </w:style>
  <w:style w:type="paragraph" w:styleId="Heading5">
    <w:name w:val="heading 5"/>
    <w:basedOn w:val="Normal"/>
    <w:next w:val="Normal"/>
    <w:link w:val="Heading5Char"/>
    <w:uiPriority w:val="99"/>
    <w:qFormat/>
    <w:rsid w:val="00A54928"/>
    <w:pPr>
      <w:keepNext/>
      <w:keepLines/>
      <w:suppressAutoHyphens/>
      <w:spacing w:before="200" w:after="0" w:line="240" w:lineRule="auto"/>
      <w:outlineLvl w:val="4"/>
    </w:pPr>
    <w:rPr>
      <w:rFonts w:ascii="Cambria" w:eastAsia="Times New Roman" w:hAnsi="Cambria"/>
      <w:color w:val="000000"/>
      <w:sz w:val="24"/>
      <w:szCs w:val="24"/>
      <w:lang w:eastAsia="ar-SA"/>
    </w:rPr>
  </w:style>
  <w:style w:type="paragraph" w:styleId="Heading6">
    <w:name w:val="heading 6"/>
    <w:basedOn w:val="Normal"/>
    <w:next w:val="Normal"/>
    <w:link w:val="Heading6Char"/>
    <w:uiPriority w:val="99"/>
    <w:qFormat/>
    <w:rsid w:val="00A54928"/>
    <w:pPr>
      <w:keepNext/>
      <w:keepLines/>
      <w:suppressAutoHyphens/>
      <w:spacing w:before="200" w:after="0" w:line="240" w:lineRule="auto"/>
      <w:outlineLvl w:val="5"/>
    </w:pPr>
    <w:rPr>
      <w:rFonts w:ascii="Cambria" w:eastAsia="Times New Roman" w:hAnsi="Cambria"/>
      <w:i/>
      <w:iCs/>
      <w:color w:val="000000"/>
      <w:sz w:val="24"/>
      <w:szCs w:val="24"/>
      <w:lang w:eastAsia="ar-SA"/>
    </w:rPr>
  </w:style>
  <w:style w:type="paragraph" w:styleId="Heading7">
    <w:name w:val="heading 7"/>
    <w:basedOn w:val="Normal"/>
    <w:next w:val="Normal"/>
    <w:link w:val="Heading7Char"/>
    <w:uiPriority w:val="99"/>
    <w:qFormat/>
    <w:rsid w:val="00A54928"/>
    <w:pPr>
      <w:keepNext/>
      <w:keepLines/>
      <w:suppressAutoHyphens/>
      <w:spacing w:before="200" w:after="0" w:line="240" w:lineRule="auto"/>
      <w:outlineLvl w:val="6"/>
    </w:pPr>
    <w:rPr>
      <w:rFonts w:ascii="Cambria" w:eastAsia="Times New Roman" w:hAnsi="Cambria"/>
      <w:i/>
      <w:iCs/>
      <w:color w:val="1F497D"/>
      <w:sz w:val="24"/>
      <w:szCs w:val="24"/>
      <w:lang w:eastAsia="ar-SA"/>
    </w:rPr>
  </w:style>
  <w:style w:type="paragraph" w:styleId="Heading8">
    <w:name w:val="heading 8"/>
    <w:basedOn w:val="Normal"/>
    <w:next w:val="Normal"/>
    <w:link w:val="Heading8Char"/>
    <w:uiPriority w:val="99"/>
    <w:qFormat/>
    <w:rsid w:val="00A54928"/>
    <w:pPr>
      <w:keepNext/>
      <w:keepLines/>
      <w:suppressAutoHyphens/>
      <w:spacing w:before="200" w:after="0" w:line="240" w:lineRule="auto"/>
      <w:outlineLvl w:val="7"/>
    </w:pPr>
    <w:rPr>
      <w:rFonts w:ascii="Cambria" w:eastAsia="Times New Roman" w:hAnsi="Cambria"/>
      <w:color w:val="000000"/>
      <w:sz w:val="20"/>
      <w:szCs w:val="20"/>
      <w:lang w:eastAsia="ar-SA"/>
    </w:rPr>
  </w:style>
  <w:style w:type="paragraph" w:styleId="Heading9">
    <w:name w:val="heading 9"/>
    <w:basedOn w:val="Normal"/>
    <w:next w:val="Normal"/>
    <w:link w:val="Heading9Char"/>
    <w:uiPriority w:val="99"/>
    <w:qFormat/>
    <w:rsid w:val="00A54928"/>
    <w:pPr>
      <w:spacing w:before="240" w:after="60"/>
      <w:outlineLvl w:val="8"/>
    </w:pPr>
    <w:rPr>
      <w:rFonts w:ascii="Cambria" w:eastAsia="Times New Roman" w:hAnsi="Cambri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54928"/>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sid w:val="00A54928"/>
    <w:rPr>
      <w:rFonts w:ascii="Cambria" w:hAnsi="Cambria" w:cs="Times New Roman"/>
      <w:b/>
      <w:bCs/>
      <w:i/>
      <w:iCs/>
      <w:sz w:val="28"/>
      <w:szCs w:val="28"/>
    </w:rPr>
  </w:style>
  <w:style w:type="character" w:customStyle="1" w:styleId="Heading3Char">
    <w:name w:val="Heading 3 Char"/>
    <w:basedOn w:val="DefaultParagraphFont"/>
    <w:link w:val="Heading3"/>
    <w:uiPriority w:val="99"/>
    <w:locked/>
    <w:rsid w:val="00A54928"/>
    <w:rPr>
      <w:rFonts w:ascii="Cambria" w:hAnsi="Cambria" w:cs="Times New Roman"/>
      <w:b/>
      <w:bCs/>
      <w:sz w:val="26"/>
      <w:szCs w:val="26"/>
    </w:rPr>
  </w:style>
  <w:style w:type="character" w:customStyle="1" w:styleId="Heading4Char">
    <w:name w:val="Heading 4 Char"/>
    <w:basedOn w:val="DefaultParagraphFont"/>
    <w:link w:val="Heading4"/>
    <w:uiPriority w:val="99"/>
    <w:locked/>
    <w:rsid w:val="00A54928"/>
    <w:rPr>
      <w:rFonts w:ascii="Calibri" w:hAnsi="Calibri" w:cs="Times New Roman"/>
      <w:b/>
      <w:bCs/>
      <w:sz w:val="28"/>
      <w:szCs w:val="28"/>
    </w:rPr>
  </w:style>
  <w:style w:type="character" w:customStyle="1" w:styleId="Heading5Char">
    <w:name w:val="Heading 5 Char"/>
    <w:basedOn w:val="DefaultParagraphFont"/>
    <w:link w:val="Heading5"/>
    <w:uiPriority w:val="99"/>
    <w:locked/>
    <w:rsid w:val="00A54928"/>
    <w:rPr>
      <w:rFonts w:ascii="Cambria" w:hAnsi="Cambria" w:cs="Times New Roman"/>
      <w:color w:val="000000"/>
      <w:sz w:val="24"/>
      <w:szCs w:val="24"/>
      <w:lang w:eastAsia="ar-SA" w:bidi="ar-SA"/>
    </w:rPr>
  </w:style>
  <w:style w:type="character" w:customStyle="1" w:styleId="Heading6Char">
    <w:name w:val="Heading 6 Char"/>
    <w:basedOn w:val="DefaultParagraphFont"/>
    <w:link w:val="Heading6"/>
    <w:uiPriority w:val="99"/>
    <w:locked/>
    <w:rsid w:val="00A54928"/>
    <w:rPr>
      <w:rFonts w:ascii="Cambria" w:hAnsi="Cambria" w:cs="Times New Roman"/>
      <w:i/>
      <w:iCs/>
      <w:color w:val="000000"/>
      <w:sz w:val="24"/>
      <w:szCs w:val="24"/>
      <w:lang w:eastAsia="ar-SA" w:bidi="ar-SA"/>
    </w:rPr>
  </w:style>
  <w:style w:type="character" w:customStyle="1" w:styleId="Heading7Char">
    <w:name w:val="Heading 7 Char"/>
    <w:basedOn w:val="DefaultParagraphFont"/>
    <w:link w:val="Heading7"/>
    <w:uiPriority w:val="99"/>
    <w:locked/>
    <w:rsid w:val="00A54928"/>
    <w:rPr>
      <w:rFonts w:ascii="Cambria" w:hAnsi="Cambria" w:cs="Times New Roman"/>
      <w:i/>
      <w:iCs/>
      <w:color w:val="1F497D"/>
      <w:sz w:val="24"/>
      <w:szCs w:val="24"/>
      <w:lang w:eastAsia="ar-SA" w:bidi="ar-SA"/>
    </w:rPr>
  </w:style>
  <w:style w:type="character" w:customStyle="1" w:styleId="Heading8Char">
    <w:name w:val="Heading 8 Char"/>
    <w:basedOn w:val="DefaultParagraphFont"/>
    <w:link w:val="Heading8"/>
    <w:uiPriority w:val="99"/>
    <w:locked/>
    <w:rsid w:val="00A54928"/>
    <w:rPr>
      <w:rFonts w:ascii="Cambria" w:hAnsi="Cambria" w:cs="Times New Roman"/>
      <w:color w:val="000000"/>
      <w:sz w:val="20"/>
      <w:szCs w:val="20"/>
      <w:lang w:eastAsia="ar-SA" w:bidi="ar-SA"/>
    </w:rPr>
  </w:style>
  <w:style w:type="character" w:customStyle="1" w:styleId="Heading9Char">
    <w:name w:val="Heading 9 Char"/>
    <w:basedOn w:val="DefaultParagraphFont"/>
    <w:link w:val="Heading9"/>
    <w:uiPriority w:val="99"/>
    <w:locked/>
    <w:rsid w:val="00A54928"/>
    <w:rPr>
      <w:rFonts w:ascii="Cambria" w:hAnsi="Cambria" w:cs="Times New Roman"/>
    </w:rPr>
  </w:style>
  <w:style w:type="paragraph" w:customStyle="1" w:styleId="a">
    <w:name w:val="Основной"/>
    <w:basedOn w:val="Normal"/>
    <w:uiPriority w:val="99"/>
    <w:rsid w:val="00A54928"/>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
    <w:name w:val="Заг 1"/>
    <w:basedOn w:val="a"/>
    <w:uiPriority w:val="99"/>
    <w:rsid w:val="00A54928"/>
    <w:pPr>
      <w:keepNext/>
      <w:pageBreakBefore/>
      <w:spacing w:after="170" w:line="296" w:lineRule="atLeast"/>
      <w:ind w:firstLine="0"/>
      <w:jc w:val="center"/>
    </w:pPr>
    <w:rPr>
      <w:rFonts w:ascii="PragmaticaC" w:hAnsi="PragmaticaC" w:cs="PragmaticaC"/>
      <w:b/>
      <w:bCs/>
      <w:caps/>
      <w:sz w:val="26"/>
      <w:szCs w:val="26"/>
    </w:rPr>
  </w:style>
  <w:style w:type="paragraph" w:customStyle="1" w:styleId="a0">
    <w:name w:val="Буллит"/>
    <w:basedOn w:val="a"/>
    <w:uiPriority w:val="99"/>
    <w:rsid w:val="00A54928"/>
    <w:pPr>
      <w:ind w:firstLine="244"/>
    </w:pPr>
  </w:style>
  <w:style w:type="paragraph" w:customStyle="1" w:styleId="2">
    <w:name w:val="Заг 2"/>
    <w:basedOn w:val="1"/>
    <w:uiPriority w:val="99"/>
    <w:rsid w:val="00A54928"/>
    <w:pPr>
      <w:pageBreakBefore w:val="0"/>
      <w:spacing w:before="283"/>
    </w:pPr>
    <w:rPr>
      <w:caps w:val="0"/>
    </w:rPr>
  </w:style>
  <w:style w:type="paragraph" w:customStyle="1" w:styleId="3">
    <w:name w:val="Заг 3"/>
    <w:basedOn w:val="2"/>
    <w:uiPriority w:val="99"/>
    <w:rsid w:val="00A54928"/>
    <w:pPr>
      <w:spacing w:before="255" w:after="113" w:line="240" w:lineRule="atLeast"/>
    </w:pPr>
    <w:rPr>
      <w:i/>
      <w:iCs/>
      <w:sz w:val="23"/>
      <w:szCs w:val="23"/>
    </w:rPr>
  </w:style>
  <w:style w:type="paragraph" w:customStyle="1" w:styleId="4">
    <w:name w:val="Заг 4"/>
    <w:basedOn w:val="3"/>
    <w:uiPriority w:val="99"/>
    <w:rsid w:val="00A54928"/>
    <w:rPr>
      <w:b w:val="0"/>
      <w:bCs w:val="0"/>
    </w:rPr>
  </w:style>
  <w:style w:type="paragraph" w:customStyle="1" w:styleId="a1">
    <w:name w:val="Курсив"/>
    <w:basedOn w:val="a"/>
    <w:uiPriority w:val="99"/>
    <w:rsid w:val="00A54928"/>
    <w:rPr>
      <w:i/>
      <w:iCs/>
    </w:rPr>
  </w:style>
  <w:style w:type="paragraph" w:styleId="NormalWeb">
    <w:name w:val="Normal (Web)"/>
    <w:basedOn w:val="Normal"/>
    <w:uiPriority w:val="99"/>
    <w:rsid w:val="00A54928"/>
    <w:pPr>
      <w:spacing w:before="100" w:beforeAutospacing="1" w:after="100" w:afterAutospacing="1" w:line="240" w:lineRule="auto"/>
    </w:pPr>
    <w:rPr>
      <w:rFonts w:ascii="Times New Roman" w:eastAsia="Times New Roman" w:hAnsi="Times New Roman"/>
      <w:sz w:val="24"/>
      <w:szCs w:val="24"/>
      <w:lang w:eastAsia="ru-RU"/>
    </w:rPr>
  </w:style>
  <w:style w:type="paragraph" w:styleId="ListParagraph">
    <w:name w:val="List Paragraph"/>
    <w:basedOn w:val="Normal"/>
    <w:uiPriority w:val="99"/>
    <w:qFormat/>
    <w:rsid w:val="00A54928"/>
    <w:pPr>
      <w:ind w:left="720"/>
      <w:contextualSpacing/>
    </w:pPr>
  </w:style>
  <w:style w:type="paragraph" w:styleId="FootnoteText">
    <w:name w:val="footnote text"/>
    <w:aliases w:val="Текст сноски Знак Знак Знак Знак"/>
    <w:basedOn w:val="Normal"/>
    <w:link w:val="FootnoteTextChar"/>
    <w:uiPriority w:val="99"/>
    <w:rsid w:val="00A54928"/>
    <w:rPr>
      <w:sz w:val="20"/>
      <w:szCs w:val="20"/>
      <w:lang w:eastAsia="ru-RU"/>
    </w:rPr>
  </w:style>
  <w:style w:type="character" w:customStyle="1" w:styleId="FootnoteTextChar">
    <w:name w:val="Footnote Text Char"/>
    <w:aliases w:val="Текст сноски Знак Знак Знак Знак Char"/>
    <w:basedOn w:val="DefaultParagraphFont"/>
    <w:link w:val="FootnoteText"/>
    <w:uiPriority w:val="99"/>
    <w:locked/>
    <w:rsid w:val="00A54928"/>
    <w:rPr>
      <w:rFonts w:ascii="Calibri" w:hAnsi="Calibri" w:cs="Times New Roman"/>
      <w:sz w:val="20"/>
      <w:szCs w:val="20"/>
    </w:rPr>
  </w:style>
  <w:style w:type="character" w:styleId="FootnoteReference">
    <w:name w:val="footnote reference"/>
    <w:basedOn w:val="DefaultParagraphFont"/>
    <w:uiPriority w:val="99"/>
    <w:rsid w:val="00A54928"/>
    <w:rPr>
      <w:rFonts w:cs="Times New Roman"/>
      <w:vertAlign w:val="superscript"/>
    </w:rPr>
  </w:style>
  <w:style w:type="paragraph" w:customStyle="1" w:styleId="10">
    <w:name w:val="Текст1"/>
    <w:uiPriority w:val="99"/>
    <w:rsid w:val="00A54928"/>
    <w:pPr>
      <w:widowControl w:val="0"/>
      <w:suppressAutoHyphens/>
      <w:spacing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A54928"/>
  </w:style>
  <w:style w:type="character" w:customStyle="1" w:styleId="FontStyle202">
    <w:name w:val="Font Style202"/>
    <w:uiPriority w:val="99"/>
    <w:rsid w:val="00A54928"/>
    <w:rPr>
      <w:rFonts w:ascii="Century Schoolbook" w:hAnsi="Century Schoolbook"/>
      <w:b/>
      <w:sz w:val="20"/>
    </w:rPr>
  </w:style>
  <w:style w:type="character" w:customStyle="1" w:styleId="FontStyle207">
    <w:name w:val="Font Style207"/>
    <w:uiPriority w:val="99"/>
    <w:rsid w:val="00A54928"/>
    <w:rPr>
      <w:rFonts w:ascii="Century Schoolbook" w:hAnsi="Century Schoolbook"/>
      <w:sz w:val="18"/>
    </w:rPr>
  </w:style>
  <w:style w:type="character" w:styleId="Strong">
    <w:name w:val="Strong"/>
    <w:basedOn w:val="DefaultParagraphFont"/>
    <w:uiPriority w:val="99"/>
    <w:qFormat/>
    <w:rsid w:val="00A54928"/>
    <w:rPr>
      <w:rFonts w:cs="Times New Roman"/>
      <w:b/>
    </w:rPr>
  </w:style>
  <w:style w:type="character" w:styleId="Emphasis">
    <w:name w:val="Emphasis"/>
    <w:basedOn w:val="DefaultParagraphFont"/>
    <w:uiPriority w:val="99"/>
    <w:qFormat/>
    <w:rsid w:val="00A54928"/>
    <w:rPr>
      <w:rFonts w:cs="Times New Roman"/>
      <w:i/>
    </w:rPr>
  </w:style>
  <w:style w:type="character" w:styleId="Hyperlink">
    <w:name w:val="Hyperlink"/>
    <w:basedOn w:val="DefaultParagraphFont"/>
    <w:uiPriority w:val="99"/>
    <w:rsid w:val="00A54928"/>
    <w:rPr>
      <w:rFonts w:cs="Times New Roman"/>
      <w:color w:val="0000FF"/>
      <w:u w:val="single"/>
    </w:rPr>
  </w:style>
  <w:style w:type="paragraph" w:customStyle="1" w:styleId="p3">
    <w:name w:val="p3"/>
    <w:basedOn w:val="Normal"/>
    <w:uiPriority w:val="99"/>
    <w:rsid w:val="00A54928"/>
    <w:pPr>
      <w:spacing w:before="100" w:beforeAutospacing="1" w:after="100" w:afterAutospacing="1" w:line="240" w:lineRule="auto"/>
    </w:pPr>
    <w:rPr>
      <w:rFonts w:ascii="Times New Roman" w:eastAsia="Batang" w:hAnsi="Times New Roman"/>
      <w:sz w:val="24"/>
      <w:szCs w:val="24"/>
      <w:lang w:eastAsia="ko-KR"/>
    </w:rPr>
  </w:style>
  <w:style w:type="paragraph" w:customStyle="1" w:styleId="Standard">
    <w:name w:val="Standard"/>
    <w:uiPriority w:val="99"/>
    <w:rsid w:val="00A54928"/>
    <w:pPr>
      <w:widowControl w:val="0"/>
      <w:suppressAutoHyphens/>
      <w:autoSpaceDN w:val="0"/>
    </w:pPr>
    <w:rPr>
      <w:rFonts w:ascii="Times New Roman" w:hAnsi="Times New Roman" w:cs="Tahoma"/>
      <w:kern w:val="3"/>
      <w:sz w:val="24"/>
      <w:szCs w:val="24"/>
    </w:rPr>
  </w:style>
  <w:style w:type="paragraph" w:customStyle="1" w:styleId="TableContents">
    <w:name w:val="Table Contents"/>
    <w:basedOn w:val="Standard"/>
    <w:uiPriority w:val="99"/>
    <w:rsid w:val="00A54928"/>
    <w:pPr>
      <w:suppressLineNumbers/>
    </w:pPr>
  </w:style>
  <w:style w:type="paragraph" w:customStyle="1" w:styleId="Style25">
    <w:name w:val="Style25"/>
    <w:basedOn w:val="Normal"/>
    <w:uiPriority w:val="99"/>
    <w:rsid w:val="00A54928"/>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Normal"/>
    <w:uiPriority w:val="99"/>
    <w:rsid w:val="00A54928"/>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Normal"/>
    <w:uiPriority w:val="99"/>
    <w:rsid w:val="00A54928"/>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Normal"/>
    <w:uiPriority w:val="99"/>
    <w:rsid w:val="00A54928"/>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Normal"/>
    <w:uiPriority w:val="99"/>
    <w:rsid w:val="00A54928"/>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Normal"/>
    <w:uiPriority w:val="99"/>
    <w:rsid w:val="00A54928"/>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uiPriority w:val="99"/>
    <w:rsid w:val="00A54928"/>
    <w:rPr>
      <w:rFonts w:ascii="Microsoft Sans Serif" w:hAnsi="Microsoft Sans Serif"/>
      <w:sz w:val="14"/>
    </w:rPr>
  </w:style>
  <w:style w:type="character" w:customStyle="1" w:styleId="FontStyle250">
    <w:name w:val="Font Style250"/>
    <w:uiPriority w:val="99"/>
    <w:rsid w:val="00A54928"/>
    <w:rPr>
      <w:rFonts w:ascii="Franklin Gothic Medium" w:hAnsi="Franklin Gothic Medium"/>
      <w:i/>
      <w:sz w:val="14"/>
    </w:rPr>
  </w:style>
  <w:style w:type="character" w:customStyle="1" w:styleId="FontStyle251">
    <w:name w:val="Font Style251"/>
    <w:uiPriority w:val="99"/>
    <w:rsid w:val="00A54928"/>
    <w:rPr>
      <w:rFonts w:ascii="Microsoft Sans Serif" w:hAnsi="Microsoft Sans Serif"/>
      <w:b/>
      <w:sz w:val="10"/>
    </w:rPr>
  </w:style>
  <w:style w:type="character" w:customStyle="1" w:styleId="FontStyle261">
    <w:name w:val="Font Style261"/>
    <w:uiPriority w:val="99"/>
    <w:rsid w:val="00A54928"/>
    <w:rPr>
      <w:rFonts w:ascii="Microsoft Sans Serif" w:hAnsi="Microsoft Sans Serif"/>
      <w:b/>
      <w:i/>
      <w:sz w:val="14"/>
    </w:rPr>
  </w:style>
  <w:style w:type="character" w:customStyle="1" w:styleId="FontStyle227">
    <w:name w:val="Font Style227"/>
    <w:uiPriority w:val="99"/>
    <w:rsid w:val="00A54928"/>
    <w:rPr>
      <w:rFonts w:ascii="Microsoft Sans Serif" w:hAnsi="Microsoft Sans Serif"/>
      <w:b/>
      <w:sz w:val="20"/>
    </w:rPr>
  </w:style>
  <w:style w:type="table" w:styleId="TableGrid">
    <w:name w:val="Table Grid"/>
    <w:basedOn w:val="TableNormal"/>
    <w:uiPriority w:val="99"/>
    <w:rsid w:val="00A5492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8">
    <w:name w:val="p8"/>
    <w:basedOn w:val="Normal"/>
    <w:uiPriority w:val="99"/>
    <w:rsid w:val="00A54928"/>
    <w:pPr>
      <w:spacing w:before="100" w:beforeAutospacing="1" w:after="100" w:afterAutospacing="1" w:line="240" w:lineRule="auto"/>
    </w:pPr>
    <w:rPr>
      <w:rFonts w:ascii="Times New Roman" w:eastAsia="Batang" w:hAnsi="Times New Roman"/>
      <w:sz w:val="24"/>
      <w:szCs w:val="24"/>
      <w:lang w:eastAsia="ko-KR"/>
    </w:rPr>
  </w:style>
  <w:style w:type="paragraph" w:customStyle="1" w:styleId="p5">
    <w:name w:val="p5"/>
    <w:basedOn w:val="Normal"/>
    <w:uiPriority w:val="99"/>
    <w:rsid w:val="00A54928"/>
    <w:pPr>
      <w:spacing w:before="100" w:beforeAutospacing="1" w:after="100" w:afterAutospacing="1" w:line="240" w:lineRule="auto"/>
    </w:pPr>
    <w:rPr>
      <w:rFonts w:ascii="Times New Roman" w:eastAsia="Batang" w:hAnsi="Times New Roman"/>
      <w:sz w:val="24"/>
      <w:szCs w:val="24"/>
      <w:lang w:eastAsia="ko-KR"/>
    </w:rPr>
  </w:style>
  <w:style w:type="character" w:customStyle="1" w:styleId="FontStyle13">
    <w:name w:val="Font Style13"/>
    <w:uiPriority w:val="99"/>
    <w:rsid w:val="00A54928"/>
    <w:rPr>
      <w:rFonts w:ascii="Times New Roman" w:hAnsi="Times New Roman"/>
      <w:sz w:val="22"/>
    </w:rPr>
  </w:style>
  <w:style w:type="paragraph" w:customStyle="1" w:styleId="Style5">
    <w:name w:val="Style5"/>
    <w:basedOn w:val="Normal"/>
    <w:uiPriority w:val="99"/>
    <w:rsid w:val="00A54928"/>
    <w:pPr>
      <w:widowControl w:val="0"/>
      <w:autoSpaceDE w:val="0"/>
      <w:autoSpaceDN w:val="0"/>
      <w:adjustRightInd w:val="0"/>
      <w:spacing w:after="0" w:line="221" w:lineRule="exact"/>
    </w:pPr>
    <w:rPr>
      <w:rFonts w:ascii="Times New Roman" w:eastAsia="Times New Roman" w:hAnsi="Times New Roman"/>
      <w:sz w:val="24"/>
      <w:szCs w:val="24"/>
      <w:lang w:eastAsia="ru-RU"/>
    </w:rPr>
  </w:style>
  <w:style w:type="paragraph" w:styleId="Footer">
    <w:name w:val="footer"/>
    <w:basedOn w:val="Normal"/>
    <w:link w:val="FooterChar"/>
    <w:uiPriority w:val="99"/>
    <w:rsid w:val="00A54928"/>
    <w:pPr>
      <w:tabs>
        <w:tab w:val="center" w:pos="4677"/>
        <w:tab w:val="right" w:pos="9355"/>
      </w:tabs>
    </w:pPr>
  </w:style>
  <w:style w:type="character" w:customStyle="1" w:styleId="FooterChar">
    <w:name w:val="Footer Char"/>
    <w:basedOn w:val="DefaultParagraphFont"/>
    <w:link w:val="Footer"/>
    <w:uiPriority w:val="99"/>
    <w:locked/>
    <w:rsid w:val="00A54928"/>
    <w:rPr>
      <w:rFonts w:ascii="Calibri" w:hAnsi="Calibri" w:cs="Times New Roman"/>
    </w:rPr>
  </w:style>
  <w:style w:type="character" w:styleId="PageNumber">
    <w:name w:val="page number"/>
    <w:basedOn w:val="DefaultParagraphFont"/>
    <w:uiPriority w:val="99"/>
    <w:rsid w:val="00A54928"/>
    <w:rPr>
      <w:rFonts w:cs="Times New Roman"/>
    </w:rPr>
  </w:style>
  <w:style w:type="paragraph" w:styleId="BodyText">
    <w:name w:val="Body Text"/>
    <w:basedOn w:val="Normal"/>
    <w:link w:val="BodyTextChar"/>
    <w:uiPriority w:val="99"/>
    <w:rsid w:val="00A54928"/>
    <w:pPr>
      <w:spacing w:after="0" w:line="240" w:lineRule="auto"/>
      <w:jc w:val="center"/>
    </w:pPr>
    <w:rPr>
      <w:rFonts w:ascii="Times New Roman" w:eastAsia="Times New Roman" w:hAnsi="Times New Roman"/>
      <w:sz w:val="24"/>
      <w:szCs w:val="24"/>
      <w:lang w:eastAsia="ru-RU"/>
    </w:rPr>
  </w:style>
  <w:style w:type="character" w:customStyle="1" w:styleId="BodyTextChar">
    <w:name w:val="Body Text Char"/>
    <w:basedOn w:val="DefaultParagraphFont"/>
    <w:link w:val="BodyText"/>
    <w:uiPriority w:val="99"/>
    <w:locked/>
    <w:rsid w:val="00A54928"/>
    <w:rPr>
      <w:rFonts w:ascii="Times New Roman" w:hAnsi="Times New Roman" w:cs="Times New Roman"/>
      <w:sz w:val="24"/>
      <w:szCs w:val="24"/>
    </w:rPr>
  </w:style>
  <w:style w:type="character" w:customStyle="1" w:styleId="dash041e005f0431005f044b005f0447005f043d005f044b005f0439005f005fchar1char1">
    <w:name w:val="dash041e_005f0431_005f044b_005f0447_005f043d_005f044b_005f0439_005f_005fchar1__char1"/>
    <w:uiPriority w:val="99"/>
    <w:rsid w:val="00A54928"/>
    <w:rPr>
      <w:rFonts w:ascii="Times New Roman" w:hAnsi="Times New Roman"/>
      <w:sz w:val="24"/>
      <w:u w:val="none"/>
      <w:effect w:val="none"/>
    </w:rPr>
  </w:style>
  <w:style w:type="paragraph" w:customStyle="1" w:styleId="dash041e005f0431005f044b005f0447005f043d005f044b005f0439">
    <w:name w:val="dash041e_005f0431_005f044b_005f0447_005f043d_005f044b_005f0439"/>
    <w:basedOn w:val="Normal"/>
    <w:uiPriority w:val="99"/>
    <w:rsid w:val="00A54928"/>
    <w:pPr>
      <w:spacing w:after="0" w:line="240" w:lineRule="auto"/>
    </w:pPr>
    <w:rPr>
      <w:rFonts w:ascii="Times New Roman" w:eastAsia="Times New Roman" w:hAnsi="Times New Roman"/>
      <w:sz w:val="24"/>
      <w:szCs w:val="24"/>
      <w:lang w:eastAsia="ru-RU"/>
    </w:rPr>
  </w:style>
  <w:style w:type="paragraph" w:customStyle="1" w:styleId="Default">
    <w:name w:val="Default"/>
    <w:uiPriority w:val="99"/>
    <w:rsid w:val="00A54928"/>
    <w:pPr>
      <w:autoSpaceDE w:val="0"/>
      <w:autoSpaceDN w:val="0"/>
      <w:adjustRightInd w:val="0"/>
    </w:pPr>
    <w:rPr>
      <w:rFonts w:ascii="Times New Roman" w:hAnsi="Times New Roman"/>
      <w:color w:val="000000"/>
      <w:sz w:val="24"/>
      <w:szCs w:val="24"/>
    </w:rPr>
  </w:style>
  <w:style w:type="paragraph" w:customStyle="1" w:styleId="p11">
    <w:name w:val="p11"/>
    <w:basedOn w:val="Normal"/>
    <w:uiPriority w:val="99"/>
    <w:rsid w:val="00A54928"/>
    <w:pPr>
      <w:spacing w:before="100" w:beforeAutospacing="1" w:after="100" w:afterAutospacing="1" w:line="240" w:lineRule="auto"/>
    </w:pPr>
    <w:rPr>
      <w:rFonts w:ascii="Times New Roman" w:eastAsia="Batang" w:hAnsi="Times New Roman"/>
      <w:sz w:val="24"/>
      <w:szCs w:val="24"/>
      <w:lang w:eastAsia="ko-KR"/>
    </w:rPr>
  </w:style>
  <w:style w:type="paragraph" w:styleId="List2">
    <w:name w:val="List 2"/>
    <w:basedOn w:val="Normal"/>
    <w:uiPriority w:val="99"/>
    <w:rsid w:val="00A54928"/>
    <w:pPr>
      <w:tabs>
        <w:tab w:val="num" w:pos="360"/>
      </w:tabs>
      <w:spacing w:after="120" w:line="240" w:lineRule="auto"/>
      <w:ind w:left="360" w:hanging="360"/>
    </w:pPr>
    <w:rPr>
      <w:rFonts w:ascii="Times New Roman" w:eastAsia="Times New Roman" w:hAnsi="Times New Roman"/>
      <w:sz w:val="24"/>
      <w:szCs w:val="24"/>
      <w:lang w:eastAsia="ru-RU"/>
    </w:rPr>
  </w:style>
  <w:style w:type="character" w:customStyle="1" w:styleId="default005f005fchar1char1">
    <w:name w:val="default_005f_005fchar1__char1"/>
    <w:uiPriority w:val="99"/>
    <w:rsid w:val="00A54928"/>
    <w:rPr>
      <w:rFonts w:ascii="Times New Roman" w:hAnsi="Times New Roman"/>
      <w:sz w:val="24"/>
      <w:u w:val="none"/>
      <w:effect w:val="none"/>
    </w:rPr>
  </w:style>
  <w:style w:type="paragraph" w:customStyle="1" w:styleId="default0">
    <w:name w:val="default"/>
    <w:basedOn w:val="Normal"/>
    <w:uiPriority w:val="99"/>
    <w:rsid w:val="00A54928"/>
    <w:pPr>
      <w:spacing w:after="0" w:line="240" w:lineRule="auto"/>
    </w:pPr>
    <w:rPr>
      <w:rFonts w:ascii="Times New Roman" w:eastAsia="Times New Roman" w:hAnsi="Times New Roman"/>
      <w:sz w:val="24"/>
      <w:szCs w:val="24"/>
      <w:lang w:eastAsia="ru-RU"/>
    </w:rPr>
  </w:style>
  <w:style w:type="paragraph" w:styleId="BalloonText">
    <w:name w:val="Balloon Text"/>
    <w:basedOn w:val="Normal"/>
    <w:link w:val="BalloonTextChar"/>
    <w:uiPriority w:val="99"/>
    <w:semiHidden/>
    <w:rsid w:val="00A54928"/>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locked/>
    <w:rsid w:val="00A54928"/>
    <w:rPr>
      <w:rFonts w:ascii="Tahoma" w:hAnsi="Tahoma" w:cs="Times New Roman"/>
      <w:sz w:val="16"/>
      <w:szCs w:val="16"/>
    </w:rPr>
  </w:style>
  <w:style w:type="paragraph" w:customStyle="1" w:styleId="PersonalName">
    <w:name w:val="Personal Name"/>
    <w:basedOn w:val="Title"/>
    <w:uiPriority w:val="99"/>
    <w:rsid w:val="00A54928"/>
    <w:rPr>
      <w:b/>
      <w:caps/>
      <w:color w:val="000000"/>
      <w:sz w:val="28"/>
      <w:szCs w:val="28"/>
    </w:rPr>
  </w:style>
  <w:style w:type="paragraph" w:styleId="Title">
    <w:name w:val="Title"/>
    <w:basedOn w:val="Normal"/>
    <w:next w:val="Normal"/>
    <w:link w:val="TitleChar"/>
    <w:uiPriority w:val="99"/>
    <w:qFormat/>
    <w:rsid w:val="00A54928"/>
    <w:pPr>
      <w:suppressAutoHyphens/>
      <w:spacing w:after="120" w:line="240" w:lineRule="auto"/>
      <w:contextualSpacing/>
    </w:pPr>
    <w:rPr>
      <w:rFonts w:ascii="Cambria" w:eastAsia="Times New Roman" w:hAnsi="Cambria"/>
      <w:color w:val="1F497D"/>
      <w:spacing w:val="30"/>
      <w:kern w:val="28"/>
      <w:sz w:val="72"/>
      <w:szCs w:val="52"/>
      <w:lang w:eastAsia="ar-SA"/>
    </w:rPr>
  </w:style>
  <w:style w:type="character" w:customStyle="1" w:styleId="TitleChar">
    <w:name w:val="Title Char"/>
    <w:basedOn w:val="DefaultParagraphFont"/>
    <w:link w:val="Title"/>
    <w:uiPriority w:val="99"/>
    <w:locked/>
    <w:rsid w:val="00A54928"/>
    <w:rPr>
      <w:rFonts w:ascii="Cambria" w:hAnsi="Cambria" w:cs="Times New Roman"/>
      <w:color w:val="1F497D"/>
      <w:spacing w:val="30"/>
      <w:kern w:val="28"/>
      <w:sz w:val="52"/>
      <w:szCs w:val="52"/>
      <w:lang w:eastAsia="ar-SA" w:bidi="ar-SA"/>
    </w:rPr>
  </w:style>
  <w:style w:type="paragraph" w:styleId="Caption">
    <w:name w:val="caption"/>
    <w:basedOn w:val="Normal"/>
    <w:next w:val="Normal"/>
    <w:uiPriority w:val="99"/>
    <w:qFormat/>
    <w:rsid w:val="00A54928"/>
    <w:pPr>
      <w:suppressAutoHyphens/>
      <w:spacing w:after="0" w:line="240" w:lineRule="auto"/>
    </w:pPr>
    <w:rPr>
      <w:rFonts w:ascii="Times New Roman" w:eastAsia="Times New Roman" w:hAnsi="Times New Roman"/>
      <w:b/>
      <w:bCs/>
      <w:smallCaps/>
      <w:color w:val="1F497D"/>
      <w:spacing w:val="6"/>
      <w:sz w:val="24"/>
      <w:szCs w:val="18"/>
      <w:lang w:eastAsia="ar-SA"/>
    </w:rPr>
  </w:style>
  <w:style w:type="paragraph" w:styleId="Subtitle">
    <w:name w:val="Subtitle"/>
    <w:basedOn w:val="Normal"/>
    <w:next w:val="Normal"/>
    <w:link w:val="SubtitleChar"/>
    <w:uiPriority w:val="99"/>
    <w:qFormat/>
    <w:rsid w:val="00A54928"/>
    <w:pPr>
      <w:numPr>
        <w:ilvl w:val="1"/>
      </w:numPr>
      <w:suppressAutoHyphens/>
      <w:spacing w:after="0" w:line="240" w:lineRule="auto"/>
    </w:pPr>
    <w:rPr>
      <w:rFonts w:ascii="Times New Roman" w:eastAsia="Times New Roman" w:hAnsi="Times New Roman"/>
      <w:iCs/>
      <w:color w:val="265898"/>
      <w:sz w:val="32"/>
      <w:szCs w:val="24"/>
      <w:lang w:eastAsia="ar-SA"/>
    </w:rPr>
  </w:style>
  <w:style w:type="character" w:customStyle="1" w:styleId="SubtitleChar">
    <w:name w:val="Subtitle Char"/>
    <w:basedOn w:val="DefaultParagraphFont"/>
    <w:link w:val="Subtitle"/>
    <w:uiPriority w:val="99"/>
    <w:locked/>
    <w:rsid w:val="00A54928"/>
    <w:rPr>
      <w:rFonts w:ascii="Times New Roman" w:hAnsi="Times New Roman" w:cs="Times New Roman"/>
      <w:iCs/>
      <w:color w:val="265898"/>
      <w:sz w:val="24"/>
      <w:szCs w:val="24"/>
      <w:lang w:eastAsia="ar-SA" w:bidi="ar-SA"/>
    </w:rPr>
  </w:style>
  <w:style w:type="paragraph" w:styleId="NoSpacing">
    <w:name w:val="No Spacing"/>
    <w:link w:val="NoSpacingChar1"/>
    <w:uiPriority w:val="99"/>
    <w:qFormat/>
    <w:rsid w:val="00A54928"/>
    <w:rPr>
      <w:rFonts w:eastAsia="Times New Roman"/>
      <w:lang w:eastAsia="en-US"/>
    </w:rPr>
  </w:style>
  <w:style w:type="character" w:customStyle="1" w:styleId="NoSpacingChar1">
    <w:name w:val="No Spacing Char1"/>
    <w:link w:val="NoSpacing"/>
    <w:uiPriority w:val="99"/>
    <w:locked/>
    <w:rsid w:val="00A54928"/>
    <w:rPr>
      <w:rFonts w:eastAsia="Times New Roman"/>
      <w:sz w:val="22"/>
      <w:lang w:val="ru-RU" w:eastAsia="en-US"/>
    </w:rPr>
  </w:style>
  <w:style w:type="paragraph" w:styleId="Quote">
    <w:name w:val="Quote"/>
    <w:basedOn w:val="Normal"/>
    <w:next w:val="Normal"/>
    <w:link w:val="QuoteChar"/>
    <w:uiPriority w:val="99"/>
    <w:qFormat/>
    <w:rsid w:val="00A54928"/>
    <w:pPr>
      <w:pBdr>
        <w:left w:val="single" w:sz="48" w:space="13" w:color="4F81BD"/>
      </w:pBdr>
      <w:suppressAutoHyphens/>
      <w:spacing w:after="0" w:line="360" w:lineRule="auto"/>
    </w:pPr>
    <w:rPr>
      <w:rFonts w:ascii="Cambria" w:eastAsia="Times New Roman" w:hAnsi="Cambria"/>
      <w:b/>
      <w:i/>
      <w:iCs/>
      <w:color w:val="4F81BD"/>
      <w:sz w:val="24"/>
      <w:szCs w:val="24"/>
      <w:lang w:eastAsia="ar-SA"/>
    </w:rPr>
  </w:style>
  <w:style w:type="character" w:customStyle="1" w:styleId="QuoteChar">
    <w:name w:val="Quote Char"/>
    <w:basedOn w:val="DefaultParagraphFont"/>
    <w:link w:val="Quote"/>
    <w:uiPriority w:val="99"/>
    <w:locked/>
    <w:rsid w:val="00A54928"/>
    <w:rPr>
      <w:rFonts w:ascii="Cambria" w:hAnsi="Cambria" w:cs="Times New Roman"/>
      <w:b/>
      <w:i/>
      <w:iCs/>
      <w:color w:val="4F81BD"/>
      <w:sz w:val="24"/>
      <w:szCs w:val="24"/>
      <w:lang w:eastAsia="ar-SA" w:bidi="ar-SA"/>
    </w:rPr>
  </w:style>
  <w:style w:type="paragraph" w:styleId="IntenseQuote">
    <w:name w:val="Intense Quote"/>
    <w:basedOn w:val="Normal"/>
    <w:next w:val="Normal"/>
    <w:link w:val="IntenseQuoteChar"/>
    <w:uiPriority w:val="99"/>
    <w:qFormat/>
    <w:rsid w:val="00A54928"/>
    <w:pPr>
      <w:pBdr>
        <w:left w:val="single" w:sz="48" w:space="13" w:color="C0504D"/>
      </w:pBdr>
      <w:suppressAutoHyphens/>
      <w:spacing w:before="240" w:after="120" w:line="300" w:lineRule="auto"/>
    </w:pPr>
    <w:rPr>
      <w:rFonts w:ascii="Times New Roman" w:eastAsia="Times New Roman" w:hAnsi="Times New Roman"/>
      <w:b/>
      <w:bCs/>
      <w:i/>
      <w:iCs/>
      <w:color w:val="C0504D"/>
      <w:sz w:val="26"/>
      <w:szCs w:val="24"/>
      <w:lang w:eastAsia="ar-SA"/>
    </w:rPr>
  </w:style>
  <w:style w:type="character" w:customStyle="1" w:styleId="IntenseQuoteChar">
    <w:name w:val="Intense Quote Char"/>
    <w:basedOn w:val="DefaultParagraphFont"/>
    <w:link w:val="IntenseQuote"/>
    <w:uiPriority w:val="99"/>
    <w:locked/>
    <w:rsid w:val="00A54928"/>
    <w:rPr>
      <w:rFonts w:ascii="Times New Roman" w:hAnsi="Times New Roman" w:cs="Times New Roman"/>
      <w:b/>
      <w:bCs/>
      <w:i/>
      <w:iCs/>
      <w:color w:val="C0504D"/>
      <w:sz w:val="24"/>
      <w:szCs w:val="24"/>
      <w:lang w:eastAsia="ar-SA" w:bidi="ar-SA"/>
    </w:rPr>
  </w:style>
  <w:style w:type="character" w:styleId="SubtleEmphasis">
    <w:name w:val="Subtle Emphasis"/>
    <w:basedOn w:val="DefaultParagraphFont"/>
    <w:uiPriority w:val="99"/>
    <w:qFormat/>
    <w:rsid w:val="00A54928"/>
    <w:rPr>
      <w:rFonts w:cs="Times New Roman"/>
      <w:i/>
      <w:color w:val="000000"/>
    </w:rPr>
  </w:style>
  <w:style w:type="character" w:styleId="IntenseEmphasis">
    <w:name w:val="Intense Emphasis"/>
    <w:basedOn w:val="DefaultParagraphFont"/>
    <w:uiPriority w:val="99"/>
    <w:qFormat/>
    <w:rsid w:val="00A54928"/>
    <w:rPr>
      <w:rFonts w:cs="Times New Roman"/>
      <w:b/>
      <w:i/>
      <w:color w:val="1F497D"/>
    </w:rPr>
  </w:style>
  <w:style w:type="character" w:styleId="SubtleReference">
    <w:name w:val="Subtle Reference"/>
    <w:basedOn w:val="DefaultParagraphFont"/>
    <w:uiPriority w:val="99"/>
    <w:qFormat/>
    <w:rsid w:val="00A54928"/>
    <w:rPr>
      <w:rFonts w:cs="Times New Roman"/>
      <w:smallCaps/>
      <w:color w:val="000000"/>
      <w:u w:val="single"/>
    </w:rPr>
  </w:style>
  <w:style w:type="character" w:styleId="IntenseReference">
    <w:name w:val="Intense Reference"/>
    <w:basedOn w:val="DefaultParagraphFont"/>
    <w:uiPriority w:val="99"/>
    <w:qFormat/>
    <w:rsid w:val="00A54928"/>
    <w:rPr>
      <w:rFonts w:ascii="Calibri" w:hAnsi="Calibri" w:cs="Times New Roman"/>
      <w:b/>
      <w:smallCaps/>
      <w:color w:val="1F497D"/>
      <w:spacing w:val="5"/>
      <w:sz w:val="22"/>
      <w:u w:val="single"/>
    </w:rPr>
  </w:style>
  <w:style w:type="character" w:styleId="BookTitle">
    <w:name w:val="Book Title"/>
    <w:basedOn w:val="DefaultParagraphFont"/>
    <w:uiPriority w:val="99"/>
    <w:qFormat/>
    <w:rsid w:val="00A54928"/>
    <w:rPr>
      <w:rFonts w:ascii="Cambria" w:hAnsi="Cambria" w:cs="Times New Roman"/>
      <w:b/>
      <w:smallCaps/>
      <w:color w:val="1F497D"/>
      <w:spacing w:val="10"/>
      <w:sz w:val="22"/>
    </w:rPr>
  </w:style>
  <w:style w:type="paragraph" w:styleId="TOCHeading">
    <w:name w:val="TOC Heading"/>
    <w:basedOn w:val="Heading1"/>
    <w:next w:val="Normal"/>
    <w:uiPriority w:val="99"/>
    <w:qFormat/>
    <w:rsid w:val="00A54928"/>
    <w:pPr>
      <w:keepLines/>
      <w:suppressAutoHyphens/>
      <w:spacing w:before="480" w:after="0" w:line="264" w:lineRule="auto"/>
      <w:outlineLvl w:val="9"/>
    </w:pPr>
    <w:rPr>
      <w:color w:val="1F497D"/>
      <w:kern w:val="0"/>
      <w:szCs w:val="28"/>
      <w:lang w:eastAsia="ar-SA"/>
    </w:rPr>
  </w:style>
  <w:style w:type="paragraph" w:styleId="BodyText2">
    <w:name w:val="Body Text 2"/>
    <w:basedOn w:val="Normal"/>
    <w:link w:val="BodyText2Char"/>
    <w:uiPriority w:val="99"/>
    <w:rsid w:val="00A54928"/>
    <w:pPr>
      <w:spacing w:after="120" w:line="480" w:lineRule="auto"/>
    </w:pPr>
    <w:rPr>
      <w:rFonts w:ascii="Times New Roman" w:eastAsia="Times New Roman" w:hAnsi="Times New Roman"/>
      <w:sz w:val="24"/>
      <w:szCs w:val="24"/>
      <w:lang w:eastAsia="ru-RU"/>
    </w:rPr>
  </w:style>
  <w:style w:type="character" w:customStyle="1" w:styleId="BodyText2Char">
    <w:name w:val="Body Text 2 Char"/>
    <w:basedOn w:val="DefaultParagraphFont"/>
    <w:link w:val="BodyText2"/>
    <w:uiPriority w:val="99"/>
    <w:locked/>
    <w:rsid w:val="00A54928"/>
    <w:rPr>
      <w:rFonts w:ascii="Times New Roman" w:hAnsi="Times New Roman" w:cs="Times New Roman"/>
      <w:sz w:val="24"/>
      <w:szCs w:val="24"/>
    </w:rPr>
  </w:style>
  <w:style w:type="paragraph" w:styleId="BodyTextIndent2">
    <w:name w:val="Body Text Indent 2"/>
    <w:basedOn w:val="Normal"/>
    <w:link w:val="BodyTextIndent2Char"/>
    <w:uiPriority w:val="99"/>
    <w:rsid w:val="00A54928"/>
    <w:pPr>
      <w:suppressAutoHyphens/>
      <w:spacing w:after="120" w:line="480" w:lineRule="auto"/>
      <w:ind w:left="283"/>
    </w:pPr>
    <w:rPr>
      <w:rFonts w:ascii="Times New Roman" w:hAnsi="Times New Roman"/>
      <w:sz w:val="24"/>
      <w:szCs w:val="24"/>
      <w:lang w:eastAsia="ar-SA"/>
    </w:rPr>
  </w:style>
  <w:style w:type="character" w:customStyle="1" w:styleId="BodyTextIndent2Char">
    <w:name w:val="Body Text Indent 2 Char"/>
    <w:basedOn w:val="DefaultParagraphFont"/>
    <w:link w:val="BodyTextIndent2"/>
    <w:uiPriority w:val="99"/>
    <w:locked/>
    <w:rsid w:val="00A54928"/>
    <w:rPr>
      <w:rFonts w:ascii="Times New Roman" w:hAnsi="Times New Roman" w:cs="Times New Roman"/>
      <w:sz w:val="24"/>
      <w:szCs w:val="24"/>
      <w:lang w:eastAsia="ar-SA" w:bidi="ar-SA"/>
    </w:rPr>
  </w:style>
  <w:style w:type="table" w:styleId="TableWeb2">
    <w:name w:val="Table Web 2"/>
    <w:basedOn w:val="TableNormal"/>
    <w:uiPriority w:val="99"/>
    <w:rsid w:val="00A54928"/>
    <w:rPr>
      <w:rFonts w:ascii="Times New Roman" w:eastAsia="Times New Roman" w:hAnsi="Times New Roman"/>
      <w:sz w:val="20"/>
      <w:szCs w:val="20"/>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BodyTextIndent">
    <w:name w:val="Body Text Indent"/>
    <w:basedOn w:val="Normal"/>
    <w:link w:val="BodyTextIndentChar"/>
    <w:uiPriority w:val="99"/>
    <w:rsid w:val="00A54928"/>
    <w:pPr>
      <w:spacing w:after="120"/>
      <w:ind w:left="283"/>
    </w:pPr>
    <w:rPr>
      <w:rFonts w:eastAsia="Times New Roman"/>
      <w:sz w:val="20"/>
      <w:szCs w:val="20"/>
      <w:lang w:eastAsia="ru-RU"/>
    </w:rPr>
  </w:style>
  <w:style w:type="character" w:customStyle="1" w:styleId="BodyTextIndentChar">
    <w:name w:val="Body Text Indent Char"/>
    <w:basedOn w:val="DefaultParagraphFont"/>
    <w:link w:val="BodyTextIndent"/>
    <w:uiPriority w:val="99"/>
    <w:locked/>
    <w:rsid w:val="00A54928"/>
    <w:rPr>
      <w:rFonts w:ascii="Calibri" w:hAnsi="Calibri" w:cs="Times New Roman"/>
      <w:sz w:val="20"/>
      <w:szCs w:val="20"/>
    </w:rPr>
  </w:style>
  <w:style w:type="paragraph" w:styleId="BodyText3">
    <w:name w:val="Body Text 3"/>
    <w:basedOn w:val="Normal"/>
    <w:link w:val="BodyText3Char"/>
    <w:uiPriority w:val="99"/>
    <w:rsid w:val="00A54928"/>
    <w:pPr>
      <w:spacing w:after="120"/>
    </w:pPr>
    <w:rPr>
      <w:rFonts w:eastAsia="Times New Roman"/>
      <w:sz w:val="16"/>
      <w:szCs w:val="16"/>
      <w:lang w:eastAsia="ru-RU"/>
    </w:rPr>
  </w:style>
  <w:style w:type="character" w:customStyle="1" w:styleId="BodyText3Char">
    <w:name w:val="Body Text 3 Char"/>
    <w:basedOn w:val="DefaultParagraphFont"/>
    <w:link w:val="BodyText3"/>
    <w:uiPriority w:val="99"/>
    <w:locked/>
    <w:rsid w:val="00A54928"/>
    <w:rPr>
      <w:rFonts w:ascii="Calibri" w:hAnsi="Calibri" w:cs="Times New Roman"/>
      <w:sz w:val="16"/>
      <w:szCs w:val="16"/>
    </w:rPr>
  </w:style>
  <w:style w:type="paragraph" w:customStyle="1" w:styleId="11">
    <w:name w:val="Абзац списка1"/>
    <w:basedOn w:val="Normal"/>
    <w:uiPriority w:val="99"/>
    <w:rsid w:val="00A54928"/>
    <w:pPr>
      <w:spacing w:after="0" w:line="240" w:lineRule="auto"/>
      <w:ind w:left="720"/>
      <w:contextualSpacing/>
    </w:pPr>
    <w:rPr>
      <w:rFonts w:ascii="Times New Roman" w:eastAsia="Times New Roman" w:hAnsi="Times New Roman"/>
      <w:sz w:val="24"/>
      <w:szCs w:val="24"/>
      <w:lang w:eastAsia="ru-RU"/>
    </w:rPr>
  </w:style>
  <w:style w:type="table" w:styleId="TableWeb1">
    <w:name w:val="Table Web 1"/>
    <w:basedOn w:val="TableNormal"/>
    <w:uiPriority w:val="99"/>
    <w:rsid w:val="00A54928"/>
    <w:pPr>
      <w:suppressAutoHyphens/>
    </w:pPr>
    <w:rPr>
      <w:rFonts w:ascii="Times New Roman" w:eastAsia="Times New Roman" w:hAnsi="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20">
    <w:name w:val="Абзац списка2"/>
    <w:basedOn w:val="Normal"/>
    <w:uiPriority w:val="99"/>
    <w:rsid w:val="00A54928"/>
    <w:pPr>
      <w:spacing w:after="0" w:line="240" w:lineRule="auto"/>
      <w:ind w:left="720"/>
      <w:contextualSpacing/>
    </w:pPr>
    <w:rPr>
      <w:rFonts w:ascii="Times New Roman" w:eastAsia="Times New Roman" w:hAnsi="Times New Roman"/>
      <w:sz w:val="24"/>
      <w:szCs w:val="24"/>
      <w:lang w:eastAsia="ru-RU"/>
    </w:rPr>
  </w:style>
  <w:style w:type="table" w:customStyle="1" w:styleId="12">
    <w:name w:val="Светлый список1"/>
    <w:uiPriority w:val="99"/>
    <w:rsid w:val="00A54928"/>
    <w:rPr>
      <w:rFonts w:eastAsia="Times New Roman"/>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character" w:customStyle="1" w:styleId="13">
    <w:name w:val="Заголовок №1_"/>
    <w:link w:val="14"/>
    <w:uiPriority w:val="99"/>
    <w:locked/>
    <w:rsid w:val="00A54928"/>
    <w:rPr>
      <w:rFonts w:ascii="Times New Roman" w:hAnsi="Times New Roman"/>
      <w:spacing w:val="20"/>
      <w:sz w:val="25"/>
      <w:shd w:val="clear" w:color="auto" w:fill="FFFFFF"/>
    </w:rPr>
  </w:style>
  <w:style w:type="paragraph" w:customStyle="1" w:styleId="14">
    <w:name w:val="Заголовок №1"/>
    <w:basedOn w:val="Normal"/>
    <w:link w:val="13"/>
    <w:uiPriority w:val="99"/>
    <w:rsid w:val="00A54928"/>
    <w:pPr>
      <w:shd w:val="clear" w:color="auto" w:fill="FFFFFF"/>
      <w:spacing w:after="360" w:line="240" w:lineRule="atLeast"/>
      <w:outlineLvl w:val="0"/>
    </w:pPr>
    <w:rPr>
      <w:rFonts w:ascii="Times New Roman" w:hAnsi="Times New Roman"/>
      <w:spacing w:val="20"/>
      <w:sz w:val="25"/>
      <w:szCs w:val="20"/>
      <w:lang w:eastAsia="ru-RU"/>
    </w:rPr>
  </w:style>
  <w:style w:type="character" w:customStyle="1" w:styleId="a2">
    <w:name w:val="Основной текст_"/>
    <w:link w:val="15"/>
    <w:uiPriority w:val="99"/>
    <w:locked/>
    <w:rsid w:val="00A54928"/>
    <w:rPr>
      <w:rFonts w:ascii="Times New Roman" w:hAnsi="Times New Roman"/>
      <w:sz w:val="25"/>
      <w:shd w:val="clear" w:color="auto" w:fill="FFFFFF"/>
    </w:rPr>
  </w:style>
  <w:style w:type="paragraph" w:customStyle="1" w:styleId="15">
    <w:name w:val="Основной текст1"/>
    <w:basedOn w:val="Normal"/>
    <w:link w:val="a2"/>
    <w:uiPriority w:val="99"/>
    <w:rsid w:val="00A54928"/>
    <w:pPr>
      <w:shd w:val="clear" w:color="auto" w:fill="FFFFFF"/>
      <w:spacing w:before="360" w:after="0" w:line="322" w:lineRule="exact"/>
      <w:jc w:val="both"/>
    </w:pPr>
    <w:rPr>
      <w:rFonts w:ascii="Times New Roman" w:hAnsi="Times New Roman"/>
      <w:sz w:val="25"/>
      <w:szCs w:val="20"/>
      <w:lang w:eastAsia="ru-RU"/>
    </w:rPr>
  </w:style>
  <w:style w:type="character" w:customStyle="1" w:styleId="21">
    <w:name w:val="Основной текст (2)_"/>
    <w:link w:val="22"/>
    <w:uiPriority w:val="99"/>
    <w:locked/>
    <w:rsid w:val="00A54928"/>
    <w:rPr>
      <w:rFonts w:ascii="Times New Roman" w:hAnsi="Times New Roman"/>
      <w:sz w:val="23"/>
      <w:shd w:val="clear" w:color="auto" w:fill="FFFFFF"/>
    </w:rPr>
  </w:style>
  <w:style w:type="paragraph" w:customStyle="1" w:styleId="22">
    <w:name w:val="Основной текст (2)"/>
    <w:basedOn w:val="Normal"/>
    <w:link w:val="21"/>
    <w:uiPriority w:val="99"/>
    <w:rsid w:val="00A54928"/>
    <w:pPr>
      <w:shd w:val="clear" w:color="auto" w:fill="FFFFFF"/>
      <w:spacing w:after="360" w:line="240" w:lineRule="atLeast"/>
    </w:pPr>
    <w:rPr>
      <w:rFonts w:ascii="Times New Roman" w:hAnsi="Times New Roman"/>
      <w:sz w:val="23"/>
      <w:szCs w:val="20"/>
      <w:lang w:eastAsia="ru-RU"/>
    </w:rPr>
  </w:style>
  <w:style w:type="paragraph" w:customStyle="1" w:styleId="Style24">
    <w:name w:val="Style24"/>
    <w:basedOn w:val="Normal"/>
    <w:uiPriority w:val="99"/>
    <w:rsid w:val="00A54928"/>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65">
    <w:name w:val="Font Style65"/>
    <w:uiPriority w:val="99"/>
    <w:rsid w:val="00A54928"/>
    <w:rPr>
      <w:rFonts w:ascii="Times New Roman" w:hAnsi="Times New Roman"/>
      <w:b/>
      <w:sz w:val="22"/>
    </w:rPr>
  </w:style>
  <w:style w:type="paragraph" w:customStyle="1" w:styleId="30">
    <w:name w:val="Абзац списка3"/>
    <w:basedOn w:val="Normal"/>
    <w:uiPriority w:val="99"/>
    <w:rsid w:val="00A54928"/>
    <w:pPr>
      <w:ind w:left="720"/>
      <w:contextualSpacing/>
    </w:pPr>
    <w:rPr>
      <w:rFonts w:eastAsia="Times New Roman"/>
    </w:rPr>
  </w:style>
  <w:style w:type="character" w:customStyle="1" w:styleId="a3">
    <w:name w:val="Основной текст + Полужирный"/>
    <w:aliases w:val="Курсив1"/>
    <w:uiPriority w:val="99"/>
    <w:rsid w:val="00A54928"/>
    <w:rPr>
      <w:rFonts w:ascii="Times New Roman" w:hAnsi="Times New Roman"/>
      <w:b/>
      <w:i/>
      <w:spacing w:val="0"/>
      <w:sz w:val="23"/>
    </w:rPr>
  </w:style>
  <w:style w:type="character" w:customStyle="1" w:styleId="23">
    <w:name w:val="Заголовок №2_"/>
    <w:link w:val="24"/>
    <w:uiPriority w:val="99"/>
    <w:locked/>
    <w:rsid w:val="00A54928"/>
    <w:rPr>
      <w:rFonts w:ascii="Times New Roman" w:hAnsi="Times New Roman"/>
      <w:shd w:val="clear" w:color="auto" w:fill="FFFFFF"/>
    </w:rPr>
  </w:style>
  <w:style w:type="paragraph" w:customStyle="1" w:styleId="24">
    <w:name w:val="Заголовок №2"/>
    <w:basedOn w:val="Normal"/>
    <w:link w:val="23"/>
    <w:uiPriority w:val="99"/>
    <w:rsid w:val="00A54928"/>
    <w:pPr>
      <w:shd w:val="clear" w:color="auto" w:fill="FFFFFF"/>
      <w:spacing w:before="360" w:after="0" w:line="274" w:lineRule="exact"/>
      <w:ind w:firstLine="560"/>
      <w:jc w:val="both"/>
      <w:outlineLvl w:val="1"/>
    </w:pPr>
    <w:rPr>
      <w:rFonts w:ascii="Times New Roman" w:hAnsi="Times New Roman"/>
      <w:sz w:val="20"/>
      <w:szCs w:val="20"/>
      <w:lang w:eastAsia="ru-RU"/>
    </w:rPr>
  </w:style>
  <w:style w:type="character" w:customStyle="1" w:styleId="a4">
    <w:name w:val="Основной текст + Курсив"/>
    <w:uiPriority w:val="99"/>
    <w:rsid w:val="00A54928"/>
    <w:rPr>
      <w:rFonts w:ascii="Times New Roman" w:hAnsi="Times New Roman"/>
      <w:i/>
      <w:spacing w:val="0"/>
      <w:sz w:val="22"/>
    </w:rPr>
  </w:style>
  <w:style w:type="character" w:customStyle="1" w:styleId="16">
    <w:name w:val="Основной текст + Полужирный1"/>
    <w:uiPriority w:val="99"/>
    <w:rsid w:val="00A54928"/>
    <w:rPr>
      <w:rFonts w:ascii="Times New Roman" w:hAnsi="Times New Roman"/>
      <w:b/>
      <w:spacing w:val="0"/>
      <w:sz w:val="22"/>
    </w:rPr>
  </w:style>
  <w:style w:type="paragraph" w:customStyle="1" w:styleId="25">
    <w:name w:val="Основной текст2"/>
    <w:basedOn w:val="Normal"/>
    <w:uiPriority w:val="99"/>
    <w:rsid w:val="00A54928"/>
    <w:pPr>
      <w:shd w:val="clear" w:color="auto" w:fill="FFFFFF"/>
      <w:spacing w:after="0" w:line="274" w:lineRule="exact"/>
    </w:pPr>
    <w:rPr>
      <w:rFonts w:ascii="Times New Roman" w:eastAsia="Times New Roman" w:hAnsi="Times New Roman"/>
      <w:lang w:eastAsia="ru-RU"/>
    </w:rPr>
  </w:style>
  <w:style w:type="character" w:customStyle="1" w:styleId="31">
    <w:name w:val="Основной текст (3)_"/>
    <w:link w:val="32"/>
    <w:uiPriority w:val="99"/>
    <w:locked/>
    <w:rsid w:val="00A54928"/>
    <w:rPr>
      <w:rFonts w:ascii="Times New Roman" w:hAnsi="Times New Roman"/>
      <w:sz w:val="15"/>
      <w:shd w:val="clear" w:color="auto" w:fill="FFFFFF"/>
    </w:rPr>
  </w:style>
  <w:style w:type="paragraph" w:customStyle="1" w:styleId="32">
    <w:name w:val="Основной текст (3)"/>
    <w:basedOn w:val="Normal"/>
    <w:link w:val="31"/>
    <w:uiPriority w:val="99"/>
    <w:rsid w:val="00A54928"/>
    <w:pPr>
      <w:shd w:val="clear" w:color="auto" w:fill="FFFFFF"/>
      <w:spacing w:after="0" w:line="240" w:lineRule="atLeast"/>
    </w:pPr>
    <w:rPr>
      <w:rFonts w:ascii="Times New Roman" w:hAnsi="Times New Roman"/>
      <w:sz w:val="15"/>
      <w:szCs w:val="20"/>
      <w:lang w:eastAsia="ru-RU"/>
    </w:rPr>
  </w:style>
  <w:style w:type="character" w:customStyle="1" w:styleId="40">
    <w:name w:val="Основной текст (4)_"/>
    <w:link w:val="41"/>
    <w:uiPriority w:val="99"/>
    <w:locked/>
    <w:rsid w:val="00A54928"/>
    <w:rPr>
      <w:rFonts w:ascii="Times New Roman" w:hAnsi="Times New Roman"/>
      <w:sz w:val="26"/>
      <w:shd w:val="clear" w:color="auto" w:fill="FFFFFF"/>
    </w:rPr>
  </w:style>
  <w:style w:type="paragraph" w:customStyle="1" w:styleId="41">
    <w:name w:val="Основной текст (4)"/>
    <w:basedOn w:val="Normal"/>
    <w:link w:val="40"/>
    <w:uiPriority w:val="99"/>
    <w:rsid w:val="00A54928"/>
    <w:pPr>
      <w:shd w:val="clear" w:color="auto" w:fill="FFFFFF"/>
      <w:spacing w:after="0" w:line="240" w:lineRule="atLeast"/>
    </w:pPr>
    <w:rPr>
      <w:rFonts w:ascii="Times New Roman" w:hAnsi="Times New Roman"/>
      <w:sz w:val="26"/>
      <w:szCs w:val="20"/>
      <w:lang w:eastAsia="ru-RU"/>
    </w:rPr>
  </w:style>
  <w:style w:type="character" w:customStyle="1" w:styleId="5">
    <w:name w:val="Основной текст (5)_"/>
    <w:link w:val="50"/>
    <w:uiPriority w:val="99"/>
    <w:locked/>
    <w:rsid w:val="00A54928"/>
    <w:rPr>
      <w:rFonts w:ascii="Consolas" w:hAnsi="Consolas"/>
      <w:sz w:val="16"/>
      <w:shd w:val="clear" w:color="auto" w:fill="FFFFFF"/>
    </w:rPr>
  </w:style>
  <w:style w:type="paragraph" w:customStyle="1" w:styleId="50">
    <w:name w:val="Основной текст (5)"/>
    <w:basedOn w:val="Normal"/>
    <w:link w:val="5"/>
    <w:uiPriority w:val="99"/>
    <w:rsid w:val="00A54928"/>
    <w:pPr>
      <w:shd w:val="clear" w:color="auto" w:fill="FFFFFF"/>
      <w:spacing w:before="120" w:after="0" w:line="240" w:lineRule="atLeast"/>
    </w:pPr>
    <w:rPr>
      <w:rFonts w:ascii="Consolas" w:hAnsi="Consolas"/>
      <w:sz w:val="16"/>
      <w:szCs w:val="20"/>
      <w:lang w:eastAsia="ru-RU"/>
    </w:rPr>
  </w:style>
  <w:style w:type="character" w:customStyle="1" w:styleId="6">
    <w:name w:val="Основной текст (6)_"/>
    <w:link w:val="60"/>
    <w:uiPriority w:val="99"/>
    <w:locked/>
    <w:rsid w:val="00A54928"/>
    <w:rPr>
      <w:rFonts w:ascii="Times New Roman" w:hAnsi="Times New Roman"/>
      <w:sz w:val="8"/>
      <w:shd w:val="clear" w:color="auto" w:fill="FFFFFF"/>
    </w:rPr>
  </w:style>
  <w:style w:type="paragraph" w:customStyle="1" w:styleId="60">
    <w:name w:val="Основной текст (6)"/>
    <w:basedOn w:val="Normal"/>
    <w:link w:val="6"/>
    <w:uiPriority w:val="99"/>
    <w:rsid w:val="00A54928"/>
    <w:pPr>
      <w:shd w:val="clear" w:color="auto" w:fill="FFFFFF"/>
      <w:spacing w:after="0" w:line="240" w:lineRule="atLeast"/>
    </w:pPr>
    <w:rPr>
      <w:rFonts w:ascii="Times New Roman" w:hAnsi="Times New Roman"/>
      <w:sz w:val="8"/>
      <w:szCs w:val="20"/>
      <w:lang w:eastAsia="ru-RU"/>
    </w:rPr>
  </w:style>
  <w:style w:type="paragraph" w:customStyle="1" w:styleId="17">
    <w:name w:val="Без интервала1"/>
    <w:link w:val="NoSpacingChar"/>
    <w:uiPriority w:val="99"/>
    <w:rsid w:val="00A54928"/>
    <w:rPr>
      <w:rFonts w:eastAsia="Times New Roman"/>
      <w:lang w:eastAsia="en-US"/>
    </w:rPr>
  </w:style>
  <w:style w:type="paragraph" w:customStyle="1" w:styleId="26">
    <w:name w:val="Без интервала2"/>
    <w:uiPriority w:val="99"/>
    <w:rsid w:val="00A54928"/>
    <w:rPr>
      <w:rFonts w:eastAsia="Times New Roman"/>
      <w:lang w:eastAsia="en-US"/>
    </w:rPr>
  </w:style>
  <w:style w:type="paragraph" w:customStyle="1" w:styleId="NoSpacing1">
    <w:name w:val="No Spacing1"/>
    <w:uiPriority w:val="99"/>
    <w:rsid w:val="00A54928"/>
    <w:rPr>
      <w:rFonts w:eastAsia="Times New Roman"/>
      <w:lang w:eastAsia="en-US"/>
    </w:rPr>
  </w:style>
  <w:style w:type="character" w:customStyle="1" w:styleId="HeaderChar">
    <w:name w:val="Header Char"/>
    <w:link w:val="Header"/>
    <w:uiPriority w:val="99"/>
    <w:locked/>
    <w:rsid w:val="00A54928"/>
  </w:style>
  <w:style w:type="paragraph" w:styleId="Header">
    <w:name w:val="header"/>
    <w:basedOn w:val="Normal"/>
    <w:link w:val="HeaderChar"/>
    <w:uiPriority w:val="99"/>
    <w:rsid w:val="00A54928"/>
    <w:pPr>
      <w:tabs>
        <w:tab w:val="center" w:pos="4677"/>
        <w:tab w:val="right" w:pos="9355"/>
      </w:tabs>
    </w:pPr>
  </w:style>
  <w:style w:type="character" w:customStyle="1" w:styleId="HeaderChar1">
    <w:name w:val="Header Char1"/>
    <w:basedOn w:val="DefaultParagraphFont"/>
    <w:link w:val="Header"/>
    <w:uiPriority w:val="99"/>
    <w:semiHidden/>
    <w:locked/>
    <w:rsid w:val="006B4A84"/>
    <w:rPr>
      <w:rFonts w:cs="Times New Roman"/>
      <w:lang w:eastAsia="en-US"/>
    </w:rPr>
  </w:style>
  <w:style w:type="character" w:customStyle="1" w:styleId="18">
    <w:name w:val="Верхний колонтитул Знак1"/>
    <w:basedOn w:val="DefaultParagraphFont"/>
    <w:uiPriority w:val="99"/>
    <w:semiHidden/>
    <w:rsid w:val="00A54928"/>
    <w:rPr>
      <w:rFonts w:ascii="Calibri" w:hAnsi="Calibri" w:cs="Times New Roman"/>
    </w:rPr>
  </w:style>
  <w:style w:type="character" w:customStyle="1" w:styleId="apple-converted-space">
    <w:name w:val="apple-converted-space"/>
    <w:uiPriority w:val="99"/>
    <w:rsid w:val="00A54928"/>
  </w:style>
  <w:style w:type="paragraph" w:customStyle="1" w:styleId="Style4">
    <w:name w:val="Style4"/>
    <w:basedOn w:val="Normal"/>
    <w:uiPriority w:val="99"/>
    <w:rsid w:val="00A54928"/>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7">
    <w:name w:val="Font Style27"/>
    <w:uiPriority w:val="99"/>
    <w:rsid w:val="00A54928"/>
    <w:rPr>
      <w:rFonts w:ascii="Tahoma" w:hAnsi="Tahoma"/>
      <w:b/>
      <w:color w:val="000000"/>
      <w:sz w:val="22"/>
    </w:rPr>
  </w:style>
  <w:style w:type="paragraph" w:customStyle="1" w:styleId="ConsPlusNormal">
    <w:name w:val="ConsPlusNormal"/>
    <w:uiPriority w:val="99"/>
    <w:rsid w:val="00A54928"/>
    <w:pPr>
      <w:widowControl w:val="0"/>
      <w:autoSpaceDE w:val="0"/>
      <w:autoSpaceDN w:val="0"/>
      <w:adjustRightInd w:val="0"/>
      <w:ind w:firstLine="720"/>
    </w:pPr>
    <w:rPr>
      <w:rFonts w:ascii="Arial" w:eastAsia="Times New Roman" w:hAnsi="Arial" w:cs="Arial"/>
      <w:sz w:val="20"/>
      <w:szCs w:val="20"/>
    </w:rPr>
  </w:style>
  <w:style w:type="paragraph" w:customStyle="1" w:styleId="ConsPlusNonformat">
    <w:name w:val="ConsPlusNonformat"/>
    <w:uiPriority w:val="99"/>
    <w:rsid w:val="00A54928"/>
    <w:pPr>
      <w:widowControl w:val="0"/>
      <w:autoSpaceDE w:val="0"/>
      <w:autoSpaceDN w:val="0"/>
      <w:adjustRightInd w:val="0"/>
    </w:pPr>
    <w:rPr>
      <w:rFonts w:ascii="Courier New" w:eastAsia="Times New Roman" w:hAnsi="Courier New" w:cs="Courier New"/>
      <w:sz w:val="20"/>
      <w:szCs w:val="20"/>
    </w:rPr>
  </w:style>
  <w:style w:type="paragraph" w:customStyle="1" w:styleId="ConsPlusTitle">
    <w:name w:val="ConsPlusTitle"/>
    <w:uiPriority w:val="99"/>
    <w:rsid w:val="00A54928"/>
    <w:pPr>
      <w:widowControl w:val="0"/>
      <w:autoSpaceDE w:val="0"/>
      <w:autoSpaceDN w:val="0"/>
      <w:adjustRightInd w:val="0"/>
    </w:pPr>
    <w:rPr>
      <w:rFonts w:eastAsia="Times New Roman" w:cs="Calibri"/>
      <w:b/>
      <w:bCs/>
    </w:rPr>
  </w:style>
  <w:style w:type="paragraph" w:customStyle="1" w:styleId="Style94">
    <w:name w:val="Style94"/>
    <w:basedOn w:val="Normal"/>
    <w:uiPriority w:val="99"/>
    <w:rsid w:val="00A54928"/>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117">
    <w:name w:val="Style117"/>
    <w:basedOn w:val="Normal"/>
    <w:uiPriority w:val="99"/>
    <w:rsid w:val="00A54928"/>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92">
    <w:name w:val="Font Style292"/>
    <w:uiPriority w:val="99"/>
    <w:rsid w:val="00A54928"/>
    <w:rPr>
      <w:rFonts w:ascii="Century Schoolbook" w:hAnsi="Century Schoolbook"/>
      <w:b/>
      <w:sz w:val="18"/>
    </w:rPr>
  </w:style>
  <w:style w:type="character" w:customStyle="1" w:styleId="FontStyle226">
    <w:name w:val="Font Style226"/>
    <w:uiPriority w:val="99"/>
    <w:rsid w:val="00A54928"/>
    <w:rPr>
      <w:rFonts w:ascii="Century Schoolbook" w:hAnsi="Century Schoolbook"/>
      <w:sz w:val="18"/>
    </w:rPr>
  </w:style>
  <w:style w:type="character" w:customStyle="1" w:styleId="FontStyle209">
    <w:name w:val="Font Style209"/>
    <w:uiPriority w:val="99"/>
    <w:rsid w:val="00A54928"/>
    <w:rPr>
      <w:rFonts w:ascii="Microsoft Sans Serif" w:hAnsi="Microsoft Sans Serif"/>
      <w:b/>
      <w:sz w:val="26"/>
    </w:rPr>
  </w:style>
  <w:style w:type="character" w:customStyle="1" w:styleId="FontStyle211">
    <w:name w:val="Font Style211"/>
    <w:uiPriority w:val="99"/>
    <w:rsid w:val="00A54928"/>
    <w:rPr>
      <w:rFonts w:ascii="Microsoft Sans Serif" w:hAnsi="Microsoft Sans Serif"/>
      <w:b/>
      <w:sz w:val="22"/>
    </w:rPr>
  </w:style>
  <w:style w:type="character" w:customStyle="1" w:styleId="FontStyle264">
    <w:name w:val="Font Style264"/>
    <w:uiPriority w:val="99"/>
    <w:rsid w:val="00A54928"/>
    <w:rPr>
      <w:rFonts w:ascii="Franklin Gothic Medium" w:hAnsi="Franklin Gothic Medium"/>
      <w:sz w:val="24"/>
    </w:rPr>
  </w:style>
  <w:style w:type="paragraph" w:customStyle="1" w:styleId="Style66">
    <w:name w:val="Style66"/>
    <w:basedOn w:val="Normal"/>
    <w:uiPriority w:val="99"/>
    <w:rsid w:val="00A54928"/>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42">
    <w:name w:val="Style142"/>
    <w:basedOn w:val="Normal"/>
    <w:uiPriority w:val="99"/>
    <w:rsid w:val="00A54928"/>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73">
    <w:name w:val="Style173"/>
    <w:basedOn w:val="Normal"/>
    <w:uiPriority w:val="99"/>
    <w:rsid w:val="00A54928"/>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paragraph" w:customStyle="1" w:styleId="a5">
    <w:name w:val="ЗАГОЛОВОЧЕК"/>
    <w:basedOn w:val="Normal"/>
    <w:link w:val="a6"/>
    <w:uiPriority w:val="99"/>
    <w:rsid w:val="00A54928"/>
    <w:pPr>
      <w:spacing w:after="0" w:line="240" w:lineRule="auto"/>
      <w:ind w:firstLine="567"/>
      <w:contextualSpacing/>
      <w:jc w:val="both"/>
    </w:pPr>
    <w:rPr>
      <w:rFonts w:ascii="Times New Roman" w:hAnsi="Times New Roman"/>
      <w:b/>
      <w:sz w:val="24"/>
      <w:szCs w:val="20"/>
      <w:lang w:eastAsia="ru-RU"/>
    </w:rPr>
  </w:style>
  <w:style w:type="character" w:customStyle="1" w:styleId="a6">
    <w:name w:val="ЗАГОЛОВОЧЕК Знак"/>
    <w:link w:val="a5"/>
    <w:uiPriority w:val="99"/>
    <w:locked/>
    <w:rsid w:val="00A54928"/>
    <w:rPr>
      <w:rFonts w:ascii="Times New Roman" w:hAnsi="Times New Roman"/>
      <w:b/>
      <w:sz w:val="24"/>
      <w:lang w:eastAsia="ru-RU"/>
    </w:rPr>
  </w:style>
  <w:style w:type="character" w:customStyle="1" w:styleId="FontStyle210">
    <w:name w:val="Font Style210"/>
    <w:uiPriority w:val="99"/>
    <w:rsid w:val="00A54928"/>
    <w:rPr>
      <w:rFonts w:ascii="Microsoft Sans Serif" w:hAnsi="Microsoft Sans Serif"/>
      <w:b/>
      <w:spacing w:val="-10"/>
      <w:sz w:val="46"/>
    </w:rPr>
  </w:style>
  <w:style w:type="paragraph" w:customStyle="1" w:styleId="67">
    <w:name w:val="Основной текст67"/>
    <w:basedOn w:val="Normal"/>
    <w:uiPriority w:val="99"/>
    <w:rsid w:val="00A54928"/>
    <w:pPr>
      <w:shd w:val="clear" w:color="auto" w:fill="FFFFFF"/>
      <w:spacing w:after="7320" w:line="221" w:lineRule="exact"/>
    </w:pPr>
    <w:rPr>
      <w:rFonts w:ascii="Times New Roman" w:eastAsia="Times New Roman" w:hAnsi="Times New Roman"/>
      <w:lang w:eastAsia="ru-RU"/>
    </w:rPr>
  </w:style>
  <w:style w:type="character" w:customStyle="1" w:styleId="8">
    <w:name w:val="Основной текст (8)"/>
    <w:uiPriority w:val="99"/>
    <w:rsid w:val="00A54928"/>
  </w:style>
  <w:style w:type="character" w:customStyle="1" w:styleId="42">
    <w:name w:val="Заголовок №4 (2)"/>
    <w:uiPriority w:val="99"/>
    <w:rsid w:val="00A54928"/>
  </w:style>
  <w:style w:type="character" w:customStyle="1" w:styleId="MicrosoftSansSerif">
    <w:name w:val="Основной текст + Microsoft Sans Serif"/>
    <w:aliases w:val="10,5 pt"/>
    <w:uiPriority w:val="99"/>
    <w:rsid w:val="00A54928"/>
    <w:rPr>
      <w:rFonts w:ascii="Microsoft Sans Serif" w:hAnsi="Microsoft Sans Serif"/>
      <w:spacing w:val="0"/>
      <w:sz w:val="21"/>
      <w:shd w:val="clear" w:color="auto" w:fill="FFFFFF"/>
    </w:rPr>
  </w:style>
  <w:style w:type="paragraph" w:customStyle="1" w:styleId="19">
    <w:name w:val="Цитата1"/>
    <w:basedOn w:val="Normal"/>
    <w:uiPriority w:val="99"/>
    <w:rsid w:val="001E29F1"/>
    <w:pPr>
      <w:spacing w:after="0" w:line="240" w:lineRule="auto"/>
      <w:ind w:left="-851" w:right="-1192" w:firstLine="851"/>
      <w:jc w:val="center"/>
    </w:pPr>
    <w:rPr>
      <w:rFonts w:ascii="Times New Roman" w:eastAsia="Times New Roman" w:hAnsi="Times New Roman"/>
      <w:b/>
      <w:sz w:val="28"/>
      <w:szCs w:val="20"/>
      <w:lang w:eastAsia="ru-RU"/>
    </w:rPr>
  </w:style>
  <w:style w:type="paragraph" w:styleId="HTMLPreformatted">
    <w:name w:val="HTML Preformatted"/>
    <w:basedOn w:val="Normal"/>
    <w:link w:val="HTMLPreformattedChar"/>
    <w:uiPriority w:val="99"/>
    <w:rsid w:val="001E29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lang w:eastAsia="ru-RU"/>
    </w:rPr>
  </w:style>
  <w:style w:type="character" w:customStyle="1" w:styleId="HTMLPreformattedChar">
    <w:name w:val="HTML Preformatted Char"/>
    <w:basedOn w:val="DefaultParagraphFont"/>
    <w:link w:val="HTMLPreformatted"/>
    <w:uiPriority w:val="99"/>
    <w:locked/>
    <w:rsid w:val="001E29F1"/>
    <w:rPr>
      <w:rFonts w:ascii="Courier New" w:hAnsi="Courier New" w:cs="Courier New"/>
      <w:sz w:val="26"/>
      <w:szCs w:val="26"/>
      <w:lang w:eastAsia="ru-RU"/>
    </w:rPr>
  </w:style>
  <w:style w:type="paragraph" w:styleId="BodyTextIndent3">
    <w:name w:val="Body Text Indent 3"/>
    <w:basedOn w:val="Normal"/>
    <w:link w:val="BodyTextIndent3Char"/>
    <w:uiPriority w:val="99"/>
    <w:rsid w:val="001E29F1"/>
    <w:pPr>
      <w:spacing w:after="120" w:line="240" w:lineRule="auto"/>
      <w:ind w:left="283"/>
    </w:pPr>
    <w:rPr>
      <w:rFonts w:ascii="Times New Roman" w:eastAsia="Times New Roman" w:hAnsi="Times New Roman"/>
      <w:sz w:val="16"/>
      <w:szCs w:val="16"/>
      <w:lang w:eastAsia="ru-RU"/>
    </w:rPr>
  </w:style>
  <w:style w:type="character" w:customStyle="1" w:styleId="BodyTextIndent3Char">
    <w:name w:val="Body Text Indent 3 Char"/>
    <w:basedOn w:val="DefaultParagraphFont"/>
    <w:link w:val="BodyTextIndent3"/>
    <w:uiPriority w:val="99"/>
    <w:locked/>
    <w:rsid w:val="001E29F1"/>
    <w:rPr>
      <w:rFonts w:ascii="Times New Roman" w:hAnsi="Times New Roman" w:cs="Times New Roman"/>
      <w:sz w:val="16"/>
      <w:szCs w:val="16"/>
      <w:lang w:eastAsia="ru-RU"/>
    </w:rPr>
  </w:style>
  <w:style w:type="paragraph" w:styleId="DocumentMap">
    <w:name w:val="Document Map"/>
    <w:basedOn w:val="Normal"/>
    <w:link w:val="DocumentMapChar"/>
    <w:uiPriority w:val="99"/>
    <w:semiHidden/>
    <w:rsid w:val="001E29F1"/>
    <w:pPr>
      <w:shd w:val="clear" w:color="auto" w:fill="000080"/>
      <w:spacing w:after="0" w:line="240" w:lineRule="auto"/>
    </w:pPr>
    <w:rPr>
      <w:rFonts w:ascii="Tahoma" w:eastAsia="Times New Roman" w:hAnsi="Tahoma" w:cs="Tahoma"/>
      <w:sz w:val="24"/>
      <w:szCs w:val="24"/>
      <w:lang w:eastAsia="ru-RU"/>
    </w:rPr>
  </w:style>
  <w:style w:type="character" w:customStyle="1" w:styleId="DocumentMapChar">
    <w:name w:val="Document Map Char"/>
    <w:basedOn w:val="DefaultParagraphFont"/>
    <w:link w:val="DocumentMap"/>
    <w:uiPriority w:val="99"/>
    <w:semiHidden/>
    <w:locked/>
    <w:rsid w:val="001E29F1"/>
    <w:rPr>
      <w:rFonts w:ascii="Tahoma" w:hAnsi="Tahoma" w:cs="Tahoma"/>
      <w:sz w:val="24"/>
      <w:szCs w:val="24"/>
      <w:shd w:val="clear" w:color="auto" w:fill="000080"/>
      <w:lang w:eastAsia="ru-RU"/>
    </w:rPr>
  </w:style>
  <w:style w:type="character" w:customStyle="1" w:styleId="150">
    <w:name w:val="Знак Знак15"/>
    <w:uiPriority w:val="99"/>
    <w:locked/>
    <w:rsid w:val="001E29F1"/>
    <w:rPr>
      <w:rFonts w:ascii="Times New Roman" w:hAnsi="Times New Roman"/>
      <w:b/>
      <w:sz w:val="20"/>
      <w:lang w:eastAsia="ru-RU"/>
    </w:rPr>
  </w:style>
  <w:style w:type="character" w:customStyle="1" w:styleId="140">
    <w:name w:val="Знак Знак14"/>
    <w:uiPriority w:val="99"/>
    <w:locked/>
    <w:rsid w:val="001E29F1"/>
    <w:rPr>
      <w:rFonts w:ascii="Times New Roman" w:hAnsi="Times New Roman"/>
      <w:sz w:val="20"/>
      <w:lang w:eastAsia="ru-RU"/>
    </w:rPr>
  </w:style>
  <w:style w:type="character" w:customStyle="1" w:styleId="130">
    <w:name w:val="Знак Знак13"/>
    <w:uiPriority w:val="99"/>
    <w:locked/>
    <w:rsid w:val="001E29F1"/>
    <w:rPr>
      <w:rFonts w:ascii="Times New Roman" w:hAnsi="Times New Roman"/>
      <w:b/>
      <w:sz w:val="20"/>
      <w:lang w:eastAsia="ru-RU"/>
    </w:rPr>
  </w:style>
  <w:style w:type="paragraph" w:styleId="CommentText">
    <w:name w:val="annotation text"/>
    <w:basedOn w:val="Normal"/>
    <w:link w:val="CommentTextChar"/>
    <w:uiPriority w:val="99"/>
    <w:semiHidden/>
    <w:rsid w:val="001E29F1"/>
    <w:pPr>
      <w:spacing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semiHidden/>
    <w:locked/>
    <w:rsid w:val="001E29F1"/>
    <w:rPr>
      <w:rFonts w:ascii="Times New Roman" w:hAnsi="Times New Roman" w:cs="Times New Roman"/>
      <w:sz w:val="20"/>
      <w:szCs w:val="20"/>
    </w:rPr>
  </w:style>
  <w:style w:type="paragraph" w:customStyle="1" w:styleId="27">
    <w:name w:val="Стиль2"/>
    <w:basedOn w:val="Normal"/>
    <w:uiPriority w:val="99"/>
    <w:rsid w:val="001E29F1"/>
    <w:pPr>
      <w:tabs>
        <w:tab w:val="num" w:pos="537"/>
        <w:tab w:val="num" w:pos="1080"/>
      </w:tabs>
      <w:spacing w:after="0" w:line="360" w:lineRule="auto"/>
      <w:ind w:left="1080" w:hanging="371"/>
    </w:pPr>
    <w:rPr>
      <w:rFonts w:ascii="Times New Roman" w:eastAsia="Times New Roman" w:hAnsi="Times New Roman"/>
      <w:sz w:val="24"/>
      <w:szCs w:val="24"/>
      <w:lang w:eastAsia="ru-RU"/>
    </w:rPr>
  </w:style>
  <w:style w:type="paragraph" w:customStyle="1" w:styleId="ListParagraph1">
    <w:name w:val="List Paragraph1"/>
    <w:basedOn w:val="Normal"/>
    <w:uiPriority w:val="99"/>
    <w:rsid w:val="001E29F1"/>
    <w:pPr>
      <w:spacing w:line="240" w:lineRule="auto"/>
      <w:ind w:left="720"/>
    </w:pPr>
    <w:rPr>
      <w:rFonts w:ascii="Times New Roman" w:hAnsi="Times New Roman"/>
      <w:sz w:val="28"/>
      <w:szCs w:val="28"/>
    </w:rPr>
  </w:style>
  <w:style w:type="paragraph" w:customStyle="1" w:styleId="Style52">
    <w:name w:val="Style52"/>
    <w:basedOn w:val="Normal"/>
    <w:uiPriority w:val="99"/>
    <w:rsid w:val="001E29F1"/>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1E29F1"/>
    <w:rPr>
      <w:rFonts w:ascii="Tahoma" w:hAnsi="Tahoma"/>
      <w:i/>
      <w:spacing w:val="10"/>
      <w:sz w:val="18"/>
    </w:rPr>
  </w:style>
  <w:style w:type="character" w:customStyle="1" w:styleId="FontStyle216">
    <w:name w:val="Font Style216"/>
    <w:uiPriority w:val="99"/>
    <w:rsid w:val="001E29F1"/>
    <w:rPr>
      <w:rFonts w:ascii="Microsoft Sans Serif" w:hAnsi="Microsoft Sans Serif"/>
      <w:b/>
      <w:sz w:val="14"/>
    </w:rPr>
  </w:style>
  <w:style w:type="character" w:customStyle="1" w:styleId="FontStyle204">
    <w:name w:val="Font Style204"/>
    <w:uiPriority w:val="99"/>
    <w:rsid w:val="001E29F1"/>
    <w:rPr>
      <w:rFonts w:ascii="Century Schoolbook" w:hAnsi="Century Schoolbook"/>
      <w:b/>
      <w:smallCaps/>
      <w:sz w:val="16"/>
    </w:rPr>
  </w:style>
  <w:style w:type="paragraph" w:customStyle="1" w:styleId="Style21">
    <w:name w:val="Style21"/>
    <w:basedOn w:val="Normal"/>
    <w:uiPriority w:val="99"/>
    <w:rsid w:val="001E29F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8">
    <w:name w:val="Style28"/>
    <w:basedOn w:val="Normal"/>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Normal"/>
    <w:uiPriority w:val="99"/>
    <w:rsid w:val="001E29F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61">
    <w:name w:val="Style61"/>
    <w:basedOn w:val="Normal"/>
    <w:uiPriority w:val="99"/>
    <w:rsid w:val="001E29F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Normal"/>
    <w:uiPriority w:val="99"/>
    <w:rsid w:val="001E29F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character" w:customStyle="1" w:styleId="FontStyle208">
    <w:name w:val="Font Style208"/>
    <w:uiPriority w:val="99"/>
    <w:rsid w:val="001E29F1"/>
    <w:rPr>
      <w:rFonts w:ascii="MS Reference Sans Serif" w:hAnsi="MS Reference Sans Serif"/>
      <w:b/>
      <w:smallCaps/>
      <w:sz w:val="12"/>
    </w:rPr>
  </w:style>
  <w:style w:type="character" w:customStyle="1" w:styleId="FontStyle252">
    <w:name w:val="Font Style252"/>
    <w:uiPriority w:val="99"/>
    <w:rsid w:val="001E29F1"/>
    <w:rPr>
      <w:rFonts w:ascii="Century Schoolbook" w:hAnsi="Century Schoolbook"/>
      <w:b/>
      <w:sz w:val="14"/>
    </w:rPr>
  </w:style>
  <w:style w:type="paragraph" w:customStyle="1" w:styleId="Style83">
    <w:name w:val="Style83"/>
    <w:basedOn w:val="Normal"/>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Normal"/>
    <w:uiPriority w:val="99"/>
    <w:rsid w:val="001E29F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Normal"/>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1E29F1"/>
    <w:rPr>
      <w:rFonts w:ascii="Bookman Old Style" w:hAnsi="Bookman Old Style"/>
      <w:sz w:val="16"/>
    </w:rPr>
  </w:style>
  <w:style w:type="character" w:customStyle="1" w:styleId="FontStyle265">
    <w:name w:val="Font Style265"/>
    <w:uiPriority w:val="99"/>
    <w:rsid w:val="001E29F1"/>
    <w:rPr>
      <w:rFonts w:ascii="Century Schoolbook" w:hAnsi="Century Schoolbook"/>
      <w:spacing w:val="-20"/>
      <w:sz w:val="18"/>
    </w:rPr>
  </w:style>
  <w:style w:type="character" w:customStyle="1" w:styleId="FontStyle203">
    <w:name w:val="Font Style203"/>
    <w:uiPriority w:val="99"/>
    <w:rsid w:val="001E29F1"/>
    <w:rPr>
      <w:rFonts w:ascii="Century Schoolbook" w:hAnsi="Century Schoolbook"/>
      <w:b/>
      <w:spacing w:val="-10"/>
      <w:sz w:val="16"/>
    </w:rPr>
  </w:style>
  <w:style w:type="paragraph" w:customStyle="1" w:styleId="Style124">
    <w:name w:val="Style124"/>
    <w:basedOn w:val="Normal"/>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Normal"/>
    <w:uiPriority w:val="99"/>
    <w:rsid w:val="001E29F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Normal"/>
    <w:uiPriority w:val="99"/>
    <w:rsid w:val="001E29F1"/>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1E29F1"/>
    <w:rPr>
      <w:rFonts w:ascii="Microsoft Sans Serif" w:hAnsi="Microsoft Sans Serif"/>
      <w:b/>
      <w:smallCaps/>
      <w:sz w:val="16"/>
    </w:rPr>
  </w:style>
  <w:style w:type="paragraph" w:customStyle="1" w:styleId="Style166">
    <w:name w:val="Style166"/>
    <w:basedOn w:val="Normal"/>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8">
    <w:name w:val="Style18"/>
    <w:basedOn w:val="Normal"/>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Normal"/>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7">
    <w:name w:val="Font Style267"/>
    <w:uiPriority w:val="99"/>
    <w:rsid w:val="001E29F1"/>
    <w:rPr>
      <w:rFonts w:ascii="Franklin Gothic Medium" w:hAnsi="Franklin Gothic Medium"/>
      <w:sz w:val="20"/>
    </w:rPr>
  </w:style>
  <w:style w:type="character" w:customStyle="1" w:styleId="FontStyle301">
    <w:name w:val="Font Style301"/>
    <w:uiPriority w:val="99"/>
    <w:rsid w:val="001E29F1"/>
    <w:rPr>
      <w:rFonts w:ascii="Franklin Gothic Medium" w:hAnsi="Franklin Gothic Medium"/>
      <w:i/>
      <w:sz w:val="18"/>
    </w:rPr>
  </w:style>
  <w:style w:type="paragraph" w:customStyle="1" w:styleId="Style118">
    <w:name w:val="Style118"/>
    <w:basedOn w:val="Normal"/>
    <w:uiPriority w:val="99"/>
    <w:rsid w:val="001E29F1"/>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1E29F1"/>
    <w:rPr>
      <w:rFonts w:ascii="Century Schoolbook" w:hAnsi="Century Schoolbook"/>
      <w:i/>
      <w:sz w:val="18"/>
    </w:rPr>
  </w:style>
  <w:style w:type="paragraph" w:customStyle="1" w:styleId="Style46">
    <w:name w:val="Style46"/>
    <w:basedOn w:val="Normal"/>
    <w:uiPriority w:val="99"/>
    <w:rsid w:val="001E29F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Normal"/>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1E29F1"/>
    <w:rPr>
      <w:rFonts w:ascii="Century Schoolbook" w:hAnsi="Century Schoolbook"/>
      <w:i/>
      <w:spacing w:val="-10"/>
      <w:sz w:val="22"/>
    </w:rPr>
  </w:style>
  <w:style w:type="character" w:customStyle="1" w:styleId="FontStyle280">
    <w:name w:val="Font Style280"/>
    <w:uiPriority w:val="99"/>
    <w:rsid w:val="001E29F1"/>
    <w:rPr>
      <w:rFonts w:ascii="Century Schoolbook" w:hAnsi="Century Schoolbook"/>
      <w:spacing w:val="-10"/>
      <w:sz w:val="22"/>
    </w:rPr>
  </w:style>
  <w:style w:type="paragraph" w:customStyle="1" w:styleId="Style128">
    <w:name w:val="Style128"/>
    <w:basedOn w:val="Normal"/>
    <w:uiPriority w:val="99"/>
    <w:rsid w:val="001E29F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Normal"/>
    <w:uiPriority w:val="99"/>
    <w:rsid w:val="001E29F1"/>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Normal"/>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49">
    <w:name w:val="Font Style249"/>
    <w:uiPriority w:val="99"/>
    <w:rsid w:val="001E29F1"/>
    <w:rPr>
      <w:rFonts w:ascii="MS Reference Sans Serif" w:hAnsi="MS Reference Sans Serif"/>
      <w:i/>
      <w:sz w:val="18"/>
    </w:rPr>
  </w:style>
  <w:style w:type="paragraph" w:customStyle="1" w:styleId="Style79">
    <w:name w:val="Style79"/>
    <w:basedOn w:val="Normal"/>
    <w:uiPriority w:val="99"/>
    <w:rsid w:val="001E29F1"/>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paragraph" w:customStyle="1" w:styleId="Style164">
    <w:name w:val="Style164"/>
    <w:basedOn w:val="Normal"/>
    <w:uiPriority w:val="99"/>
    <w:rsid w:val="001E29F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Normal"/>
    <w:uiPriority w:val="99"/>
    <w:rsid w:val="001E29F1"/>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5">
    <w:name w:val="Style145"/>
    <w:basedOn w:val="Normal"/>
    <w:uiPriority w:val="99"/>
    <w:rsid w:val="001E29F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Normal"/>
    <w:uiPriority w:val="99"/>
    <w:rsid w:val="001E29F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Normal"/>
    <w:uiPriority w:val="99"/>
    <w:rsid w:val="001E29F1"/>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character" w:customStyle="1" w:styleId="FontStyle271">
    <w:name w:val="Font Style271"/>
    <w:uiPriority w:val="99"/>
    <w:rsid w:val="001E29F1"/>
    <w:rPr>
      <w:rFonts w:ascii="Franklin Gothic Medium" w:hAnsi="Franklin Gothic Medium"/>
      <w:b/>
      <w:i/>
      <w:sz w:val="20"/>
    </w:rPr>
  </w:style>
  <w:style w:type="character" w:customStyle="1" w:styleId="FontStyle281">
    <w:name w:val="Font Style281"/>
    <w:uiPriority w:val="99"/>
    <w:rsid w:val="001E29F1"/>
    <w:rPr>
      <w:rFonts w:ascii="Century Schoolbook" w:hAnsi="Century Schoolbook"/>
      <w:sz w:val="20"/>
    </w:rPr>
  </w:style>
  <w:style w:type="paragraph" w:customStyle="1" w:styleId="a7">
    <w:name w:val="Знак Знак Знак Знак"/>
    <w:basedOn w:val="Normal"/>
    <w:uiPriority w:val="99"/>
    <w:rsid w:val="001E29F1"/>
    <w:pPr>
      <w:spacing w:after="160" w:line="240" w:lineRule="exact"/>
    </w:pPr>
    <w:rPr>
      <w:rFonts w:ascii="Verdana" w:eastAsia="Times New Roman" w:hAnsi="Verdana"/>
      <w:sz w:val="20"/>
      <w:szCs w:val="20"/>
      <w:lang w:val="en-US"/>
    </w:rPr>
  </w:style>
  <w:style w:type="character" w:customStyle="1" w:styleId="212">
    <w:name w:val="Стиль Заголовок 2 + 12 пт Знак"/>
    <w:uiPriority w:val="99"/>
    <w:rsid w:val="001E29F1"/>
    <w:rPr>
      <w:rFonts w:ascii="Arial" w:hAnsi="Arial"/>
      <w:b/>
      <w:i/>
      <w:sz w:val="28"/>
      <w:lang w:val="ru-RU" w:eastAsia="ru-RU"/>
    </w:rPr>
  </w:style>
  <w:style w:type="character" w:customStyle="1" w:styleId="text1">
    <w:name w:val="text1"/>
    <w:uiPriority w:val="99"/>
    <w:rsid w:val="001E29F1"/>
    <w:rPr>
      <w:rFonts w:ascii="Verdana" w:hAnsi="Verdana"/>
      <w:sz w:val="20"/>
      <w:lang w:val="en-US" w:eastAsia="en-US"/>
    </w:rPr>
  </w:style>
  <w:style w:type="paragraph" w:customStyle="1" w:styleId="ConsCell">
    <w:name w:val="ConsCell"/>
    <w:uiPriority w:val="99"/>
    <w:rsid w:val="001E29F1"/>
    <w:pPr>
      <w:widowControl w:val="0"/>
      <w:autoSpaceDE w:val="0"/>
      <w:autoSpaceDN w:val="0"/>
      <w:adjustRightInd w:val="0"/>
    </w:pPr>
    <w:rPr>
      <w:rFonts w:ascii="Arial" w:eastAsia="Times New Roman" w:hAnsi="Arial" w:cs="Arial"/>
      <w:sz w:val="20"/>
      <w:szCs w:val="20"/>
    </w:rPr>
  </w:style>
  <w:style w:type="paragraph" w:customStyle="1" w:styleId="msolistparagraph0">
    <w:name w:val="msolistparagraph"/>
    <w:basedOn w:val="Normal"/>
    <w:uiPriority w:val="99"/>
    <w:rsid w:val="001E29F1"/>
    <w:pPr>
      <w:spacing w:before="30" w:after="30" w:line="240" w:lineRule="auto"/>
    </w:pPr>
    <w:rPr>
      <w:rFonts w:ascii="Times New Roman" w:eastAsia="Times New Roman" w:hAnsi="Times New Roman"/>
      <w:sz w:val="20"/>
      <w:szCs w:val="20"/>
      <w:lang w:eastAsia="ru-RU"/>
    </w:rPr>
  </w:style>
  <w:style w:type="paragraph" w:styleId="PlainText">
    <w:name w:val="Plain Text"/>
    <w:basedOn w:val="Normal"/>
    <w:link w:val="PlainTextChar"/>
    <w:uiPriority w:val="99"/>
    <w:rsid w:val="001E29F1"/>
    <w:pPr>
      <w:spacing w:after="0" w:line="240" w:lineRule="auto"/>
    </w:pPr>
    <w:rPr>
      <w:rFonts w:ascii="Courier New" w:eastAsia="Times New Roman" w:hAnsi="Courier New" w:cs="Courier New"/>
      <w:sz w:val="20"/>
      <w:szCs w:val="20"/>
      <w:lang w:eastAsia="ru-RU"/>
    </w:rPr>
  </w:style>
  <w:style w:type="character" w:customStyle="1" w:styleId="PlainTextChar">
    <w:name w:val="Plain Text Char"/>
    <w:basedOn w:val="DefaultParagraphFont"/>
    <w:link w:val="PlainText"/>
    <w:uiPriority w:val="99"/>
    <w:locked/>
    <w:rsid w:val="001E29F1"/>
    <w:rPr>
      <w:rFonts w:ascii="Courier New" w:hAnsi="Courier New" w:cs="Courier New"/>
      <w:sz w:val="20"/>
      <w:szCs w:val="20"/>
      <w:lang w:eastAsia="ru-RU"/>
    </w:rPr>
  </w:style>
  <w:style w:type="paragraph" w:customStyle="1" w:styleId="Style57">
    <w:name w:val="Style57"/>
    <w:basedOn w:val="Normal"/>
    <w:uiPriority w:val="99"/>
    <w:rsid w:val="001E29F1"/>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a8">
    <w:name w:val="Новый"/>
    <w:basedOn w:val="Normal"/>
    <w:uiPriority w:val="99"/>
    <w:rsid w:val="001E29F1"/>
    <w:pPr>
      <w:spacing w:after="0" w:line="360" w:lineRule="auto"/>
      <w:ind w:firstLine="454"/>
      <w:jc w:val="both"/>
    </w:pPr>
    <w:rPr>
      <w:rFonts w:ascii="Times New Roman" w:eastAsia="Times New Roman" w:hAnsi="Times New Roman"/>
      <w:sz w:val="28"/>
      <w:szCs w:val="24"/>
      <w:lang w:eastAsia="ru-RU"/>
    </w:rPr>
  </w:style>
  <w:style w:type="paragraph" w:customStyle="1" w:styleId="Style20">
    <w:name w:val="Style20"/>
    <w:basedOn w:val="Normal"/>
    <w:uiPriority w:val="99"/>
    <w:rsid w:val="001E29F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Normal"/>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Normal"/>
    <w:uiPriority w:val="99"/>
    <w:rsid w:val="001E29F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1E29F1"/>
    <w:rPr>
      <w:rFonts w:ascii="Century Schoolbook" w:hAnsi="Century Schoolbook"/>
      <w:spacing w:val="-10"/>
      <w:sz w:val="20"/>
    </w:rPr>
  </w:style>
  <w:style w:type="character" w:customStyle="1" w:styleId="FontStyle214">
    <w:name w:val="Font Style214"/>
    <w:uiPriority w:val="99"/>
    <w:rsid w:val="001E29F1"/>
    <w:rPr>
      <w:rFonts w:ascii="Century Schoolbook" w:hAnsi="Century Schoolbook"/>
      <w:i/>
      <w:spacing w:val="20"/>
      <w:sz w:val="18"/>
    </w:rPr>
  </w:style>
  <w:style w:type="character" w:customStyle="1" w:styleId="FontStyle229">
    <w:name w:val="Font Style229"/>
    <w:uiPriority w:val="99"/>
    <w:rsid w:val="001E29F1"/>
    <w:rPr>
      <w:rFonts w:ascii="MS Reference Sans Serif" w:hAnsi="MS Reference Sans Serif"/>
      <w:i/>
      <w:spacing w:val="-10"/>
      <w:sz w:val="18"/>
    </w:rPr>
  </w:style>
  <w:style w:type="character" w:customStyle="1" w:styleId="FontStyle293">
    <w:name w:val="Font Style293"/>
    <w:uiPriority w:val="99"/>
    <w:rsid w:val="001E29F1"/>
    <w:rPr>
      <w:rFonts w:ascii="Bookman Old Style" w:hAnsi="Bookman Old Style"/>
      <w:b/>
      <w:i/>
      <w:sz w:val="12"/>
    </w:rPr>
  </w:style>
  <w:style w:type="character" w:customStyle="1" w:styleId="FontStyle245">
    <w:name w:val="Font Style245"/>
    <w:uiPriority w:val="99"/>
    <w:rsid w:val="001E29F1"/>
    <w:rPr>
      <w:rFonts w:ascii="Microsoft Sans Serif" w:hAnsi="Microsoft Sans Serif"/>
      <w:i/>
      <w:spacing w:val="10"/>
      <w:sz w:val="14"/>
    </w:rPr>
  </w:style>
  <w:style w:type="paragraph" w:customStyle="1" w:styleId="Style9">
    <w:name w:val="Style9"/>
    <w:basedOn w:val="Normal"/>
    <w:uiPriority w:val="99"/>
    <w:rsid w:val="001E29F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Normal"/>
    <w:uiPriority w:val="99"/>
    <w:rsid w:val="001E29F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Normal"/>
    <w:uiPriority w:val="99"/>
    <w:rsid w:val="001E29F1"/>
    <w:pPr>
      <w:widowControl w:val="0"/>
      <w:autoSpaceDE w:val="0"/>
      <w:autoSpaceDN w:val="0"/>
      <w:adjustRightInd w:val="0"/>
      <w:spacing w:after="0" w:line="262" w:lineRule="exact"/>
      <w:jc w:val="both"/>
    </w:pPr>
    <w:rPr>
      <w:rFonts w:ascii="Tahoma" w:hAnsi="Tahoma" w:cs="Tahoma"/>
      <w:sz w:val="24"/>
      <w:szCs w:val="24"/>
      <w:lang w:eastAsia="ru-RU"/>
    </w:rPr>
  </w:style>
  <w:style w:type="character" w:customStyle="1" w:styleId="FontStyle201">
    <w:name w:val="Font Style201"/>
    <w:uiPriority w:val="99"/>
    <w:rsid w:val="001E29F1"/>
    <w:rPr>
      <w:rFonts w:ascii="Century Schoolbook" w:hAnsi="Century Schoolbook"/>
      <w:b/>
      <w:i/>
      <w:sz w:val="18"/>
    </w:rPr>
  </w:style>
  <w:style w:type="character" w:customStyle="1" w:styleId="FontStyle263">
    <w:name w:val="Font Style263"/>
    <w:uiPriority w:val="99"/>
    <w:rsid w:val="001E29F1"/>
    <w:rPr>
      <w:rFonts w:ascii="Century Schoolbook" w:hAnsi="Century Schoolbook"/>
      <w:sz w:val="20"/>
    </w:rPr>
  </w:style>
  <w:style w:type="character" w:customStyle="1" w:styleId="FontStyle270">
    <w:name w:val="Font Style270"/>
    <w:uiPriority w:val="99"/>
    <w:rsid w:val="001E29F1"/>
    <w:rPr>
      <w:rFonts w:ascii="Microsoft Sans Serif" w:hAnsi="Microsoft Sans Serif"/>
      <w:spacing w:val="-10"/>
      <w:sz w:val="46"/>
    </w:rPr>
  </w:style>
  <w:style w:type="character" w:customStyle="1" w:styleId="FontStyle228">
    <w:name w:val="Font Style228"/>
    <w:uiPriority w:val="99"/>
    <w:rsid w:val="001E29F1"/>
    <w:rPr>
      <w:rFonts w:ascii="Century Schoolbook" w:hAnsi="Century Schoolbook"/>
      <w:i/>
      <w:smallCaps/>
      <w:sz w:val="18"/>
    </w:rPr>
  </w:style>
  <w:style w:type="paragraph" w:customStyle="1" w:styleId="Style156">
    <w:name w:val="Style156"/>
    <w:basedOn w:val="Normal"/>
    <w:uiPriority w:val="99"/>
    <w:rsid w:val="001E29F1"/>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1E29F1"/>
    <w:rPr>
      <w:rFonts w:ascii="Century Schoolbook" w:hAnsi="Century Schoolbook"/>
      <w:i/>
      <w:spacing w:val="-20"/>
      <w:sz w:val="20"/>
    </w:rPr>
  </w:style>
  <w:style w:type="paragraph" w:customStyle="1" w:styleId="Style3">
    <w:name w:val="Style3"/>
    <w:basedOn w:val="Normal"/>
    <w:uiPriority w:val="99"/>
    <w:rsid w:val="001E29F1"/>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1E29F1"/>
    <w:rPr>
      <w:rFonts w:ascii="Microsoft Sans Serif" w:hAnsi="Microsoft Sans Serif"/>
      <w:sz w:val="18"/>
    </w:rPr>
  </w:style>
  <w:style w:type="character" w:customStyle="1" w:styleId="FontStyle200">
    <w:name w:val="Font Style200"/>
    <w:uiPriority w:val="99"/>
    <w:rsid w:val="001E29F1"/>
    <w:rPr>
      <w:rFonts w:ascii="MS Reference Sans Serif" w:hAnsi="MS Reference Sans Serif"/>
      <w:spacing w:val="-20"/>
      <w:sz w:val="58"/>
    </w:rPr>
  </w:style>
  <w:style w:type="paragraph" w:customStyle="1" w:styleId="Style7">
    <w:name w:val="Style7"/>
    <w:basedOn w:val="Normal"/>
    <w:uiPriority w:val="99"/>
    <w:rsid w:val="001E29F1"/>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character" w:customStyle="1" w:styleId="FontStyle63">
    <w:name w:val="Font Style63"/>
    <w:uiPriority w:val="99"/>
    <w:rsid w:val="001E29F1"/>
    <w:rPr>
      <w:rFonts w:ascii="Times New Roman" w:hAnsi="Times New Roman"/>
      <w:sz w:val="22"/>
    </w:rPr>
  </w:style>
  <w:style w:type="paragraph" w:customStyle="1" w:styleId="1a">
    <w:name w:val="Обычный1"/>
    <w:uiPriority w:val="99"/>
    <w:rsid w:val="001E29F1"/>
    <w:rPr>
      <w:rFonts w:ascii="MS Sans Serif" w:eastAsia="Times New Roman" w:hAnsi="MS Sans Serif"/>
      <w:sz w:val="20"/>
      <w:szCs w:val="20"/>
      <w:lang w:val="en-US"/>
    </w:rPr>
  </w:style>
  <w:style w:type="character" w:customStyle="1" w:styleId="FontStyle19">
    <w:name w:val="Font Style19"/>
    <w:uiPriority w:val="99"/>
    <w:rsid w:val="001E29F1"/>
    <w:rPr>
      <w:rFonts w:ascii="Times New Roman" w:hAnsi="Times New Roman"/>
      <w:color w:val="000000"/>
      <w:sz w:val="18"/>
    </w:rPr>
  </w:style>
  <w:style w:type="paragraph" w:customStyle="1" w:styleId="28">
    <w:name w:val="Цитата2"/>
    <w:basedOn w:val="Normal"/>
    <w:uiPriority w:val="99"/>
    <w:rsid w:val="001E29F1"/>
    <w:pPr>
      <w:spacing w:after="0" w:line="240" w:lineRule="auto"/>
      <w:ind w:left="-851" w:right="-1192" w:firstLine="851"/>
      <w:jc w:val="center"/>
    </w:pPr>
    <w:rPr>
      <w:rFonts w:ascii="Times New Roman" w:eastAsia="Times New Roman" w:hAnsi="Times New Roman"/>
      <w:b/>
      <w:sz w:val="28"/>
      <w:szCs w:val="20"/>
      <w:lang w:eastAsia="ru-RU"/>
    </w:rPr>
  </w:style>
  <w:style w:type="character" w:customStyle="1" w:styleId="c1">
    <w:name w:val="c1"/>
    <w:uiPriority w:val="99"/>
    <w:rsid w:val="001E29F1"/>
  </w:style>
  <w:style w:type="paragraph" w:customStyle="1" w:styleId="list0020paragraph">
    <w:name w:val="list__0020paragraph"/>
    <w:basedOn w:val="Normal"/>
    <w:uiPriority w:val="99"/>
    <w:rsid w:val="001E29F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list0020paragraphcharchar">
    <w:name w:val="list__0020paragraph____char__char"/>
    <w:uiPriority w:val="99"/>
    <w:rsid w:val="001E29F1"/>
  </w:style>
  <w:style w:type="character" w:customStyle="1" w:styleId="list0020paragraphchar">
    <w:name w:val="list__0020paragraph__char"/>
    <w:uiPriority w:val="99"/>
    <w:rsid w:val="001E29F1"/>
  </w:style>
  <w:style w:type="character" w:customStyle="1" w:styleId="51">
    <w:name w:val="Заголовок №5_"/>
    <w:uiPriority w:val="99"/>
    <w:rsid w:val="001E29F1"/>
    <w:rPr>
      <w:rFonts w:ascii="Tahoma" w:hAnsi="Tahoma"/>
      <w:spacing w:val="0"/>
      <w:sz w:val="25"/>
    </w:rPr>
  </w:style>
  <w:style w:type="character" w:customStyle="1" w:styleId="43">
    <w:name w:val="Заголовок №4_"/>
    <w:uiPriority w:val="99"/>
    <w:rsid w:val="001E29F1"/>
    <w:rPr>
      <w:rFonts w:ascii="Tahoma" w:hAnsi="Tahoma"/>
      <w:spacing w:val="0"/>
      <w:sz w:val="27"/>
    </w:rPr>
  </w:style>
  <w:style w:type="character" w:customStyle="1" w:styleId="180">
    <w:name w:val="Основной текст18"/>
    <w:uiPriority w:val="99"/>
    <w:rsid w:val="001E29F1"/>
  </w:style>
  <w:style w:type="character" w:customStyle="1" w:styleId="44">
    <w:name w:val="Заголовок №4"/>
    <w:uiPriority w:val="99"/>
    <w:rsid w:val="001E29F1"/>
  </w:style>
  <w:style w:type="character" w:customStyle="1" w:styleId="190">
    <w:name w:val="Основной текст19"/>
    <w:uiPriority w:val="99"/>
    <w:rsid w:val="001E29F1"/>
  </w:style>
  <w:style w:type="character" w:customStyle="1" w:styleId="52">
    <w:name w:val="Заголовок №5"/>
    <w:uiPriority w:val="99"/>
    <w:rsid w:val="001E29F1"/>
  </w:style>
  <w:style w:type="character" w:customStyle="1" w:styleId="200">
    <w:name w:val="Основной текст20"/>
    <w:uiPriority w:val="99"/>
    <w:rsid w:val="001E29F1"/>
  </w:style>
  <w:style w:type="character" w:customStyle="1" w:styleId="210">
    <w:name w:val="Основной текст21"/>
    <w:uiPriority w:val="99"/>
    <w:rsid w:val="001E29F1"/>
  </w:style>
  <w:style w:type="character" w:customStyle="1" w:styleId="220">
    <w:name w:val="Основной текст22"/>
    <w:uiPriority w:val="99"/>
    <w:rsid w:val="001E29F1"/>
  </w:style>
  <w:style w:type="character" w:customStyle="1" w:styleId="230">
    <w:name w:val="Основной текст23"/>
    <w:uiPriority w:val="99"/>
    <w:rsid w:val="001E29F1"/>
  </w:style>
  <w:style w:type="character" w:customStyle="1" w:styleId="240">
    <w:name w:val="Основной текст24"/>
    <w:uiPriority w:val="99"/>
    <w:rsid w:val="001E29F1"/>
  </w:style>
  <w:style w:type="character" w:customStyle="1" w:styleId="250">
    <w:name w:val="Основной текст25"/>
    <w:uiPriority w:val="99"/>
    <w:rsid w:val="001E29F1"/>
  </w:style>
  <w:style w:type="character" w:customStyle="1" w:styleId="33">
    <w:name w:val="Основной текст3"/>
    <w:uiPriority w:val="99"/>
    <w:rsid w:val="001E29F1"/>
    <w:rPr>
      <w:rFonts w:ascii="Times New Roman" w:hAnsi="Times New Roman"/>
      <w:spacing w:val="0"/>
      <w:sz w:val="22"/>
      <w:shd w:val="clear" w:color="auto" w:fill="FFFFFF"/>
    </w:rPr>
  </w:style>
  <w:style w:type="character" w:customStyle="1" w:styleId="53">
    <w:name w:val="Основной текст (5) + Не полужирный"/>
    <w:uiPriority w:val="99"/>
    <w:rsid w:val="001E29F1"/>
    <w:rPr>
      <w:rFonts w:ascii="Times New Roman" w:hAnsi="Times New Roman"/>
      <w:b/>
      <w:spacing w:val="0"/>
      <w:sz w:val="22"/>
    </w:rPr>
  </w:style>
  <w:style w:type="character" w:customStyle="1" w:styleId="231">
    <w:name w:val="Заголовок №2 (3)_"/>
    <w:uiPriority w:val="99"/>
    <w:rsid w:val="001E29F1"/>
    <w:rPr>
      <w:rFonts w:ascii="Tahoma" w:hAnsi="Tahoma"/>
      <w:spacing w:val="0"/>
      <w:sz w:val="34"/>
    </w:rPr>
  </w:style>
  <w:style w:type="character" w:customStyle="1" w:styleId="232">
    <w:name w:val="Заголовок №2 (3)"/>
    <w:uiPriority w:val="99"/>
    <w:rsid w:val="001E29F1"/>
  </w:style>
  <w:style w:type="character" w:customStyle="1" w:styleId="69">
    <w:name w:val="Основной текст (69)_"/>
    <w:uiPriority w:val="99"/>
    <w:rsid w:val="001E29F1"/>
    <w:rPr>
      <w:rFonts w:ascii="Microsoft Sans Serif" w:hAnsi="Microsoft Sans Serif"/>
      <w:spacing w:val="0"/>
      <w:sz w:val="19"/>
    </w:rPr>
  </w:style>
  <w:style w:type="character" w:customStyle="1" w:styleId="690">
    <w:name w:val="Основной текст (69)"/>
    <w:uiPriority w:val="99"/>
    <w:rsid w:val="001E29F1"/>
  </w:style>
  <w:style w:type="character" w:customStyle="1" w:styleId="320">
    <w:name w:val="Заголовок №3 (2)_"/>
    <w:uiPriority w:val="99"/>
    <w:rsid w:val="001E29F1"/>
    <w:rPr>
      <w:rFonts w:ascii="Tahoma" w:hAnsi="Tahoma"/>
      <w:spacing w:val="0"/>
      <w:sz w:val="27"/>
    </w:rPr>
  </w:style>
  <w:style w:type="character" w:customStyle="1" w:styleId="321">
    <w:name w:val="Заголовок №3 (2)"/>
    <w:uiPriority w:val="99"/>
    <w:rsid w:val="001E29F1"/>
  </w:style>
  <w:style w:type="character" w:customStyle="1" w:styleId="80">
    <w:name w:val="Основной текст (8)_"/>
    <w:uiPriority w:val="99"/>
    <w:rsid w:val="001E29F1"/>
    <w:rPr>
      <w:rFonts w:ascii="Tahoma" w:hAnsi="Tahoma"/>
      <w:spacing w:val="0"/>
      <w:sz w:val="19"/>
    </w:rPr>
  </w:style>
  <w:style w:type="character" w:customStyle="1" w:styleId="420">
    <w:name w:val="Заголовок №4 (2)_"/>
    <w:uiPriority w:val="99"/>
    <w:rsid w:val="001E29F1"/>
    <w:rPr>
      <w:rFonts w:ascii="Tahoma" w:hAnsi="Tahoma"/>
      <w:spacing w:val="0"/>
      <w:sz w:val="25"/>
    </w:rPr>
  </w:style>
  <w:style w:type="character" w:customStyle="1" w:styleId="430">
    <w:name w:val="Заголовок №4 (3)_"/>
    <w:uiPriority w:val="99"/>
    <w:rsid w:val="001E29F1"/>
    <w:rPr>
      <w:rFonts w:ascii="Tahoma" w:hAnsi="Tahoma"/>
      <w:spacing w:val="0"/>
      <w:sz w:val="19"/>
    </w:rPr>
  </w:style>
  <w:style w:type="character" w:customStyle="1" w:styleId="431">
    <w:name w:val="Заголовок №4 (3)"/>
    <w:uiPriority w:val="99"/>
    <w:rsid w:val="001E29F1"/>
  </w:style>
  <w:style w:type="character" w:customStyle="1" w:styleId="330">
    <w:name w:val="Заголовок №3 (3)_"/>
    <w:uiPriority w:val="99"/>
    <w:rsid w:val="001E29F1"/>
    <w:rPr>
      <w:rFonts w:ascii="Tahoma" w:hAnsi="Tahoma"/>
      <w:spacing w:val="0"/>
      <w:sz w:val="25"/>
    </w:rPr>
  </w:style>
  <w:style w:type="character" w:customStyle="1" w:styleId="331">
    <w:name w:val="Заголовок №3 (3)"/>
    <w:uiPriority w:val="99"/>
    <w:rsid w:val="001E29F1"/>
  </w:style>
  <w:style w:type="character" w:customStyle="1" w:styleId="141">
    <w:name w:val="Заголовок №1 (4)_"/>
    <w:link w:val="142"/>
    <w:uiPriority w:val="99"/>
    <w:locked/>
    <w:rsid w:val="001E29F1"/>
    <w:rPr>
      <w:rFonts w:ascii="Tahoma" w:hAnsi="Tahoma"/>
      <w:sz w:val="34"/>
      <w:shd w:val="clear" w:color="auto" w:fill="FFFFFF"/>
    </w:rPr>
  </w:style>
  <w:style w:type="character" w:customStyle="1" w:styleId="140pt">
    <w:name w:val="Заголовок №1 (4) + Интервал 0 pt"/>
    <w:uiPriority w:val="99"/>
    <w:rsid w:val="001E29F1"/>
    <w:rPr>
      <w:rFonts w:ascii="Tahoma" w:hAnsi="Tahoma"/>
      <w:spacing w:val="10"/>
      <w:sz w:val="34"/>
    </w:rPr>
  </w:style>
  <w:style w:type="character" w:customStyle="1" w:styleId="241">
    <w:name w:val="Заголовок №2 (4)_"/>
    <w:uiPriority w:val="99"/>
    <w:rsid w:val="001E29F1"/>
    <w:rPr>
      <w:rFonts w:ascii="Tahoma" w:hAnsi="Tahoma"/>
      <w:spacing w:val="0"/>
      <w:sz w:val="27"/>
    </w:rPr>
  </w:style>
  <w:style w:type="character" w:customStyle="1" w:styleId="242">
    <w:name w:val="Заголовок №2 (4)"/>
    <w:uiPriority w:val="99"/>
    <w:rsid w:val="001E29F1"/>
  </w:style>
  <w:style w:type="paragraph" w:customStyle="1" w:styleId="142">
    <w:name w:val="Заголовок №1 (4)"/>
    <w:basedOn w:val="Normal"/>
    <w:link w:val="141"/>
    <w:uiPriority w:val="99"/>
    <w:rsid w:val="001E29F1"/>
    <w:pPr>
      <w:shd w:val="clear" w:color="auto" w:fill="FFFFFF"/>
      <w:spacing w:before="720" w:after="360" w:line="398" w:lineRule="exact"/>
      <w:jc w:val="right"/>
      <w:outlineLvl w:val="0"/>
    </w:pPr>
    <w:rPr>
      <w:rFonts w:ascii="Tahoma" w:hAnsi="Tahoma"/>
      <w:sz w:val="34"/>
      <w:szCs w:val="20"/>
      <w:lang w:eastAsia="ru-RU"/>
    </w:rPr>
  </w:style>
  <w:style w:type="character" w:customStyle="1" w:styleId="a9">
    <w:name w:val="Сноска_"/>
    <w:uiPriority w:val="99"/>
    <w:rsid w:val="001E29F1"/>
    <w:rPr>
      <w:rFonts w:ascii="Times New Roman" w:hAnsi="Times New Roman"/>
      <w:spacing w:val="0"/>
      <w:sz w:val="16"/>
    </w:rPr>
  </w:style>
  <w:style w:type="character" w:customStyle="1" w:styleId="aa">
    <w:name w:val="Сноска"/>
    <w:uiPriority w:val="99"/>
    <w:rsid w:val="001E29F1"/>
  </w:style>
  <w:style w:type="character" w:customStyle="1" w:styleId="64">
    <w:name w:val="Основной текст (64)_"/>
    <w:uiPriority w:val="99"/>
    <w:rsid w:val="001E29F1"/>
    <w:rPr>
      <w:rFonts w:ascii="Times New Roman" w:hAnsi="Times New Roman"/>
      <w:spacing w:val="0"/>
      <w:sz w:val="22"/>
    </w:rPr>
  </w:style>
  <w:style w:type="character" w:customStyle="1" w:styleId="640">
    <w:name w:val="Основной текст (64)"/>
    <w:uiPriority w:val="99"/>
    <w:rsid w:val="001E29F1"/>
  </w:style>
  <w:style w:type="character" w:customStyle="1" w:styleId="530">
    <w:name w:val="Заголовок №5 (3)_"/>
    <w:uiPriority w:val="99"/>
    <w:rsid w:val="001E29F1"/>
    <w:rPr>
      <w:rFonts w:ascii="Tahoma" w:hAnsi="Tahoma"/>
      <w:spacing w:val="0"/>
      <w:sz w:val="19"/>
    </w:rPr>
  </w:style>
  <w:style w:type="character" w:customStyle="1" w:styleId="531">
    <w:name w:val="Заголовок №5 (3)"/>
    <w:uiPriority w:val="99"/>
    <w:rsid w:val="001E29F1"/>
  </w:style>
  <w:style w:type="character" w:customStyle="1" w:styleId="10pt">
    <w:name w:val="Основной текст + 10 pt"/>
    <w:uiPriority w:val="99"/>
    <w:rsid w:val="001E29F1"/>
    <w:rPr>
      <w:rFonts w:ascii="Times New Roman" w:hAnsi="Times New Roman"/>
      <w:spacing w:val="0"/>
      <w:sz w:val="20"/>
      <w:shd w:val="clear" w:color="auto" w:fill="FFFFFF"/>
    </w:rPr>
  </w:style>
  <w:style w:type="character" w:customStyle="1" w:styleId="131">
    <w:name w:val="Основной текст (13)_"/>
    <w:link w:val="132"/>
    <w:uiPriority w:val="99"/>
    <w:locked/>
    <w:rsid w:val="001E29F1"/>
    <w:rPr>
      <w:rFonts w:ascii="Microsoft Sans Serif" w:hAnsi="Microsoft Sans Serif"/>
      <w:sz w:val="16"/>
      <w:shd w:val="clear" w:color="auto" w:fill="FFFFFF"/>
    </w:rPr>
  </w:style>
  <w:style w:type="paragraph" w:customStyle="1" w:styleId="132">
    <w:name w:val="Основной текст (13)"/>
    <w:basedOn w:val="Normal"/>
    <w:link w:val="131"/>
    <w:uiPriority w:val="99"/>
    <w:rsid w:val="001E29F1"/>
    <w:pPr>
      <w:shd w:val="clear" w:color="auto" w:fill="FFFFFF"/>
      <w:spacing w:after="0" w:line="240" w:lineRule="atLeast"/>
    </w:pPr>
    <w:rPr>
      <w:rFonts w:ascii="Microsoft Sans Serif" w:hAnsi="Microsoft Sans Serif"/>
      <w:sz w:val="16"/>
      <w:szCs w:val="20"/>
      <w:lang w:eastAsia="ru-RU"/>
    </w:rPr>
  </w:style>
  <w:style w:type="character" w:customStyle="1" w:styleId="120">
    <w:name w:val="Основной текст (12)_"/>
    <w:link w:val="121"/>
    <w:uiPriority w:val="99"/>
    <w:locked/>
    <w:rsid w:val="001E29F1"/>
    <w:rPr>
      <w:rFonts w:ascii="Microsoft Sans Serif" w:hAnsi="Microsoft Sans Serif"/>
      <w:sz w:val="16"/>
      <w:shd w:val="clear" w:color="auto" w:fill="FFFFFF"/>
    </w:rPr>
  </w:style>
  <w:style w:type="paragraph" w:customStyle="1" w:styleId="121">
    <w:name w:val="Основной текст (12)"/>
    <w:basedOn w:val="Normal"/>
    <w:link w:val="120"/>
    <w:uiPriority w:val="99"/>
    <w:rsid w:val="001E29F1"/>
    <w:pPr>
      <w:shd w:val="clear" w:color="auto" w:fill="FFFFFF"/>
      <w:spacing w:after="0" w:line="240" w:lineRule="atLeast"/>
    </w:pPr>
    <w:rPr>
      <w:rFonts w:ascii="Microsoft Sans Serif" w:hAnsi="Microsoft Sans Serif"/>
      <w:sz w:val="16"/>
      <w:szCs w:val="20"/>
      <w:lang w:eastAsia="ru-RU"/>
    </w:rPr>
  </w:style>
  <w:style w:type="character" w:customStyle="1" w:styleId="68">
    <w:name w:val="Основной текст (68)_"/>
    <w:link w:val="680"/>
    <w:uiPriority w:val="99"/>
    <w:locked/>
    <w:rsid w:val="001E29F1"/>
    <w:rPr>
      <w:rFonts w:ascii="Tahoma" w:hAnsi="Tahoma"/>
      <w:sz w:val="8"/>
      <w:shd w:val="clear" w:color="auto" w:fill="FFFFFF"/>
    </w:rPr>
  </w:style>
  <w:style w:type="paragraph" w:customStyle="1" w:styleId="680">
    <w:name w:val="Основной текст (68)"/>
    <w:basedOn w:val="Normal"/>
    <w:link w:val="68"/>
    <w:uiPriority w:val="99"/>
    <w:rsid w:val="001E29F1"/>
    <w:pPr>
      <w:shd w:val="clear" w:color="auto" w:fill="FFFFFF"/>
      <w:spacing w:after="0" w:line="240" w:lineRule="atLeast"/>
      <w:ind w:firstLine="220"/>
      <w:jc w:val="both"/>
    </w:pPr>
    <w:rPr>
      <w:rFonts w:ascii="Tahoma" w:hAnsi="Tahoma"/>
      <w:sz w:val="8"/>
      <w:szCs w:val="20"/>
      <w:lang w:eastAsia="ru-RU"/>
    </w:rPr>
  </w:style>
  <w:style w:type="character" w:customStyle="1" w:styleId="670">
    <w:name w:val="Основной текст (67)_"/>
    <w:link w:val="671"/>
    <w:uiPriority w:val="99"/>
    <w:locked/>
    <w:rsid w:val="001E29F1"/>
    <w:rPr>
      <w:rFonts w:ascii="Microsoft Sans Serif" w:hAnsi="Microsoft Sans Serif"/>
      <w:sz w:val="21"/>
      <w:shd w:val="clear" w:color="auto" w:fill="FFFFFF"/>
    </w:rPr>
  </w:style>
  <w:style w:type="paragraph" w:customStyle="1" w:styleId="671">
    <w:name w:val="Основной текст (67)"/>
    <w:basedOn w:val="Normal"/>
    <w:link w:val="670"/>
    <w:uiPriority w:val="99"/>
    <w:rsid w:val="001E29F1"/>
    <w:pPr>
      <w:shd w:val="clear" w:color="auto" w:fill="FFFFFF"/>
      <w:spacing w:after="0" w:line="240" w:lineRule="atLeast"/>
      <w:jc w:val="both"/>
    </w:pPr>
    <w:rPr>
      <w:rFonts w:ascii="Microsoft Sans Serif" w:hAnsi="Microsoft Sans Serif"/>
      <w:sz w:val="21"/>
      <w:szCs w:val="20"/>
      <w:lang w:eastAsia="ru-RU"/>
    </w:rPr>
  </w:style>
  <w:style w:type="character" w:customStyle="1" w:styleId="211">
    <w:name w:val="Основной текст (21)_"/>
    <w:link w:val="213"/>
    <w:uiPriority w:val="99"/>
    <w:locked/>
    <w:rsid w:val="001E29F1"/>
    <w:rPr>
      <w:rFonts w:ascii="Microsoft Sans Serif" w:hAnsi="Microsoft Sans Serif"/>
      <w:sz w:val="17"/>
      <w:shd w:val="clear" w:color="auto" w:fill="FFFFFF"/>
    </w:rPr>
  </w:style>
  <w:style w:type="paragraph" w:customStyle="1" w:styleId="213">
    <w:name w:val="Основной текст (21)"/>
    <w:basedOn w:val="Normal"/>
    <w:link w:val="211"/>
    <w:uiPriority w:val="99"/>
    <w:rsid w:val="001E29F1"/>
    <w:pPr>
      <w:shd w:val="clear" w:color="auto" w:fill="FFFFFF"/>
      <w:spacing w:before="60" w:after="60" w:line="202" w:lineRule="exact"/>
      <w:jc w:val="right"/>
    </w:pPr>
    <w:rPr>
      <w:rFonts w:ascii="Microsoft Sans Serif" w:hAnsi="Microsoft Sans Serif"/>
      <w:sz w:val="17"/>
      <w:szCs w:val="20"/>
      <w:lang w:eastAsia="ru-RU"/>
    </w:rPr>
  </w:style>
  <w:style w:type="character" w:customStyle="1" w:styleId="ab">
    <w:name w:val="Колонтитул_"/>
    <w:link w:val="ac"/>
    <w:uiPriority w:val="99"/>
    <w:locked/>
    <w:rsid w:val="001E29F1"/>
    <w:rPr>
      <w:shd w:val="clear" w:color="auto" w:fill="FFFFFF"/>
    </w:rPr>
  </w:style>
  <w:style w:type="paragraph" w:customStyle="1" w:styleId="ac">
    <w:name w:val="Колонтитул"/>
    <w:basedOn w:val="Normal"/>
    <w:link w:val="ab"/>
    <w:uiPriority w:val="99"/>
    <w:rsid w:val="001E29F1"/>
    <w:pPr>
      <w:shd w:val="clear" w:color="auto" w:fill="FFFFFF"/>
      <w:spacing w:after="0" w:line="240" w:lineRule="auto"/>
    </w:pPr>
    <w:rPr>
      <w:sz w:val="20"/>
      <w:szCs w:val="20"/>
      <w:lang w:eastAsia="ru-RU"/>
    </w:rPr>
  </w:style>
  <w:style w:type="character" w:customStyle="1" w:styleId="100">
    <w:name w:val="Колонтитул + 10"/>
    <w:aliases w:val="5 pt1,Полужирный"/>
    <w:uiPriority w:val="99"/>
    <w:rsid w:val="001E29F1"/>
    <w:rPr>
      <w:rFonts w:ascii="Times New Roman" w:hAnsi="Times New Roman"/>
      <w:b/>
      <w:spacing w:val="0"/>
      <w:sz w:val="21"/>
    </w:rPr>
  </w:style>
  <w:style w:type="character" w:customStyle="1" w:styleId="66">
    <w:name w:val="Основной текст (66)_"/>
    <w:link w:val="660"/>
    <w:uiPriority w:val="99"/>
    <w:locked/>
    <w:rsid w:val="001E29F1"/>
    <w:rPr>
      <w:sz w:val="12"/>
      <w:shd w:val="clear" w:color="auto" w:fill="FFFFFF"/>
    </w:rPr>
  </w:style>
  <w:style w:type="paragraph" w:customStyle="1" w:styleId="660">
    <w:name w:val="Основной текст (66)"/>
    <w:basedOn w:val="Normal"/>
    <w:link w:val="66"/>
    <w:uiPriority w:val="99"/>
    <w:rsid w:val="001E29F1"/>
    <w:pPr>
      <w:shd w:val="clear" w:color="auto" w:fill="FFFFFF"/>
      <w:spacing w:after="0" w:line="211" w:lineRule="exact"/>
      <w:jc w:val="center"/>
    </w:pPr>
    <w:rPr>
      <w:sz w:val="12"/>
      <w:szCs w:val="20"/>
      <w:lang w:eastAsia="ru-RU"/>
    </w:rPr>
  </w:style>
  <w:style w:type="paragraph" w:customStyle="1" w:styleId="list0020paragraph0">
    <w:name w:val="list_0020paragraph"/>
    <w:basedOn w:val="Normal"/>
    <w:uiPriority w:val="99"/>
    <w:rsid w:val="001E29F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rmalchar">
    <w:name w:val="normal__char"/>
    <w:uiPriority w:val="99"/>
    <w:rsid w:val="001E29F1"/>
  </w:style>
  <w:style w:type="character" w:customStyle="1" w:styleId="normalcharchar">
    <w:name w:val="normal____char__char"/>
    <w:uiPriority w:val="99"/>
    <w:rsid w:val="001E29F1"/>
  </w:style>
  <w:style w:type="character" w:customStyle="1" w:styleId="72MicrosoftSansSerif">
    <w:name w:val="Основной текст (72) + Microsoft Sans Serif"/>
    <w:aliases w:val="8 pt,Не курсив,Интервал 0 pt"/>
    <w:uiPriority w:val="99"/>
    <w:rsid w:val="001E29F1"/>
    <w:rPr>
      <w:rFonts w:ascii="Microsoft Sans Serif" w:hAnsi="Microsoft Sans Serif"/>
      <w:i/>
      <w:spacing w:val="0"/>
      <w:sz w:val="16"/>
    </w:rPr>
  </w:style>
  <w:style w:type="paragraph" w:customStyle="1" w:styleId="34">
    <w:name w:val="Цитата3"/>
    <w:basedOn w:val="Normal"/>
    <w:uiPriority w:val="99"/>
    <w:rsid w:val="003D7A7B"/>
    <w:pPr>
      <w:spacing w:after="0" w:line="240" w:lineRule="auto"/>
      <w:ind w:left="-851" w:right="-1192" w:firstLine="851"/>
      <w:jc w:val="center"/>
    </w:pPr>
    <w:rPr>
      <w:rFonts w:ascii="Times New Roman" w:eastAsia="Times New Roman" w:hAnsi="Times New Roman"/>
      <w:b/>
      <w:sz w:val="28"/>
      <w:szCs w:val="20"/>
      <w:lang w:eastAsia="ru-RU"/>
    </w:rPr>
  </w:style>
  <w:style w:type="character" w:customStyle="1" w:styleId="s1">
    <w:name w:val="s1"/>
    <w:basedOn w:val="DefaultParagraphFont"/>
    <w:uiPriority w:val="99"/>
    <w:rsid w:val="00786E8F"/>
    <w:rPr>
      <w:rFonts w:cs="Times New Roman"/>
    </w:rPr>
  </w:style>
  <w:style w:type="character" w:customStyle="1" w:styleId="s2">
    <w:name w:val="s2"/>
    <w:basedOn w:val="DefaultParagraphFont"/>
    <w:uiPriority w:val="99"/>
    <w:rsid w:val="00786E8F"/>
    <w:rPr>
      <w:rFonts w:cs="Times New Roman"/>
    </w:rPr>
  </w:style>
  <w:style w:type="character" w:customStyle="1" w:styleId="FontStyle12">
    <w:name w:val="Font Style12"/>
    <w:uiPriority w:val="99"/>
    <w:rsid w:val="00352BC2"/>
    <w:rPr>
      <w:rFonts w:ascii="Century Gothic" w:hAnsi="Century Gothic"/>
      <w:sz w:val="26"/>
    </w:rPr>
  </w:style>
  <w:style w:type="paragraph" w:customStyle="1" w:styleId="Style1">
    <w:name w:val="Style1"/>
    <w:basedOn w:val="Normal"/>
    <w:uiPriority w:val="99"/>
    <w:rsid w:val="00352BC2"/>
    <w:pPr>
      <w:widowControl w:val="0"/>
      <w:autoSpaceDE w:val="0"/>
      <w:autoSpaceDN w:val="0"/>
      <w:adjustRightInd w:val="0"/>
      <w:spacing w:after="0" w:line="646" w:lineRule="exact"/>
      <w:ind w:firstLine="1536"/>
    </w:pPr>
    <w:rPr>
      <w:rFonts w:ascii="Century Gothic" w:hAnsi="Century Gothic"/>
      <w:sz w:val="24"/>
      <w:szCs w:val="24"/>
      <w:lang w:eastAsia="ru-RU"/>
    </w:rPr>
  </w:style>
  <w:style w:type="character" w:customStyle="1" w:styleId="FontStyle11">
    <w:name w:val="Font Style11"/>
    <w:uiPriority w:val="99"/>
    <w:rsid w:val="00352BC2"/>
    <w:rPr>
      <w:rFonts w:ascii="Century Gothic" w:hAnsi="Century Gothic"/>
      <w:b/>
      <w:sz w:val="30"/>
    </w:rPr>
  </w:style>
  <w:style w:type="paragraph" w:styleId="BlockText">
    <w:name w:val="Block Text"/>
    <w:basedOn w:val="Normal"/>
    <w:uiPriority w:val="99"/>
    <w:rsid w:val="00072435"/>
    <w:pPr>
      <w:spacing w:after="0" w:line="240" w:lineRule="auto"/>
      <w:ind w:left="-851" w:right="-1192" w:firstLine="851"/>
      <w:jc w:val="center"/>
    </w:pPr>
    <w:rPr>
      <w:rFonts w:ascii="Times New Roman" w:hAnsi="Times New Roman"/>
      <w:b/>
      <w:sz w:val="28"/>
      <w:szCs w:val="20"/>
      <w:lang w:eastAsia="ru-RU"/>
    </w:rPr>
  </w:style>
  <w:style w:type="character" w:customStyle="1" w:styleId="NoSpacingChar">
    <w:name w:val="No Spacing Char"/>
    <w:link w:val="17"/>
    <w:uiPriority w:val="99"/>
    <w:locked/>
    <w:rsid w:val="00072435"/>
    <w:rPr>
      <w:rFonts w:eastAsia="Times New Roman"/>
      <w:sz w:val="22"/>
      <w:lang w:val="ru-RU" w:eastAsia="en-US"/>
    </w:rPr>
  </w:style>
  <w:style w:type="character" w:customStyle="1" w:styleId="c11">
    <w:name w:val="c11"/>
    <w:uiPriority w:val="99"/>
    <w:rsid w:val="005E1BAB"/>
  </w:style>
  <w:style w:type="paragraph" w:customStyle="1" w:styleId="c9">
    <w:name w:val="c9"/>
    <w:basedOn w:val="Normal"/>
    <w:uiPriority w:val="99"/>
    <w:rsid w:val="005E1BA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t">
    <w:name w:val="st"/>
    <w:basedOn w:val="DefaultParagraphFont"/>
    <w:uiPriority w:val="99"/>
    <w:rsid w:val="00540523"/>
    <w:rPr>
      <w:rFonts w:cs="Times New Roman"/>
    </w:rPr>
  </w:style>
</w:styles>
</file>

<file path=word/webSettings.xml><?xml version="1.0" encoding="utf-8"?>
<w:webSettings xmlns:r="http://schemas.openxmlformats.org/officeDocument/2006/relationships" xmlns:w="http://schemas.openxmlformats.org/wordprocessingml/2006/main">
  <w:divs>
    <w:div w:id="1196237601">
      <w:marLeft w:val="0"/>
      <w:marRight w:val="0"/>
      <w:marTop w:val="0"/>
      <w:marBottom w:val="0"/>
      <w:divBdr>
        <w:top w:val="none" w:sz="0" w:space="0" w:color="auto"/>
        <w:left w:val="none" w:sz="0" w:space="0" w:color="auto"/>
        <w:bottom w:val="none" w:sz="0" w:space="0" w:color="auto"/>
        <w:right w:val="none" w:sz="0" w:space="0" w:color="auto"/>
      </w:divBdr>
    </w:div>
    <w:div w:id="1196237670">
      <w:marLeft w:val="0"/>
      <w:marRight w:val="0"/>
      <w:marTop w:val="0"/>
      <w:marBottom w:val="0"/>
      <w:divBdr>
        <w:top w:val="none" w:sz="0" w:space="0" w:color="auto"/>
        <w:left w:val="none" w:sz="0" w:space="0" w:color="auto"/>
        <w:bottom w:val="none" w:sz="0" w:space="0" w:color="auto"/>
        <w:right w:val="none" w:sz="0" w:space="0" w:color="auto"/>
      </w:divBdr>
      <w:divsChild>
        <w:div w:id="1196237602">
          <w:marLeft w:val="0"/>
          <w:marRight w:val="0"/>
          <w:marTop w:val="0"/>
          <w:marBottom w:val="0"/>
          <w:divBdr>
            <w:top w:val="none" w:sz="0" w:space="0" w:color="auto"/>
            <w:left w:val="none" w:sz="0" w:space="0" w:color="auto"/>
            <w:bottom w:val="none" w:sz="0" w:space="0" w:color="auto"/>
            <w:right w:val="none" w:sz="0" w:space="0" w:color="auto"/>
          </w:divBdr>
        </w:div>
        <w:div w:id="1196237612">
          <w:marLeft w:val="0"/>
          <w:marRight w:val="0"/>
          <w:marTop w:val="0"/>
          <w:marBottom w:val="0"/>
          <w:divBdr>
            <w:top w:val="none" w:sz="0" w:space="0" w:color="auto"/>
            <w:left w:val="none" w:sz="0" w:space="0" w:color="auto"/>
            <w:bottom w:val="none" w:sz="0" w:space="0" w:color="auto"/>
            <w:right w:val="none" w:sz="0" w:space="0" w:color="auto"/>
          </w:divBdr>
        </w:div>
        <w:div w:id="1196237613">
          <w:marLeft w:val="0"/>
          <w:marRight w:val="0"/>
          <w:marTop w:val="0"/>
          <w:marBottom w:val="0"/>
          <w:divBdr>
            <w:top w:val="none" w:sz="0" w:space="0" w:color="auto"/>
            <w:left w:val="none" w:sz="0" w:space="0" w:color="auto"/>
            <w:bottom w:val="none" w:sz="0" w:space="0" w:color="auto"/>
            <w:right w:val="none" w:sz="0" w:space="0" w:color="auto"/>
          </w:divBdr>
        </w:div>
        <w:div w:id="1196237630">
          <w:marLeft w:val="0"/>
          <w:marRight w:val="0"/>
          <w:marTop w:val="0"/>
          <w:marBottom w:val="0"/>
          <w:divBdr>
            <w:top w:val="none" w:sz="0" w:space="0" w:color="auto"/>
            <w:left w:val="none" w:sz="0" w:space="0" w:color="auto"/>
            <w:bottom w:val="none" w:sz="0" w:space="0" w:color="auto"/>
            <w:right w:val="none" w:sz="0" w:space="0" w:color="auto"/>
          </w:divBdr>
        </w:div>
        <w:div w:id="1196237631">
          <w:marLeft w:val="0"/>
          <w:marRight w:val="0"/>
          <w:marTop w:val="0"/>
          <w:marBottom w:val="0"/>
          <w:divBdr>
            <w:top w:val="none" w:sz="0" w:space="0" w:color="auto"/>
            <w:left w:val="none" w:sz="0" w:space="0" w:color="auto"/>
            <w:bottom w:val="none" w:sz="0" w:space="0" w:color="auto"/>
            <w:right w:val="none" w:sz="0" w:space="0" w:color="auto"/>
          </w:divBdr>
        </w:div>
        <w:div w:id="1196237640">
          <w:marLeft w:val="0"/>
          <w:marRight w:val="0"/>
          <w:marTop w:val="0"/>
          <w:marBottom w:val="0"/>
          <w:divBdr>
            <w:top w:val="none" w:sz="0" w:space="0" w:color="auto"/>
            <w:left w:val="none" w:sz="0" w:space="0" w:color="auto"/>
            <w:bottom w:val="none" w:sz="0" w:space="0" w:color="auto"/>
            <w:right w:val="none" w:sz="0" w:space="0" w:color="auto"/>
          </w:divBdr>
        </w:div>
        <w:div w:id="1196237641">
          <w:marLeft w:val="0"/>
          <w:marRight w:val="0"/>
          <w:marTop w:val="0"/>
          <w:marBottom w:val="0"/>
          <w:divBdr>
            <w:top w:val="none" w:sz="0" w:space="0" w:color="auto"/>
            <w:left w:val="none" w:sz="0" w:space="0" w:color="auto"/>
            <w:bottom w:val="none" w:sz="0" w:space="0" w:color="auto"/>
            <w:right w:val="none" w:sz="0" w:space="0" w:color="auto"/>
          </w:divBdr>
        </w:div>
        <w:div w:id="1196237647">
          <w:marLeft w:val="0"/>
          <w:marRight w:val="0"/>
          <w:marTop w:val="0"/>
          <w:marBottom w:val="0"/>
          <w:divBdr>
            <w:top w:val="none" w:sz="0" w:space="0" w:color="auto"/>
            <w:left w:val="none" w:sz="0" w:space="0" w:color="auto"/>
            <w:bottom w:val="none" w:sz="0" w:space="0" w:color="auto"/>
            <w:right w:val="none" w:sz="0" w:space="0" w:color="auto"/>
          </w:divBdr>
        </w:div>
        <w:div w:id="1196237650">
          <w:marLeft w:val="0"/>
          <w:marRight w:val="0"/>
          <w:marTop w:val="0"/>
          <w:marBottom w:val="0"/>
          <w:divBdr>
            <w:top w:val="none" w:sz="0" w:space="0" w:color="auto"/>
            <w:left w:val="none" w:sz="0" w:space="0" w:color="auto"/>
            <w:bottom w:val="none" w:sz="0" w:space="0" w:color="auto"/>
            <w:right w:val="none" w:sz="0" w:space="0" w:color="auto"/>
          </w:divBdr>
        </w:div>
        <w:div w:id="1196237651">
          <w:marLeft w:val="0"/>
          <w:marRight w:val="0"/>
          <w:marTop w:val="0"/>
          <w:marBottom w:val="0"/>
          <w:divBdr>
            <w:top w:val="none" w:sz="0" w:space="0" w:color="auto"/>
            <w:left w:val="none" w:sz="0" w:space="0" w:color="auto"/>
            <w:bottom w:val="none" w:sz="0" w:space="0" w:color="auto"/>
            <w:right w:val="none" w:sz="0" w:space="0" w:color="auto"/>
          </w:divBdr>
        </w:div>
        <w:div w:id="1196237657">
          <w:marLeft w:val="0"/>
          <w:marRight w:val="0"/>
          <w:marTop w:val="0"/>
          <w:marBottom w:val="0"/>
          <w:divBdr>
            <w:top w:val="none" w:sz="0" w:space="0" w:color="auto"/>
            <w:left w:val="none" w:sz="0" w:space="0" w:color="auto"/>
            <w:bottom w:val="none" w:sz="0" w:space="0" w:color="auto"/>
            <w:right w:val="none" w:sz="0" w:space="0" w:color="auto"/>
          </w:divBdr>
        </w:div>
        <w:div w:id="1196237658">
          <w:marLeft w:val="0"/>
          <w:marRight w:val="0"/>
          <w:marTop w:val="0"/>
          <w:marBottom w:val="0"/>
          <w:divBdr>
            <w:top w:val="none" w:sz="0" w:space="0" w:color="auto"/>
            <w:left w:val="none" w:sz="0" w:space="0" w:color="auto"/>
            <w:bottom w:val="none" w:sz="0" w:space="0" w:color="auto"/>
            <w:right w:val="none" w:sz="0" w:space="0" w:color="auto"/>
          </w:divBdr>
        </w:div>
        <w:div w:id="1196237660">
          <w:marLeft w:val="0"/>
          <w:marRight w:val="0"/>
          <w:marTop w:val="0"/>
          <w:marBottom w:val="0"/>
          <w:divBdr>
            <w:top w:val="none" w:sz="0" w:space="0" w:color="auto"/>
            <w:left w:val="none" w:sz="0" w:space="0" w:color="auto"/>
            <w:bottom w:val="none" w:sz="0" w:space="0" w:color="auto"/>
            <w:right w:val="none" w:sz="0" w:space="0" w:color="auto"/>
          </w:divBdr>
        </w:div>
        <w:div w:id="1196237672">
          <w:marLeft w:val="0"/>
          <w:marRight w:val="0"/>
          <w:marTop w:val="0"/>
          <w:marBottom w:val="0"/>
          <w:divBdr>
            <w:top w:val="none" w:sz="0" w:space="0" w:color="auto"/>
            <w:left w:val="none" w:sz="0" w:space="0" w:color="auto"/>
            <w:bottom w:val="none" w:sz="0" w:space="0" w:color="auto"/>
            <w:right w:val="none" w:sz="0" w:space="0" w:color="auto"/>
          </w:divBdr>
        </w:div>
        <w:div w:id="1196237675">
          <w:marLeft w:val="0"/>
          <w:marRight w:val="0"/>
          <w:marTop w:val="0"/>
          <w:marBottom w:val="0"/>
          <w:divBdr>
            <w:top w:val="none" w:sz="0" w:space="0" w:color="auto"/>
            <w:left w:val="none" w:sz="0" w:space="0" w:color="auto"/>
            <w:bottom w:val="none" w:sz="0" w:space="0" w:color="auto"/>
            <w:right w:val="none" w:sz="0" w:space="0" w:color="auto"/>
          </w:divBdr>
        </w:div>
        <w:div w:id="1196237677">
          <w:marLeft w:val="0"/>
          <w:marRight w:val="0"/>
          <w:marTop w:val="0"/>
          <w:marBottom w:val="0"/>
          <w:divBdr>
            <w:top w:val="none" w:sz="0" w:space="0" w:color="auto"/>
            <w:left w:val="none" w:sz="0" w:space="0" w:color="auto"/>
            <w:bottom w:val="none" w:sz="0" w:space="0" w:color="auto"/>
            <w:right w:val="none" w:sz="0" w:space="0" w:color="auto"/>
          </w:divBdr>
        </w:div>
        <w:div w:id="1196237679">
          <w:marLeft w:val="0"/>
          <w:marRight w:val="0"/>
          <w:marTop w:val="0"/>
          <w:marBottom w:val="0"/>
          <w:divBdr>
            <w:top w:val="none" w:sz="0" w:space="0" w:color="auto"/>
            <w:left w:val="none" w:sz="0" w:space="0" w:color="auto"/>
            <w:bottom w:val="none" w:sz="0" w:space="0" w:color="auto"/>
            <w:right w:val="none" w:sz="0" w:space="0" w:color="auto"/>
          </w:divBdr>
        </w:div>
        <w:div w:id="1196237693">
          <w:marLeft w:val="0"/>
          <w:marRight w:val="0"/>
          <w:marTop w:val="0"/>
          <w:marBottom w:val="0"/>
          <w:divBdr>
            <w:top w:val="none" w:sz="0" w:space="0" w:color="auto"/>
            <w:left w:val="none" w:sz="0" w:space="0" w:color="auto"/>
            <w:bottom w:val="none" w:sz="0" w:space="0" w:color="auto"/>
            <w:right w:val="none" w:sz="0" w:space="0" w:color="auto"/>
          </w:divBdr>
        </w:div>
        <w:div w:id="1196237694">
          <w:marLeft w:val="0"/>
          <w:marRight w:val="0"/>
          <w:marTop w:val="0"/>
          <w:marBottom w:val="0"/>
          <w:divBdr>
            <w:top w:val="none" w:sz="0" w:space="0" w:color="auto"/>
            <w:left w:val="none" w:sz="0" w:space="0" w:color="auto"/>
            <w:bottom w:val="none" w:sz="0" w:space="0" w:color="auto"/>
            <w:right w:val="none" w:sz="0" w:space="0" w:color="auto"/>
          </w:divBdr>
        </w:div>
        <w:div w:id="1196237698">
          <w:marLeft w:val="0"/>
          <w:marRight w:val="0"/>
          <w:marTop w:val="0"/>
          <w:marBottom w:val="0"/>
          <w:divBdr>
            <w:top w:val="none" w:sz="0" w:space="0" w:color="auto"/>
            <w:left w:val="none" w:sz="0" w:space="0" w:color="auto"/>
            <w:bottom w:val="none" w:sz="0" w:space="0" w:color="auto"/>
            <w:right w:val="none" w:sz="0" w:space="0" w:color="auto"/>
          </w:divBdr>
        </w:div>
        <w:div w:id="1196237708">
          <w:marLeft w:val="0"/>
          <w:marRight w:val="0"/>
          <w:marTop w:val="0"/>
          <w:marBottom w:val="0"/>
          <w:divBdr>
            <w:top w:val="none" w:sz="0" w:space="0" w:color="auto"/>
            <w:left w:val="none" w:sz="0" w:space="0" w:color="auto"/>
            <w:bottom w:val="none" w:sz="0" w:space="0" w:color="auto"/>
            <w:right w:val="none" w:sz="0" w:space="0" w:color="auto"/>
          </w:divBdr>
        </w:div>
        <w:div w:id="1196237710">
          <w:marLeft w:val="0"/>
          <w:marRight w:val="0"/>
          <w:marTop w:val="0"/>
          <w:marBottom w:val="0"/>
          <w:divBdr>
            <w:top w:val="none" w:sz="0" w:space="0" w:color="auto"/>
            <w:left w:val="none" w:sz="0" w:space="0" w:color="auto"/>
            <w:bottom w:val="none" w:sz="0" w:space="0" w:color="auto"/>
            <w:right w:val="none" w:sz="0" w:space="0" w:color="auto"/>
          </w:divBdr>
        </w:div>
        <w:div w:id="1196237713">
          <w:marLeft w:val="0"/>
          <w:marRight w:val="0"/>
          <w:marTop w:val="0"/>
          <w:marBottom w:val="0"/>
          <w:divBdr>
            <w:top w:val="none" w:sz="0" w:space="0" w:color="auto"/>
            <w:left w:val="none" w:sz="0" w:space="0" w:color="auto"/>
            <w:bottom w:val="none" w:sz="0" w:space="0" w:color="auto"/>
            <w:right w:val="none" w:sz="0" w:space="0" w:color="auto"/>
          </w:divBdr>
        </w:div>
        <w:div w:id="1196237714">
          <w:marLeft w:val="0"/>
          <w:marRight w:val="0"/>
          <w:marTop w:val="0"/>
          <w:marBottom w:val="0"/>
          <w:divBdr>
            <w:top w:val="none" w:sz="0" w:space="0" w:color="auto"/>
            <w:left w:val="none" w:sz="0" w:space="0" w:color="auto"/>
            <w:bottom w:val="none" w:sz="0" w:space="0" w:color="auto"/>
            <w:right w:val="none" w:sz="0" w:space="0" w:color="auto"/>
          </w:divBdr>
        </w:div>
        <w:div w:id="1196237717">
          <w:marLeft w:val="0"/>
          <w:marRight w:val="0"/>
          <w:marTop w:val="0"/>
          <w:marBottom w:val="0"/>
          <w:divBdr>
            <w:top w:val="none" w:sz="0" w:space="0" w:color="auto"/>
            <w:left w:val="none" w:sz="0" w:space="0" w:color="auto"/>
            <w:bottom w:val="none" w:sz="0" w:space="0" w:color="auto"/>
            <w:right w:val="none" w:sz="0" w:space="0" w:color="auto"/>
          </w:divBdr>
        </w:div>
        <w:div w:id="1196237718">
          <w:marLeft w:val="0"/>
          <w:marRight w:val="0"/>
          <w:marTop w:val="0"/>
          <w:marBottom w:val="0"/>
          <w:divBdr>
            <w:top w:val="none" w:sz="0" w:space="0" w:color="auto"/>
            <w:left w:val="none" w:sz="0" w:space="0" w:color="auto"/>
            <w:bottom w:val="none" w:sz="0" w:space="0" w:color="auto"/>
            <w:right w:val="none" w:sz="0" w:space="0" w:color="auto"/>
          </w:divBdr>
        </w:div>
        <w:div w:id="1196237724">
          <w:marLeft w:val="0"/>
          <w:marRight w:val="0"/>
          <w:marTop w:val="0"/>
          <w:marBottom w:val="0"/>
          <w:divBdr>
            <w:top w:val="none" w:sz="0" w:space="0" w:color="auto"/>
            <w:left w:val="none" w:sz="0" w:space="0" w:color="auto"/>
            <w:bottom w:val="none" w:sz="0" w:space="0" w:color="auto"/>
            <w:right w:val="none" w:sz="0" w:space="0" w:color="auto"/>
          </w:divBdr>
        </w:div>
        <w:div w:id="1196237744">
          <w:marLeft w:val="0"/>
          <w:marRight w:val="0"/>
          <w:marTop w:val="0"/>
          <w:marBottom w:val="0"/>
          <w:divBdr>
            <w:top w:val="none" w:sz="0" w:space="0" w:color="auto"/>
            <w:left w:val="none" w:sz="0" w:space="0" w:color="auto"/>
            <w:bottom w:val="none" w:sz="0" w:space="0" w:color="auto"/>
            <w:right w:val="none" w:sz="0" w:space="0" w:color="auto"/>
          </w:divBdr>
        </w:div>
        <w:div w:id="1196237748">
          <w:marLeft w:val="0"/>
          <w:marRight w:val="0"/>
          <w:marTop w:val="0"/>
          <w:marBottom w:val="0"/>
          <w:divBdr>
            <w:top w:val="none" w:sz="0" w:space="0" w:color="auto"/>
            <w:left w:val="none" w:sz="0" w:space="0" w:color="auto"/>
            <w:bottom w:val="none" w:sz="0" w:space="0" w:color="auto"/>
            <w:right w:val="none" w:sz="0" w:space="0" w:color="auto"/>
          </w:divBdr>
        </w:div>
        <w:div w:id="1196237749">
          <w:marLeft w:val="0"/>
          <w:marRight w:val="0"/>
          <w:marTop w:val="0"/>
          <w:marBottom w:val="0"/>
          <w:divBdr>
            <w:top w:val="none" w:sz="0" w:space="0" w:color="auto"/>
            <w:left w:val="none" w:sz="0" w:space="0" w:color="auto"/>
            <w:bottom w:val="none" w:sz="0" w:space="0" w:color="auto"/>
            <w:right w:val="none" w:sz="0" w:space="0" w:color="auto"/>
          </w:divBdr>
        </w:div>
        <w:div w:id="1196237758">
          <w:marLeft w:val="0"/>
          <w:marRight w:val="0"/>
          <w:marTop w:val="0"/>
          <w:marBottom w:val="0"/>
          <w:divBdr>
            <w:top w:val="none" w:sz="0" w:space="0" w:color="auto"/>
            <w:left w:val="none" w:sz="0" w:space="0" w:color="auto"/>
            <w:bottom w:val="none" w:sz="0" w:space="0" w:color="auto"/>
            <w:right w:val="none" w:sz="0" w:space="0" w:color="auto"/>
          </w:divBdr>
        </w:div>
        <w:div w:id="1196237766">
          <w:marLeft w:val="0"/>
          <w:marRight w:val="0"/>
          <w:marTop w:val="0"/>
          <w:marBottom w:val="0"/>
          <w:divBdr>
            <w:top w:val="none" w:sz="0" w:space="0" w:color="auto"/>
            <w:left w:val="none" w:sz="0" w:space="0" w:color="auto"/>
            <w:bottom w:val="none" w:sz="0" w:space="0" w:color="auto"/>
            <w:right w:val="none" w:sz="0" w:space="0" w:color="auto"/>
          </w:divBdr>
        </w:div>
        <w:div w:id="1196237774">
          <w:marLeft w:val="0"/>
          <w:marRight w:val="0"/>
          <w:marTop w:val="0"/>
          <w:marBottom w:val="0"/>
          <w:divBdr>
            <w:top w:val="none" w:sz="0" w:space="0" w:color="auto"/>
            <w:left w:val="none" w:sz="0" w:space="0" w:color="auto"/>
            <w:bottom w:val="none" w:sz="0" w:space="0" w:color="auto"/>
            <w:right w:val="none" w:sz="0" w:space="0" w:color="auto"/>
          </w:divBdr>
        </w:div>
        <w:div w:id="1196237780">
          <w:marLeft w:val="0"/>
          <w:marRight w:val="0"/>
          <w:marTop w:val="0"/>
          <w:marBottom w:val="0"/>
          <w:divBdr>
            <w:top w:val="none" w:sz="0" w:space="0" w:color="auto"/>
            <w:left w:val="none" w:sz="0" w:space="0" w:color="auto"/>
            <w:bottom w:val="none" w:sz="0" w:space="0" w:color="auto"/>
            <w:right w:val="none" w:sz="0" w:space="0" w:color="auto"/>
          </w:divBdr>
        </w:div>
        <w:div w:id="1196237781">
          <w:marLeft w:val="0"/>
          <w:marRight w:val="0"/>
          <w:marTop w:val="0"/>
          <w:marBottom w:val="0"/>
          <w:divBdr>
            <w:top w:val="none" w:sz="0" w:space="0" w:color="auto"/>
            <w:left w:val="none" w:sz="0" w:space="0" w:color="auto"/>
            <w:bottom w:val="none" w:sz="0" w:space="0" w:color="auto"/>
            <w:right w:val="none" w:sz="0" w:space="0" w:color="auto"/>
          </w:divBdr>
        </w:div>
        <w:div w:id="1196237782">
          <w:marLeft w:val="0"/>
          <w:marRight w:val="0"/>
          <w:marTop w:val="0"/>
          <w:marBottom w:val="0"/>
          <w:divBdr>
            <w:top w:val="none" w:sz="0" w:space="0" w:color="auto"/>
            <w:left w:val="none" w:sz="0" w:space="0" w:color="auto"/>
            <w:bottom w:val="none" w:sz="0" w:space="0" w:color="auto"/>
            <w:right w:val="none" w:sz="0" w:space="0" w:color="auto"/>
          </w:divBdr>
        </w:div>
        <w:div w:id="1196237784">
          <w:marLeft w:val="0"/>
          <w:marRight w:val="0"/>
          <w:marTop w:val="0"/>
          <w:marBottom w:val="0"/>
          <w:divBdr>
            <w:top w:val="none" w:sz="0" w:space="0" w:color="auto"/>
            <w:left w:val="none" w:sz="0" w:space="0" w:color="auto"/>
            <w:bottom w:val="none" w:sz="0" w:space="0" w:color="auto"/>
            <w:right w:val="none" w:sz="0" w:space="0" w:color="auto"/>
          </w:divBdr>
        </w:div>
        <w:div w:id="1196237818">
          <w:marLeft w:val="0"/>
          <w:marRight w:val="0"/>
          <w:marTop w:val="0"/>
          <w:marBottom w:val="0"/>
          <w:divBdr>
            <w:top w:val="none" w:sz="0" w:space="0" w:color="auto"/>
            <w:left w:val="none" w:sz="0" w:space="0" w:color="auto"/>
            <w:bottom w:val="none" w:sz="0" w:space="0" w:color="auto"/>
            <w:right w:val="none" w:sz="0" w:space="0" w:color="auto"/>
          </w:divBdr>
        </w:div>
        <w:div w:id="1196237822">
          <w:marLeft w:val="0"/>
          <w:marRight w:val="0"/>
          <w:marTop w:val="0"/>
          <w:marBottom w:val="0"/>
          <w:divBdr>
            <w:top w:val="none" w:sz="0" w:space="0" w:color="auto"/>
            <w:left w:val="none" w:sz="0" w:space="0" w:color="auto"/>
            <w:bottom w:val="none" w:sz="0" w:space="0" w:color="auto"/>
            <w:right w:val="none" w:sz="0" w:space="0" w:color="auto"/>
          </w:divBdr>
        </w:div>
        <w:div w:id="1196237827">
          <w:marLeft w:val="0"/>
          <w:marRight w:val="0"/>
          <w:marTop w:val="0"/>
          <w:marBottom w:val="0"/>
          <w:divBdr>
            <w:top w:val="none" w:sz="0" w:space="0" w:color="auto"/>
            <w:left w:val="none" w:sz="0" w:space="0" w:color="auto"/>
            <w:bottom w:val="none" w:sz="0" w:space="0" w:color="auto"/>
            <w:right w:val="none" w:sz="0" w:space="0" w:color="auto"/>
          </w:divBdr>
        </w:div>
        <w:div w:id="1196237831">
          <w:marLeft w:val="0"/>
          <w:marRight w:val="0"/>
          <w:marTop w:val="0"/>
          <w:marBottom w:val="0"/>
          <w:divBdr>
            <w:top w:val="none" w:sz="0" w:space="0" w:color="auto"/>
            <w:left w:val="none" w:sz="0" w:space="0" w:color="auto"/>
            <w:bottom w:val="none" w:sz="0" w:space="0" w:color="auto"/>
            <w:right w:val="none" w:sz="0" w:space="0" w:color="auto"/>
          </w:divBdr>
        </w:div>
        <w:div w:id="1196237834">
          <w:marLeft w:val="0"/>
          <w:marRight w:val="0"/>
          <w:marTop w:val="0"/>
          <w:marBottom w:val="0"/>
          <w:divBdr>
            <w:top w:val="none" w:sz="0" w:space="0" w:color="auto"/>
            <w:left w:val="none" w:sz="0" w:space="0" w:color="auto"/>
            <w:bottom w:val="none" w:sz="0" w:space="0" w:color="auto"/>
            <w:right w:val="none" w:sz="0" w:space="0" w:color="auto"/>
          </w:divBdr>
        </w:div>
        <w:div w:id="1196237861">
          <w:marLeft w:val="0"/>
          <w:marRight w:val="0"/>
          <w:marTop w:val="0"/>
          <w:marBottom w:val="0"/>
          <w:divBdr>
            <w:top w:val="none" w:sz="0" w:space="0" w:color="auto"/>
            <w:left w:val="none" w:sz="0" w:space="0" w:color="auto"/>
            <w:bottom w:val="none" w:sz="0" w:space="0" w:color="auto"/>
            <w:right w:val="none" w:sz="0" w:space="0" w:color="auto"/>
          </w:divBdr>
        </w:div>
        <w:div w:id="1196237877">
          <w:marLeft w:val="0"/>
          <w:marRight w:val="0"/>
          <w:marTop w:val="0"/>
          <w:marBottom w:val="0"/>
          <w:divBdr>
            <w:top w:val="none" w:sz="0" w:space="0" w:color="auto"/>
            <w:left w:val="none" w:sz="0" w:space="0" w:color="auto"/>
            <w:bottom w:val="none" w:sz="0" w:space="0" w:color="auto"/>
            <w:right w:val="none" w:sz="0" w:space="0" w:color="auto"/>
          </w:divBdr>
        </w:div>
        <w:div w:id="1196237889">
          <w:marLeft w:val="0"/>
          <w:marRight w:val="0"/>
          <w:marTop w:val="0"/>
          <w:marBottom w:val="0"/>
          <w:divBdr>
            <w:top w:val="none" w:sz="0" w:space="0" w:color="auto"/>
            <w:left w:val="none" w:sz="0" w:space="0" w:color="auto"/>
            <w:bottom w:val="none" w:sz="0" w:space="0" w:color="auto"/>
            <w:right w:val="none" w:sz="0" w:space="0" w:color="auto"/>
          </w:divBdr>
        </w:div>
        <w:div w:id="1196237896">
          <w:marLeft w:val="0"/>
          <w:marRight w:val="0"/>
          <w:marTop w:val="0"/>
          <w:marBottom w:val="0"/>
          <w:divBdr>
            <w:top w:val="none" w:sz="0" w:space="0" w:color="auto"/>
            <w:left w:val="none" w:sz="0" w:space="0" w:color="auto"/>
            <w:bottom w:val="none" w:sz="0" w:space="0" w:color="auto"/>
            <w:right w:val="none" w:sz="0" w:space="0" w:color="auto"/>
          </w:divBdr>
        </w:div>
        <w:div w:id="1196237901">
          <w:marLeft w:val="0"/>
          <w:marRight w:val="0"/>
          <w:marTop w:val="0"/>
          <w:marBottom w:val="0"/>
          <w:divBdr>
            <w:top w:val="none" w:sz="0" w:space="0" w:color="auto"/>
            <w:left w:val="none" w:sz="0" w:space="0" w:color="auto"/>
            <w:bottom w:val="none" w:sz="0" w:space="0" w:color="auto"/>
            <w:right w:val="none" w:sz="0" w:space="0" w:color="auto"/>
          </w:divBdr>
        </w:div>
        <w:div w:id="1196237913">
          <w:marLeft w:val="0"/>
          <w:marRight w:val="0"/>
          <w:marTop w:val="0"/>
          <w:marBottom w:val="0"/>
          <w:divBdr>
            <w:top w:val="none" w:sz="0" w:space="0" w:color="auto"/>
            <w:left w:val="none" w:sz="0" w:space="0" w:color="auto"/>
            <w:bottom w:val="none" w:sz="0" w:space="0" w:color="auto"/>
            <w:right w:val="none" w:sz="0" w:space="0" w:color="auto"/>
          </w:divBdr>
        </w:div>
        <w:div w:id="1196237920">
          <w:marLeft w:val="0"/>
          <w:marRight w:val="0"/>
          <w:marTop w:val="0"/>
          <w:marBottom w:val="0"/>
          <w:divBdr>
            <w:top w:val="none" w:sz="0" w:space="0" w:color="auto"/>
            <w:left w:val="none" w:sz="0" w:space="0" w:color="auto"/>
            <w:bottom w:val="none" w:sz="0" w:space="0" w:color="auto"/>
            <w:right w:val="none" w:sz="0" w:space="0" w:color="auto"/>
          </w:divBdr>
        </w:div>
        <w:div w:id="1196237921">
          <w:marLeft w:val="0"/>
          <w:marRight w:val="0"/>
          <w:marTop w:val="0"/>
          <w:marBottom w:val="0"/>
          <w:divBdr>
            <w:top w:val="none" w:sz="0" w:space="0" w:color="auto"/>
            <w:left w:val="none" w:sz="0" w:space="0" w:color="auto"/>
            <w:bottom w:val="none" w:sz="0" w:space="0" w:color="auto"/>
            <w:right w:val="none" w:sz="0" w:space="0" w:color="auto"/>
          </w:divBdr>
        </w:div>
        <w:div w:id="1196237923">
          <w:marLeft w:val="0"/>
          <w:marRight w:val="0"/>
          <w:marTop w:val="0"/>
          <w:marBottom w:val="0"/>
          <w:divBdr>
            <w:top w:val="none" w:sz="0" w:space="0" w:color="auto"/>
            <w:left w:val="none" w:sz="0" w:space="0" w:color="auto"/>
            <w:bottom w:val="none" w:sz="0" w:space="0" w:color="auto"/>
            <w:right w:val="none" w:sz="0" w:space="0" w:color="auto"/>
          </w:divBdr>
        </w:div>
        <w:div w:id="1196237926">
          <w:marLeft w:val="0"/>
          <w:marRight w:val="0"/>
          <w:marTop w:val="0"/>
          <w:marBottom w:val="0"/>
          <w:divBdr>
            <w:top w:val="none" w:sz="0" w:space="0" w:color="auto"/>
            <w:left w:val="none" w:sz="0" w:space="0" w:color="auto"/>
            <w:bottom w:val="none" w:sz="0" w:space="0" w:color="auto"/>
            <w:right w:val="none" w:sz="0" w:space="0" w:color="auto"/>
          </w:divBdr>
        </w:div>
        <w:div w:id="1196237929">
          <w:marLeft w:val="0"/>
          <w:marRight w:val="0"/>
          <w:marTop w:val="0"/>
          <w:marBottom w:val="0"/>
          <w:divBdr>
            <w:top w:val="none" w:sz="0" w:space="0" w:color="auto"/>
            <w:left w:val="none" w:sz="0" w:space="0" w:color="auto"/>
            <w:bottom w:val="none" w:sz="0" w:space="0" w:color="auto"/>
            <w:right w:val="none" w:sz="0" w:space="0" w:color="auto"/>
          </w:divBdr>
        </w:div>
        <w:div w:id="1196237943">
          <w:marLeft w:val="0"/>
          <w:marRight w:val="0"/>
          <w:marTop w:val="0"/>
          <w:marBottom w:val="0"/>
          <w:divBdr>
            <w:top w:val="none" w:sz="0" w:space="0" w:color="auto"/>
            <w:left w:val="none" w:sz="0" w:space="0" w:color="auto"/>
            <w:bottom w:val="none" w:sz="0" w:space="0" w:color="auto"/>
            <w:right w:val="none" w:sz="0" w:space="0" w:color="auto"/>
          </w:divBdr>
        </w:div>
        <w:div w:id="1196237948">
          <w:marLeft w:val="0"/>
          <w:marRight w:val="0"/>
          <w:marTop w:val="0"/>
          <w:marBottom w:val="0"/>
          <w:divBdr>
            <w:top w:val="none" w:sz="0" w:space="0" w:color="auto"/>
            <w:left w:val="none" w:sz="0" w:space="0" w:color="auto"/>
            <w:bottom w:val="none" w:sz="0" w:space="0" w:color="auto"/>
            <w:right w:val="none" w:sz="0" w:space="0" w:color="auto"/>
          </w:divBdr>
        </w:div>
        <w:div w:id="1196237952">
          <w:marLeft w:val="0"/>
          <w:marRight w:val="0"/>
          <w:marTop w:val="0"/>
          <w:marBottom w:val="0"/>
          <w:divBdr>
            <w:top w:val="none" w:sz="0" w:space="0" w:color="auto"/>
            <w:left w:val="none" w:sz="0" w:space="0" w:color="auto"/>
            <w:bottom w:val="none" w:sz="0" w:space="0" w:color="auto"/>
            <w:right w:val="none" w:sz="0" w:space="0" w:color="auto"/>
          </w:divBdr>
        </w:div>
        <w:div w:id="1196237960">
          <w:marLeft w:val="0"/>
          <w:marRight w:val="0"/>
          <w:marTop w:val="0"/>
          <w:marBottom w:val="0"/>
          <w:divBdr>
            <w:top w:val="none" w:sz="0" w:space="0" w:color="auto"/>
            <w:left w:val="none" w:sz="0" w:space="0" w:color="auto"/>
            <w:bottom w:val="none" w:sz="0" w:space="0" w:color="auto"/>
            <w:right w:val="none" w:sz="0" w:space="0" w:color="auto"/>
          </w:divBdr>
        </w:div>
        <w:div w:id="1196237961">
          <w:marLeft w:val="0"/>
          <w:marRight w:val="0"/>
          <w:marTop w:val="0"/>
          <w:marBottom w:val="0"/>
          <w:divBdr>
            <w:top w:val="none" w:sz="0" w:space="0" w:color="auto"/>
            <w:left w:val="none" w:sz="0" w:space="0" w:color="auto"/>
            <w:bottom w:val="none" w:sz="0" w:space="0" w:color="auto"/>
            <w:right w:val="none" w:sz="0" w:space="0" w:color="auto"/>
          </w:divBdr>
        </w:div>
        <w:div w:id="1196237969">
          <w:marLeft w:val="0"/>
          <w:marRight w:val="0"/>
          <w:marTop w:val="0"/>
          <w:marBottom w:val="0"/>
          <w:divBdr>
            <w:top w:val="none" w:sz="0" w:space="0" w:color="auto"/>
            <w:left w:val="none" w:sz="0" w:space="0" w:color="auto"/>
            <w:bottom w:val="none" w:sz="0" w:space="0" w:color="auto"/>
            <w:right w:val="none" w:sz="0" w:space="0" w:color="auto"/>
          </w:divBdr>
        </w:div>
        <w:div w:id="1196237989">
          <w:marLeft w:val="0"/>
          <w:marRight w:val="0"/>
          <w:marTop w:val="0"/>
          <w:marBottom w:val="0"/>
          <w:divBdr>
            <w:top w:val="none" w:sz="0" w:space="0" w:color="auto"/>
            <w:left w:val="none" w:sz="0" w:space="0" w:color="auto"/>
            <w:bottom w:val="none" w:sz="0" w:space="0" w:color="auto"/>
            <w:right w:val="none" w:sz="0" w:space="0" w:color="auto"/>
          </w:divBdr>
        </w:div>
        <w:div w:id="1196237991">
          <w:marLeft w:val="0"/>
          <w:marRight w:val="0"/>
          <w:marTop w:val="0"/>
          <w:marBottom w:val="0"/>
          <w:divBdr>
            <w:top w:val="none" w:sz="0" w:space="0" w:color="auto"/>
            <w:left w:val="none" w:sz="0" w:space="0" w:color="auto"/>
            <w:bottom w:val="none" w:sz="0" w:space="0" w:color="auto"/>
            <w:right w:val="none" w:sz="0" w:space="0" w:color="auto"/>
          </w:divBdr>
        </w:div>
        <w:div w:id="1196237992">
          <w:marLeft w:val="0"/>
          <w:marRight w:val="0"/>
          <w:marTop w:val="0"/>
          <w:marBottom w:val="0"/>
          <w:divBdr>
            <w:top w:val="none" w:sz="0" w:space="0" w:color="auto"/>
            <w:left w:val="none" w:sz="0" w:space="0" w:color="auto"/>
            <w:bottom w:val="none" w:sz="0" w:space="0" w:color="auto"/>
            <w:right w:val="none" w:sz="0" w:space="0" w:color="auto"/>
          </w:divBdr>
        </w:div>
        <w:div w:id="1196238006">
          <w:marLeft w:val="0"/>
          <w:marRight w:val="0"/>
          <w:marTop w:val="0"/>
          <w:marBottom w:val="0"/>
          <w:divBdr>
            <w:top w:val="none" w:sz="0" w:space="0" w:color="auto"/>
            <w:left w:val="none" w:sz="0" w:space="0" w:color="auto"/>
            <w:bottom w:val="none" w:sz="0" w:space="0" w:color="auto"/>
            <w:right w:val="none" w:sz="0" w:space="0" w:color="auto"/>
          </w:divBdr>
        </w:div>
        <w:div w:id="1196238008">
          <w:marLeft w:val="0"/>
          <w:marRight w:val="0"/>
          <w:marTop w:val="0"/>
          <w:marBottom w:val="0"/>
          <w:divBdr>
            <w:top w:val="none" w:sz="0" w:space="0" w:color="auto"/>
            <w:left w:val="none" w:sz="0" w:space="0" w:color="auto"/>
            <w:bottom w:val="none" w:sz="0" w:space="0" w:color="auto"/>
            <w:right w:val="none" w:sz="0" w:space="0" w:color="auto"/>
          </w:divBdr>
        </w:div>
        <w:div w:id="1196238013">
          <w:marLeft w:val="0"/>
          <w:marRight w:val="0"/>
          <w:marTop w:val="0"/>
          <w:marBottom w:val="0"/>
          <w:divBdr>
            <w:top w:val="none" w:sz="0" w:space="0" w:color="auto"/>
            <w:left w:val="none" w:sz="0" w:space="0" w:color="auto"/>
            <w:bottom w:val="none" w:sz="0" w:space="0" w:color="auto"/>
            <w:right w:val="none" w:sz="0" w:space="0" w:color="auto"/>
          </w:divBdr>
        </w:div>
        <w:div w:id="1196238014">
          <w:marLeft w:val="0"/>
          <w:marRight w:val="0"/>
          <w:marTop w:val="0"/>
          <w:marBottom w:val="0"/>
          <w:divBdr>
            <w:top w:val="none" w:sz="0" w:space="0" w:color="auto"/>
            <w:left w:val="none" w:sz="0" w:space="0" w:color="auto"/>
            <w:bottom w:val="none" w:sz="0" w:space="0" w:color="auto"/>
            <w:right w:val="none" w:sz="0" w:space="0" w:color="auto"/>
          </w:divBdr>
        </w:div>
        <w:div w:id="1196238016">
          <w:marLeft w:val="0"/>
          <w:marRight w:val="0"/>
          <w:marTop w:val="0"/>
          <w:marBottom w:val="0"/>
          <w:divBdr>
            <w:top w:val="none" w:sz="0" w:space="0" w:color="auto"/>
            <w:left w:val="none" w:sz="0" w:space="0" w:color="auto"/>
            <w:bottom w:val="none" w:sz="0" w:space="0" w:color="auto"/>
            <w:right w:val="none" w:sz="0" w:space="0" w:color="auto"/>
          </w:divBdr>
        </w:div>
        <w:div w:id="1196238019">
          <w:marLeft w:val="0"/>
          <w:marRight w:val="0"/>
          <w:marTop w:val="0"/>
          <w:marBottom w:val="0"/>
          <w:divBdr>
            <w:top w:val="none" w:sz="0" w:space="0" w:color="auto"/>
            <w:left w:val="none" w:sz="0" w:space="0" w:color="auto"/>
            <w:bottom w:val="none" w:sz="0" w:space="0" w:color="auto"/>
            <w:right w:val="none" w:sz="0" w:space="0" w:color="auto"/>
          </w:divBdr>
        </w:div>
        <w:div w:id="1196238023">
          <w:marLeft w:val="0"/>
          <w:marRight w:val="0"/>
          <w:marTop w:val="0"/>
          <w:marBottom w:val="0"/>
          <w:divBdr>
            <w:top w:val="none" w:sz="0" w:space="0" w:color="auto"/>
            <w:left w:val="none" w:sz="0" w:space="0" w:color="auto"/>
            <w:bottom w:val="none" w:sz="0" w:space="0" w:color="auto"/>
            <w:right w:val="none" w:sz="0" w:space="0" w:color="auto"/>
          </w:divBdr>
        </w:div>
        <w:div w:id="1196238027">
          <w:marLeft w:val="0"/>
          <w:marRight w:val="0"/>
          <w:marTop w:val="0"/>
          <w:marBottom w:val="0"/>
          <w:divBdr>
            <w:top w:val="none" w:sz="0" w:space="0" w:color="auto"/>
            <w:left w:val="none" w:sz="0" w:space="0" w:color="auto"/>
            <w:bottom w:val="none" w:sz="0" w:space="0" w:color="auto"/>
            <w:right w:val="none" w:sz="0" w:space="0" w:color="auto"/>
          </w:divBdr>
        </w:div>
        <w:div w:id="1196238028">
          <w:marLeft w:val="0"/>
          <w:marRight w:val="0"/>
          <w:marTop w:val="0"/>
          <w:marBottom w:val="0"/>
          <w:divBdr>
            <w:top w:val="none" w:sz="0" w:space="0" w:color="auto"/>
            <w:left w:val="none" w:sz="0" w:space="0" w:color="auto"/>
            <w:bottom w:val="none" w:sz="0" w:space="0" w:color="auto"/>
            <w:right w:val="none" w:sz="0" w:space="0" w:color="auto"/>
          </w:divBdr>
        </w:div>
      </w:divsChild>
    </w:div>
    <w:div w:id="1196237851">
      <w:marLeft w:val="0"/>
      <w:marRight w:val="0"/>
      <w:marTop w:val="0"/>
      <w:marBottom w:val="0"/>
      <w:divBdr>
        <w:top w:val="none" w:sz="0" w:space="0" w:color="auto"/>
        <w:left w:val="none" w:sz="0" w:space="0" w:color="auto"/>
        <w:bottom w:val="none" w:sz="0" w:space="0" w:color="auto"/>
        <w:right w:val="none" w:sz="0" w:space="0" w:color="auto"/>
      </w:divBdr>
      <w:divsChild>
        <w:div w:id="1196237603">
          <w:marLeft w:val="0"/>
          <w:marRight w:val="0"/>
          <w:marTop w:val="0"/>
          <w:marBottom w:val="0"/>
          <w:divBdr>
            <w:top w:val="none" w:sz="0" w:space="0" w:color="auto"/>
            <w:left w:val="none" w:sz="0" w:space="0" w:color="auto"/>
            <w:bottom w:val="none" w:sz="0" w:space="0" w:color="auto"/>
            <w:right w:val="none" w:sz="0" w:space="0" w:color="auto"/>
          </w:divBdr>
        </w:div>
        <w:div w:id="1196237610">
          <w:marLeft w:val="0"/>
          <w:marRight w:val="0"/>
          <w:marTop w:val="0"/>
          <w:marBottom w:val="0"/>
          <w:divBdr>
            <w:top w:val="none" w:sz="0" w:space="0" w:color="auto"/>
            <w:left w:val="none" w:sz="0" w:space="0" w:color="auto"/>
            <w:bottom w:val="none" w:sz="0" w:space="0" w:color="auto"/>
            <w:right w:val="none" w:sz="0" w:space="0" w:color="auto"/>
          </w:divBdr>
        </w:div>
        <w:div w:id="1196237615">
          <w:marLeft w:val="0"/>
          <w:marRight w:val="0"/>
          <w:marTop w:val="0"/>
          <w:marBottom w:val="0"/>
          <w:divBdr>
            <w:top w:val="none" w:sz="0" w:space="0" w:color="auto"/>
            <w:left w:val="none" w:sz="0" w:space="0" w:color="auto"/>
            <w:bottom w:val="none" w:sz="0" w:space="0" w:color="auto"/>
            <w:right w:val="none" w:sz="0" w:space="0" w:color="auto"/>
          </w:divBdr>
        </w:div>
        <w:div w:id="1196237616">
          <w:marLeft w:val="0"/>
          <w:marRight w:val="0"/>
          <w:marTop w:val="0"/>
          <w:marBottom w:val="0"/>
          <w:divBdr>
            <w:top w:val="none" w:sz="0" w:space="0" w:color="auto"/>
            <w:left w:val="none" w:sz="0" w:space="0" w:color="auto"/>
            <w:bottom w:val="none" w:sz="0" w:space="0" w:color="auto"/>
            <w:right w:val="none" w:sz="0" w:space="0" w:color="auto"/>
          </w:divBdr>
        </w:div>
        <w:div w:id="1196237624">
          <w:marLeft w:val="0"/>
          <w:marRight w:val="0"/>
          <w:marTop w:val="0"/>
          <w:marBottom w:val="0"/>
          <w:divBdr>
            <w:top w:val="none" w:sz="0" w:space="0" w:color="auto"/>
            <w:left w:val="none" w:sz="0" w:space="0" w:color="auto"/>
            <w:bottom w:val="none" w:sz="0" w:space="0" w:color="auto"/>
            <w:right w:val="none" w:sz="0" w:space="0" w:color="auto"/>
          </w:divBdr>
        </w:div>
        <w:div w:id="1196237632">
          <w:marLeft w:val="0"/>
          <w:marRight w:val="0"/>
          <w:marTop w:val="0"/>
          <w:marBottom w:val="0"/>
          <w:divBdr>
            <w:top w:val="none" w:sz="0" w:space="0" w:color="auto"/>
            <w:left w:val="none" w:sz="0" w:space="0" w:color="auto"/>
            <w:bottom w:val="none" w:sz="0" w:space="0" w:color="auto"/>
            <w:right w:val="none" w:sz="0" w:space="0" w:color="auto"/>
          </w:divBdr>
        </w:div>
        <w:div w:id="1196237633">
          <w:marLeft w:val="0"/>
          <w:marRight w:val="0"/>
          <w:marTop w:val="0"/>
          <w:marBottom w:val="0"/>
          <w:divBdr>
            <w:top w:val="none" w:sz="0" w:space="0" w:color="auto"/>
            <w:left w:val="none" w:sz="0" w:space="0" w:color="auto"/>
            <w:bottom w:val="none" w:sz="0" w:space="0" w:color="auto"/>
            <w:right w:val="none" w:sz="0" w:space="0" w:color="auto"/>
          </w:divBdr>
        </w:div>
        <w:div w:id="1196237635">
          <w:marLeft w:val="0"/>
          <w:marRight w:val="0"/>
          <w:marTop w:val="0"/>
          <w:marBottom w:val="0"/>
          <w:divBdr>
            <w:top w:val="none" w:sz="0" w:space="0" w:color="auto"/>
            <w:left w:val="none" w:sz="0" w:space="0" w:color="auto"/>
            <w:bottom w:val="none" w:sz="0" w:space="0" w:color="auto"/>
            <w:right w:val="none" w:sz="0" w:space="0" w:color="auto"/>
          </w:divBdr>
        </w:div>
        <w:div w:id="1196237639">
          <w:marLeft w:val="0"/>
          <w:marRight w:val="0"/>
          <w:marTop w:val="0"/>
          <w:marBottom w:val="0"/>
          <w:divBdr>
            <w:top w:val="none" w:sz="0" w:space="0" w:color="auto"/>
            <w:left w:val="none" w:sz="0" w:space="0" w:color="auto"/>
            <w:bottom w:val="none" w:sz="0" w:space="0" w:color="auto"/>
            <w:right w:val="none" w:sz="0" w:space="0" w:color="auto"/>
          </w:divBdr>
        </w:div>
        <w:div w:id="1196237643">
          <w:marLeft w:val="0"/>
          <w:marRight w:val="0"/>
          <w:marTop w:val="0"/>
          <w:marBottom w:val="0"/>
          <w:divBdr>
            <w:top w:val="none" w:sz="0" w:space="0" w:color="auto"/>
            <w:left w:val="none" w:sz="0" w:space="0" w:color="auto"/>
            <w:bottom w:val="none" w:sz="0" w:space="0" w:color="auto"/>
            <w:right w:val="none" w:sz="0" w:space="0" w:color="auto"/>
          </w:divBdr>
        </w:div>
        <w:div w:id="1196237646">
          <w:marLeft w:val="0"/>
          <w:marRight w:val="0"/>
          <w:marTop w:val="0"/>
          <w:marBottom w:val="0"/>
          <w:divBdr>
            <w:top w:val="none" w:sz="0" w:space="0" w:color="auto"/>
            <w:left w:val="none" w:sz="0" w:space="0" w:color="auto"/>
            <w:bottom w:val="none" w:sz="0" w:space="0" w:color="auto"/>
            <w:right w:val="none" w:sz="0" w:space="0" w:color="auto"/>
          </w:divBdr>
        </w:div>
        <w:div w:id="1196237652">
          <w:marLeft w:val="0"/>
          <w:marRight w:val="0"/>
          <w:marTop w:val="0"/>
          <w:marBottom w:val="0"/>
          <w:divBdr>
            <w:top w:val="none" w:sz="0" w:space="0" w:color="auto"/>
            <w:left w:val="none" w:sz="0" w:space="0" w:color="auto"/>
            <w:bottom w:val="none" w:sz="0" w:space="0" w:color="auto"/>
            <w:right w:val="none" w:sz="0" w:space="0" w:color="auto"/>
          </w:divBdr>
        </w:div>
        <w:div w:id="1196237654">
          <w:marLeft w:val="0"/>
          <w:marRight w:val="0"/>
          <w:marTop w:val="0"/>
          <w:marBottom w:val="0"/>
          <w:divBdr>
            <w:top w:val="none" w:sz="0" w:space="0" w:color="auto"/>
            <w:left w:val="none" w:sz="0" w:space="0" w:color="auto"/>
            <w:bottom w:val="none" w:sz="0" w:space="0" w:color="auto"/>
            <w:right w:val="none" w:sz="0" w:space="0" w:color="auto"/>
          </w:divBdr>
        </w:div>
        <w:div w:id="1196237667">
          <w:marLeft w:val="0"/>
          <w:marRight w:val="0"/>
          <w:marTop w:val="0"/>
          <w:marBottom w:val="0"/>
          <w:divBdr>
            <w:top w:val="none" w:sz="0" w:space="0" w:color="auto"/>
            <w:left w:val="none" w:sz="0" w:space="0" w:color="auto"/>
            <w:bottom w:val="none" w:sz="0" w:space="0" w:color="auto"/>
            <w:right w:val="none" w:sz="0" w:space="0" w:color="auto"/>
          </w:divBdr>
        </w:div>
        <w:div w:id="1196237671">
          <w:marLeft w:val="0"/>
          <w:marRight w:val="0"/>
          <w:marTop w:val="0"/>
          <w:marBottom w:val="0"/>
          <w:divBdr>
            <w:top w:val="none" w:sz="0" w:space="0" w:color="auto"/>
            <w:left w:val="none" w:sz="0" w:space="0" w:color="auto"/>
            <w:bottom w:val="none" w:sz="0" w:space="0" w:color="auto"/>
            <w:right w:val="none" w:sz="0" w:space="0" w:color="auto"/>
          </w:divBdr>
        </w:div>
        <w:div w:id="1196237676">
          <w:marLeft w:val="0"/>
          <w:marRight w:val="0"/>
          <w:marTop w:val="0"/>
          <w:marBottom w:val="0"/>
          <w:divBdr>
            <w:top w:val="none" w:sz="0" w:space="0" w:color="auto"/>
            <w:left w:val="none" w:sz="0" w:space="0" w:color="auto"/>
            <w:bottom w:val="none" w:sz="0" w:space="0" w:color="auto"/>
            <w:right w:val="none" w:sz="0" w:space="0" w:color="auto"/>
          </w:divBdr>
        </w:div>
        <w:div w:id="1196237681">
          <w:marLeft w:val="0"/>
          <w:marRight w:val="0"/>
          <w:marTop w:val="0"/>
          <w:marBottom w:val="0"/>
          <w:divBdr>
            <w:top w:val="none" w:sz="0" w:space="0" w:color="auto"/>
            <w:left w:val="none" w:sz="0" w:space="0" w:color="auto"/>
            <w:bottom w:val="none" w:sz="0" w:space="0" w:color="auto"/>
            <w:right w:val="none" w:sz="0" w:space="0" w:color="auto"/>
          </w:divBdr>
        </w:div>
        <w:div w:id="1196237687">
          <w:marLeft w:val="0"/>
          <w:marRight w:val="0"/>
          <w:marTop w:val="0"/>
          <w:marBottom w:val="0"/>
          <w:divBdr>
            <w:top w:val="none" w:sz="0" w:space="0" w:color="auto"/>
            <w:left w:val="none" w:sz="0" w:space="0" w:color="auto"/>
            <w:bottom w:val="none" w:sz="0" w:space="0" w:color="auto"/>
            <w:right w:val="none" w:sz="0" w:space="0" w:color="auto"/>
          </w:divBdr>
        </w:div>
        <w:div w:id="1196237689">
          <w:marLeft w:val="0"/>
          <w:marRight w:val="0"/>
          <w:marTop w:val="0"/>
          <w:marBottom w:val="0"/>
          <w:divBdr>
            <w:top w:val="none" w:sz="0" w:space="0" w:color="auto"/>
            <w:left w:val="none" w:sz="0" w:space="0" w:color="auto"/>
            <w:bottom w:val="none" w:sz="0" w:space="0" w:color="auto"/>
            <w:right w:val="none" w:sz="0" w:space="0" w:color="auto"/>
          </w:divBdr>
        </w:div>
        <w:div w:id="1196237691">
          <w:marLeft w:val="0"/>
          <w:marRight w:val="0"/>
          <w:marTop w:val="0"/>
          <w:marBottom w:val="0"/>
          <w:divBdr>
            <w:top w:val="none" w:sz="0" w:space="0" w:color="auto"/>
            <w:left w:val="none" w:sz="0" w:space="0" w:color="auto"/>
            <w:bottom w:val="none" w:sz="0" w:space="0" w:color="auto"/>
            <w:right w:val="none" w:sz="0" w:space="0" w:color="auto"/>
          </w:divBdr>
        </w:div>
        <w:div w:id="1196237697">
          <w:marLeft w:val="0"/>
          <w:marRight w:val="0"/>
          <w:marTop w:val="0"/>
          <w:marBottom w:val="0"/>
          <w:divBdr>
            <w:top w:val="none" w:sz="0" w:space="0" w:color="auto"/>
            <w:left w:val="none" w:sz="0" w:space="0" w:color="auto"/>
            <w:bottom w:val="none" w:sz="0" w:space="0" w:color="auto"/>
            <w:right w:val="none" w:sz="0" w:space="0" w:color="auto"/>
          </w:divBdr>
        </w:div>
        <w:div w:id="1196237705">
          <w:marLeft w:val="0"/>
          <w:marRight w:val="0"/>
          <w:marTop w:val="0"/>
          <w:marBottom w:val="0"/>
          <w:divBdr>
            <w:top w:val="none" w:sz="0" w:space="0" w:color="auto"/>
            <w:left w:val="none" w:sz="0" w:space="0" w:color="auto"/>
            <w:bottom w:val="none" w:sz="0" w:space="0" w:color="auto"/>
            <w:right w:val="none" w:sz="0" w:space="0" w:color="auto"/>
          </w:divBdr>
        </w:div>
        <w:div w:id="1196237711">
          <w:marLeft w:val="0"/>
          <w:marRight w:val="0"/>
          <w:marTop w:val="0"/>
          <w:marBottom w:val="0"/>
          <w:divBdr>
            <w:top w:val="none" w:sz="0" w:space="0" w:color="auto"/>
            <w:left w:val="none" w:sz="0" w:space="0" w:color="auto"/>
            <w:bottom w:val="none" w:sz="0" w:space="0" w:color="auto"/>
            <w:right w:val="none" w:sz="0" w:space="0" w:color="auto"/>
          </w:divBdr>
        </w:div>
        <w:div w:id="1196237721">
          <w:marLeft w:val="0"/>
          <w:marRight w:val="0"/>
          <w:marTop w:val="0"/>
          <w:marBottom w:val="0"/>
          <w:divBdr>
            <w:top w:val="none" w:sz="0" w:space="0" w:color="auto"/>
            <w:left w:val="none" w:sz="0" w:space="0" w:color="auto"/>
            <w:bottom w:val="none" w:sz="0" w:space="0" w:color="auto"/>
            <w:right w:val="none" w:sz="0" w:space="0" w:color="auto"/>
          </w:divBdr>
        </w:div>
        <w:div w:id="1196237729">
          <w:marLeft w:val="0"/>
          <w:marRight w:val="0"/>
          <w:marTop w:val="0"/>
          <w:marBottom w:val="0"/>
          <w:divBdr>
            <w:top w:val="none" w:sz="0" w:space="0" w:color="auto"/>
            <w:left w:val="none" w:sz="0" w:space="0" w:color="auto"/>
            <w:bottom w:val="none" w:sz="0" w:space="0" w:color="auto"/>
            <w:right w:val="none" w:sz="0" w:space="0" w:color="auto"/>
          </w:divBdr>
        </w:div>
        <w:div w:id="1196237731">
          <w:marLeft w:val="0"/>
          <w:marRight w:val="0"/>
          <w:marTop w:val="0"/>
          <w:marBottom w:val="0"/>
          <w:divBdr>
            <w:top w:val="none" w:sz="0" w:space="0" w:color="auto"/>
            <w:left w:val="none" w:sz="0" w:space="0" w:color="auto"/>
            <w:bottom w:val="none" w:sz="0" w:space="0" w:color="auto"/>
            <w:right w:val="none" w:sz="0" w:space="0" w:color="auto"/>
          </w:divBdr>
        </w:div>
        <w:div w:id="1196237734">
          <w:marLeft w:val="0"/>
          <w:marRight w:val="0"/>
          <w:marTop w:val="0"/>
          <w:marBottom w:val="0"/>
          <w:divBdr>
            <w:top w:val="none" w:sz="0" w:space="0" w:color="auto"/>
            <w:left w:val="none" w:sz="0" w:space="0" w:color="auto"/>
            <w:bottom w:val="none" w:sz="0" w:space="0" w:color="auto"/>
            <w:right w:val="none" w:sz="0" w:space="0" w:color="auto"/>
          </w:divBdr>
        </w:div>
        <w:div w:id="1196237745">
          <w:marLeft w:val="0"/>
          <w:marRight w:val="0"/>
          <w:marTop w:val="0"/>
          <w:marBottom w:val="0"/>
          <w:divBdr>
            <w:top w:val="none" w:sz="0" w:space="0" w:color="auto"/>
            <w:left w:val="none" w:sz="0" w:space="0" w:color="auto"/>
            <w:bottom w:val="none" w:sz="0" w:space="0" w:color="auto"/>
            <w:right w:val="none" w:sz="0" w:space="0" w:color="auto"/>
          </w:divBdr>
        </w:div>
        <w:div w:id="1196237746">
          <w:marLeft w:val="0"/>
          <w:marRight w:val="0"/>
          <w:marTop w:val="0"/>
          <w:marBottom w:val="0"/>
          <w:divBdr>
            <w:top w:val="none" w:sz="0" w:space="0" w:color="auto"/>
            <w:left w:val="none" w:sz="0" w:space="0" w:color="auto"/>
            <w:bottom w:val="none" w:sz="0" w:space="0" w:color="auto"/>
            <w:right w:val="none" w:sz="0" w:space="0" w:color="auto"/>
          </w:divBdr>
        </w:div>
        <w:div w:id="1196237757">
          <w:marLeft w:val="0"/>
          <w:marRight w:val="0"/>
          <w:marTop w:val="0"/>
          <w:marBottom w:val="0"/>
          <w:divBdr>
            <w:top w:val="none" w:sz="0" w:space="0" w:color="auto"/>
            <w:left w:val="none" w:sz="0" w:space="0" w:color="auto"/>
            <w:bottom w:val="none" w:sz="0" w:space="0" w:color="auto"/>
            <w:right w:val="none" w:sz="0" w:space="0" w:color="auto"/>
          </w:divBdr>
        </w:div>
        <w:div w:id="1196237759">
          <w:marLeft w:val="0"/>
          <w:marRight w:val="0"/>
          <w:marTop w:val="0"/>
          <w:marBottom w:val="0"/>
          <w:divBdr>
            <w:top w:val="none" w:sz="0" w:space="0" w:color="auto"/>
            <w:left w:val="none" w:sz="0" w:space="0" w:color="auto"/>
            <w:bottom w:val="none" w:sz="0" w:space="0" w:color="auto"/>
            <w:right w:val="none" w:sz="0" w:space="0" w:color="auto"/>
          </w:divBdr>
        </w:div>
        <w:div w:id="1196237760">
          <w:marLeft w:val="0"/>
          <w:marRight w:val="0"/>
          <w:marTop w:val="0"/>
          <w:marBottom w:val="0"/>
          <w:divBdr>
            <w:top w:val="none" w:sz="0" w:space="0" w:color="auto"/>
            <w:left w:val="none" w:sz="0" w:space="0" w:color="auto"/>
            <w:bottom w:val="none" w:sz="0" w:space="0" w:color="auto"/>
            <w:right w:val="none" w:sz="0" w:space="0" w:color="auto"/>
          </w:divBdr>
        </w:div>
        <w:div w:id="1196237763">
          <w:marLeft w:val="0"/>
          <w:marRight w:val="0"/>
          <w:marTop w:val="0"/>
          <w:marBottom w:val="0"/>
          <w:divBdr>
            <w:top w:val="none" w:sz="0" w:space="0" w:color="auto"/>
            <w:left w:val="none" w:sz="0" w:space="0" w:color="auto"/>
            <w:bottom w:val="none" w:sz="0" w:space="0" w:color="auto"/>
            <w:right w:val="none" w:sz="0" w:space="0" w:color="auto"/>
          </w:divBdr>
        </w:div>
        <w:div w:id="1196237765">
          <w:marLeft w:val="0"/>
          <w:marRight w:val="0"/>
          <w:marTop w:val="0"/>
          <w:marBottom w:val="0"/>
          <w:divBdr>
            <w:top w:val="none" w:sz="0" w:space="0" w:color="auto"/>
            <w:left w:val="none" w:sz="0" w:space="0" w:color="auto"/>
            <w:bottom w:val="none" w:sz="0" w:space="0" w:color="auto"/>
            <w:right w:val="none" w:sz="0" w:space="0" w:color="auto"/>
          </w:divBdr>
        </w:div>
        <w:div w:id="1196237767">
          <w:marLeft w:val="0"/>
          <w:marRight w:val="0"/>
          <w:marTop w:val="0"/>
          <w:marBottom w:val="0"/>
          <w:divBdr>
            <w:top w:val="none" w:sz="0" w:space="0" w:color="auto"/>
            <w:left w:val="none" w:sz="0" w:space="0" w:color="auto"/>
            <w:bottom w:val="none" w:sz="0" w:space="0" w:color="auto"/>
            <w:right w:val="none" w:sz="0" w:space="0" w:color="auto"/>
          </w:divBdr>
        </w:div>
        <w:div w:id="1196237771">
          <w:marLeft w:val="0"/>
          <w:marRight w:val="0"/>
          <w:marTop w:val="0"/>
          <w:marBottom w:val="0"/>
          <w:divBdr>
            <w:top w:val="none" w:sz="0" w:space="0" w:color="auto"/>
            <w:left w:val="none" w:sz="0" w:space="0" w:color="auto"/>
            <w:bottom w:val="none" w:sz="0" w:space="0" w:color="auto"/>
            <w:right w:val="none" w:sz="0" w:space="0" w:color="auto"/>
          </w:divBdr>
        </w:div>
        <w:div w:id="1196237775">
          <w:marLeft w:val="0"/>
          <w:marRight w:val="0"/>
          <w:marTop w:val="0"/>
          <w:marBottom w:val="0"/>
          <w:divBdr>
            <w:top w:val="none" w:sz="0" w:space="0" w:color="auto"/>
            <w:left w:val="none" w:sz="0" w:space="0" w:color="auto"/>
            <w:bottom w:val="none" w:sz="0" w:space="0" w:color="auto"/>
            <w:right w:val="none" w:sz="0" w:space="0" w:color="auto"/>
          </w:divBdr>
        </w:div>
        <w:div w:id="1196237778">
          <w:marLeft w:val="0"/>
          <w:marRight w:val="0"/>
          <w:marTop w:val="0"/>
          <w:marBottom w:val="0"/>
          <w:divBdr>
            <w:top w:val="none" w:sz="0" w:space="0" w:color="auto"/>
            <w:left w:val="none" w:sz="0" w:space="0" w:color="auto"/>
            <w:bottom w:val="none" w:sz="0" w:space="0" w:color="auto"/>
            <w:right w:val="none" w:sz="0" w:space="0" w:color="auto"/>
          </w:divBdr>
        </w:div>
        <w:div w:id="1196237795">
          <w:marLeft w:val="0"/>
          <w:marRight w:val="0"/>
          <w:marTop w:val="0"/>
          <w:marBottom w:val="0"/>
          <w:divBdr>
            <w:top w:val="none" w:sz="0" w:space="0" w:color="auto"/>
            <w:left w:val="none" w:sz="0" w:space="0" w:color="auto"/>
            <w:bottom w:val="none" w:sz="0" w:space="0" w:color="auto"/>
            <w:right w:val="none" w:sz="0" w:space="0" w:color="auto"/>
          </w:divBdr>
        </w:div>
        <w:div w:id="1196237797">
          <w:marLeft w:val="0"/>
          <w:marRight w:val="0"/>
          <w:marTop w:val="0"/>
          <w:marBottom w:val="0"/>
          <w:divBdr>
            <w:top w:val="none" w:sz="0" w:space="0" w:color="auto"/>
            <w:left w:val="none" w:sz="0" w:space="0" w:color="auto"/>
            <w:bottom w:val="none" w:sz="0" w:space="0" w:color="auto"/>
            <w:right w:val="none" w:sz="0" w:space="0" w:color="auto"/>
          </w:divBdr>
        </w:div>
        <w:div w:id="1196237809">
          <w:marLeft w:val="0"/>
          <w:marRight w:val="0"/>
          <w:marTop w:val="0"/>
          <w:marBottom w:val="0"/>
          <w:divBdr>
            <w:top w:val="none" w:sz="0" w:space="0" w:color="auto"/>
            <w:left w:val="none" w:sz="0" w:space="0" w:color="auto"/>
            <w:bottom w:val="none" w:sz="0" w:space="0" w:color="auto"/>
            <w:right w:val="none" w:sz="0" w:space="0" w:color="auto"/>
          </w:divBdr>
        </w:div>
        <w:div w:id="1196237810">
          <w:marLeft w:val="0"/>
          <w:marRight w:val="0"/>
          <w:marTop w:val="0"/>
          <w:marBottom w:val="0"/>
          <w:divBdr>
            <w:top w:val="none" w:sz="0" w:space="0" w:color="auto"/>
            <w:left w:val="none" w:sz="0" w:space="0" w:color="auto"/>
            <w:bottom w:val="none" w:sz="0" w:space="0" w:color="auto"/>
            <w:right w:val="none" w:sz="0" w:space="0" w:color="auto"/>
          </w:divBdr>
        </w:div>
        <w:div w:id="1196237813">
          <w:marLeft w:val="0"/>
          <w:marRight w:val="0"/>
          <w:marTop w:val="0"/>
          <w:marBottom w:val="0"/>
          <w:divBdr>
            <w:top w:val="none" w:sz="0" w:space="0" w:color="auto"/>
            <w:left w:val="none" w:sz="0" w:space="0" w:color="auto"/>
            <w:bottom w:val="none" w:sz="0" w:space="0" w:color="auto"/>
            <w:right w:val="none" w:sz="0" w:space="0" w:color="auto"/>
          </w:divBdr>
        </w:div>
        <w:div w:id="1196237821">
          <w:marLeft w:val="0"/>
          <w:marRight w:val="0"/>
          <w:marTop w:val="0"/>
          <w:marBottom w:val="0"/>
          <w:divBdr>
            <w:top w:val="none" w:sz="0" w:space="0" w:color="auto"/>
            <w:left w:val="none" w:sz="0" w:space="0" w:color="auto"/>
            <w:bottom w:val="none" w:sz="0" w:space="0" w:color="auto"/>
            <w:right w:val="none" w:sz="0" w:space="0" w:color="auto"/>
          </w:divBdr>
        </w:div>
        <w:div w:id="1196237823">
          <w:marLeft w:val="0"/>
          <w:marRight w:val="0"/>
          <w:marTop w:val="0"/>
          <w:marBottom w:val="0"/>
          <w:divBdr>
            <w:top w:val="none" w:sz="0" w:space="0" w:color="auto"/>
            <w:left w:val="none" w:sz="0" w:space="0" w:color="auto"/>
            <w:bottom w:val="none" w:sz="0" w:space="0" w:color="auto"/>
            <w:right w:val="none" w:sz="0" w:space="0" w:color="auto"/>
          </w:divBdr>
        </w:div>
        <w:div w:id="1196237825">
          <w:marLeft w:val="0"/>
          <w:marRight w:val="0"/>
          <w:marTop w:val="0"/>
          <w:marBottom w:val="0"/>
          <w:divBdr>
            <w:top w:val="none" w:sz="0" w:space="0" w:color="auto"/>
            <w:left w:val="none" w:sz="0" w:space="0" w:color="auto"/>
            <w:bottom w:val="none" w:sz="0" w:space="0" w:color="auto"/>
            <w:right w:val="none" w:sz="0" w:space="0" w:color="auto"/>
          </w:divBdr>
        </w:div>
        <w:div w:id="1196237832">
          <w:marLeft w:val="0"/>
          <w:marRight w:val="0"/>
          <w:marTop w:val="0"/>
          <w:marBottom w:val="0"/>
          <w:divBdr>
            <w:top w:val="none" w:sz="0" w:space="0" w:color="auto"/>
            <w:left w:val="none" w:sz="0" w:space="0" w:color="auto"/>
            <w:bottom w:val="none" w:sz="0" w:space="0" w:color="auto"/>
            <w:right w:val="none" w:sz="0" w:space="0" w:color="auto"/>
          </w:divBdr>
        </w:div>
        <w:div w:id="1196237833">
          <w:marLeft w:val="0"/>
          <w:marRight w:val="0"/>
          <w:marTop w:val="0"/>
          <w:marBottom w:val="0"/>
          <w:divBdr>
            <w:top w:val="none" w:sz="0" w:space="0" w:color="auto"/>
            <w:left w:val="none" w:sz="0" w:space="0" w:color="auto"/>
            <w:bottom w:val="none" w:sz="0" w:space="0" w:color="auto"/>
            <w:right w:val="none" w:sz="0" w:space="0" w:color="auto"/>
          </w:divBdr>
        </w:div>
        <w:div w:id="1196237838">
          <w:marLeft w:val="0"/>
          <w:marRight w:val="0"/>
          <w:marTop w:val="0"/>
          <w:marBottom w:val="0"/>
          <w:divBdr>
            <w:top w:val="none" w:sz="0" w:space="0" w:color="auto"/>
            <w:left w:val="none" w:sz="0" w:space="0" w:color="auto"/>
            <w:bottom w:val="none" w:sz="0" w:space="0" w:color="auto"/>
            <w:right w:val="none" w:sz="0" w:space="0" w:color="auto"/>
          </w:divBdr>
        </w:div>
        <w:div w:id="1196237840">
          <w:marLeft w:val="0"/>
          <w:marRight w:val="0"/>
          <w:marTop w:val="0"/>
          <w:marBottom w:val="0"/>
          <w:divBdr>
            <w:top w:val="none" w:sz="0" w:space="0" w:color="auto"/>
            <w:left w:val="none" w:sz="0" w:space="0" w:color="auto"/>
            <w:bottom w:val="none" w:sz="0" w:space="0" w:color="auto"/>
            <w:right w:val="none" w:sz="0" w:space="0" w:color="auto"/>
          </w:divBdr>
        </w:div>
        <w:div w:id="1196237841">
          <w:marLeft w:val="0"/>
          <w:marRight w:val="0"/>
          <w:marTop w:val="0"/>
          <w:marBottom w:val="0"/>
          <w:divBdr>
            <w:top w:val="none" w:sz="0" w:space="0" w:color="auto"/>
            <w:left w:val="none" w:sz="0" w:space="0" w:color="auto"/>
            <w:bottom w:val="none" w:sz="0" w:space="0" w:color="auto"/>
            <w:right w:val="none" w:sz="0" w:space="0" w:color="auto"/>
          </w:divBdr>
        </w:div>
        <w:div w:id="1196237845">
          <w:marLeft w:val="0"/>
          <w:marRight w:val="0"/>
          <w:marTop w:val="0"/>
          <w:marBottom w:val="0"/>
          <w:divBdr>
            <w:top w:val="none" w:sz="0" w:space="0" w:color="auto"/>
            <w:left w:val="none" w:sz="0" w:space="0" w:color="auto"/>
            <w:bottom w:val="none" w:sz="0" w:space="0" w:color="auto"/>
            <w:right w:val="none" w:sz="0" w:space="0" w:color="auto"/>
          </w:divBdr>
        </w:div>
        <w:div w:id="1196237850">
          <w:marLeft w:val="0"/>
          <w:marRight w:val="0"/>
          <w:marTop w:val="0"/>
          <w:marBottom w:val="0"/>
          <w:divBdr>
            <w:top w:val="none" w:sz="0" w:space="0" w:color="auto"/>
            <w:left w:val="none" w:sz="0" w:space="0" w:color="auto"/>
            <w:bottom w:val="none" w:sz="0" w:space="0" w:color="auto"/>
            <w:right w:val="none" w:sz="0" w:space="0" w:color="auto"/>
          </w:divBdr>
        </w:div>
        <w:div w:id="1196237854">
          <w:marLeft w:val="0"/>
          <w:marRight w:val="0"/>
          <w:marTop w:val="0"/>
          <w:marBottom w:val="0"/>
          <w:divBdr>
            <w:top w:val="none" w:sz="0" w:space="0" w:color="auto"/>
            <w:left w:val="none" w:sz="0" w:space="0" w:color="auto"/>
            <w:bottom w:val="none" w:sz="0" w:space="0" w:color="auto"/>
            <w:right w:val="none" w:sz="0" w:space="0" w:color="auto"/>
          </w:divBdr>
        </w:div>
        <w:div w:id="1196237863">
          <w:marLeft w:val="0"/>
          <w:marRight w:val="0"/>
          <w:marTop w:val="0"/>
          <w:marBottom w:val="0"/>
          <w:divBdr>
            <w:top w:val="none" w:sz="0" w:space="0" w:color="auto"/>
            <w:left w:val="none" w:sz="0" w:space="0" w:color="auto"/>
            <w:bottom w:val="none" w:sz="0" w:space="0" w:color="auto"/>
            <w:right w:val="none" w:sz="0" w:space="0" w:color="auto"/>
          </w:divBdr>
        </w:div>
        <w:div w:id="1196237867">
          <w:marLeft w:val="0"/>
          <w:marRight w:val="0"/>
          <w:marTop w:val="0"/>
          <w:marBottom w:val="0"/>
          <w:divBdr>
            <w:top w:val="none" w:sz="0" w:space="0" w:color="auto"/>
            <w:left w:val="none" w:sz="0" w:space="0" w:color="auto"/>
            <w:bottom w:val="none" w:sz="0" w:space="0" w:color="auto"/>
            <w:right w:val="none" w:sz="0" w:space="0" w:color="auto"/>
          </w:divBdr>
        </w:div>
        <w:div w:id="1196237882">
          <w:marLeft w:val="0"/>
          <w:marRight w:val="0"/>
          <w:marTop w:val="0"/>
          <w:marBottom w:val="0"/>
          <w:divBdr>
            <w:top w:val="none" w:sz="0" w:space="0" w:color="auto"/>
            <w:left w:val="none" w:sz="0" w:space="0" w:color="auto"/>
            <w:bottom w:val="none" w:sz="0" w:space="0" w:color="auto"/>
            <w:right w:val="none" w:sz="0" w:space="0" w:color="auto"/>
          </w:divBdr>
        </w:div>
        <w:div w:id="1196237891">
          <w:marLeft w:val="0"/>
          <w:marRight w:val="0"/>
          <w:marTop w:val="0"/>
          <w:marBottom w:val="0"/>
          <w:divBdr>
            <w:top w:val="none" w:sz="0" w:space="0" w:color="auto"/>
            <w:left w:val="none" w:sz="0" w:space="0" w:color="auto"/>
            <w:bottom w:val="none" w:sz="0" w:space="0" w:color="auto"/>
            <w:right w:val="none" w:sz="0" w:space="0" w:color="auto"/>
          </w:divBdr>
        </w:div>
        <w:div w:id="1196237892">
          <w:marLeft w:val="0"/>
          <w:marRight w:val="0"/>
          <w:marTop w:val="0"/>
          <w:marBottom w:val="0"/>
          <w:divBdr>
            <w:top w:val="none" w:sz="0" w:space="0" w:color="auto"/>
            <w:left w:val="none" w:sz="0" w:space="0" w:color="auto"/>
            <w:bottom w:val="none" w:sz="0" w:space="0" w:color="auto"/>
            <w:right w:val="none" w:sz="0" w:space="0" w:color="auto"/>
          </w:divBdr>
        </w:div>
        <w:div w:id="1196237893">
          <w:marLeft w:val="0"/>
          <w:marRight w:val="0"/>
          <w:marTop w:val="0"/>
          <w:marBottom w:val="0"/>
          <w:divBdr>
            <w:top w:val="none" w:sz="0" w:space="0" w:color="auto"/>
            <w:left w:val="none" w:sz="0" w:space="0" w:color="auto"/>
            <w:bottom w:val="none" w:sz="0" w:space="0" w:color="auto"/>
            <w:right w:val="none" w:sz="0" w:space="0" w:color="auto"/>
          </w:divBdr>
        </w:div>
        <w:div w:id="1196237897">
          <w:marLeft w:val="0"/>
          <w:marRight w:val="0"/>
          <w:marTop w:val="0"/>
          <w:marBottom w:val="0"/>
          <w:divBdr>
            <w:top w:val="none" w:sz="0" w:space="0" w:color="auto"/>
            <w:left w:val="none" w:sz="0" w:space="0" w:color="auto"/>
            <w:bottom w:val="none" w:sz="0" w:space="0" w:color="auto"/>
            <w:right w:val="none" w:sz="0" w:space="0" w:color="auto"/>
          </w:divBdr>
        </w:div>
        <w:div w:id="1196237900">
          <w:marLeft w:val="0"/>
          <w:marRight w:val="0"/>
          <w:marTop w:val="0"/>
          <w:marBottom w:val="0"/>
          <w:divBdr>
            <w:top w:val="none" w:sz="0" w:space="0" w:color="auto"/>
            <w:left w:val="none" w:sz="0" w:space="0" w:color="auto"/>
            <w:bottom w:val="none" w:sz="0" w:space="0" w:color="auto"/>
            <w:right w:val="none" w:sz="0" w:space="0" w:color="auto"/>
          </w:divBdr>
        </w:div>
        <w:div w:id="1196237906">
          <w:marLeft w:val="0"/>
          <w:marRight w:val="0"/>
          <w:marTop w:val="0"/>
          <w:marBottom w:val="0"/>
          <w:divBdr>
            <w:top w:val="none" w:sz="0" w:space="0" w:color="auto"/>
            <w:left w:val="none" w:sz="0" w:space="0" w:color="auto"/>
            <w:bottom w:val="none" w:sz="0" w:space="0" w:color="auto"/>
            <w:right w:val="none" w:sz="0" w:space="0" w:color="auto"/>
          </w:divBdr>
        </w:div>
        <w:div w:id="1196237909">
          <w:marLeft w:val="0"/>
          <w:marRight w:val="0"/>
          <w:marTop w:val="0"/>
          <w:marBottom w:val="0"/>
          <w:divBdr>
            <w:top w:val="none" w:sz="0" w:space="0" w:color="auto"/>
            <w:left w:val="none" w:sz="0" w:space="0" w:color="auto"/>
            <w:bottom w:val="none" w:sz="0" w:space="0" w:color="auto"/>
            <w:right w:val="none" w:sz="0" w:space="0" w:color="auto"/>
          </w:divBdr>
        </w:div>
        <w:div w:id="1196237924">
          <w:marLeft w:val="0"/>
          <w:marRight w:val="0"/>
          <w:marTop w:val="0"/>
          <w:marBottom w:val="0"/>
          <w:divBdr>
            <w:top w:val="none" w:sz="0" w:space="0" w:color="auto"/>
            <w:left w:val="none" w:sz="0" w:space="0" w:color="auto"/>
            <w:bottom w:val="none" w:sz="0" w:space="0" w:color="auto"/>
            <w:right w:val="none" w:sz="0" w:space="0" w:color="auto"/>
          </w:divBdr>
        </w:div>
        <w:div w:id="1196237928">
          <w:marLeft w:val="0"/>
          <w:marRight w:val="0"/>
          <w:marTop w:val="0"/>
          <w:marBottom w:val="0"/>
          <w:divBdr>
            <w:top w:val="none" w:sz="0" w:space="0" w:color="auto"/>
            <w:left w:val="none" w:sz="0" w:space="0" w:color="auto"/>
            <w:bottom w:val="none" w:sz="0" w:space="0" w:color="auto"/>
            <w:right w:val="none" w:sz="0" w:space="0" w:color="auto"/>
          </w:divBdr>
        </w:div>
        <w:div w:id="1196237935">
          <w:marLeft w:val="0"/>
          <w:marRight w:val="0"/>
          <w:marTop w:val="0"/>
          <w:marBottom w:val="0"/>
          <w:divBdr>
            <w:top w:val="none" w:sz="0" w:space="0" w:color="auto"/>
            <w:left w:val="none" w:sz="0" w:space="0" w:color="auto"/>
            <w:bottom w:val="none" w:sz="0" w:space="0" w:color="auto"/>
            <w:right w:val="none" w:sz="0" w:space="0" w:color="auto"/>
          </w:divBdr>
        </w:div>
        <w:div w:id="1196237941">
          <w:marLeft w:val="0"/>
          <w:marRight w:val="0"/>
          <w:marTop w:val="0"/>
          <w:marBottom w:val="0"/>
          <w:divBdr>
            <w:top w:val="none" w:sz="0" w:space="0" w:color="auto"/>
            <w:left w:val="none" w:sz="0" w:space="0" w:color="auto"/>
            <w:bottom w:val="none" w:sz="0" w:space="0" w:color="auto"/>
            <w:right w:val="none" w:sz="0" w:space="0" w:color="auto"/>
          </w:divBdr>
        </w:div>
        <w:div w:id="1196237951">
          <w:marLeft w:val="0"/>
          <w:marRight w:val="0"/>
          <w:marTop w:val="0"/>
          <w:marBottom w:val="0"/>
          <w:divBdr>
            <w:top w:val="none" w:sz="0" w:space="0" w:color="auto"/>
            <w:left w:val="none" w:sz="0" w:space="0" w:color="auto"/>
            <w:bottom w:val="none" w:sz="0" w:space="0" w:color="auto"/>
            <w:right w:val="none" w:sz="0" w:space="0" w:color="auto"/>
          </w:divBdr>
        </w:div>
        <w:div w:id="1196237955">
          <w:marLeft w:val="0"/>
          <w:marRight w:val="0"/>
          <w:marTop w:val="0"/>
          <w:marBottom w:val="0"/>
          <w:divBdr>
            <w:top w:val="none" w:sz="0" w:space="0" w:color="auto"/>
            <w:left w:val="none" w:sz="0" w:space="0" w:color="auto"/>
            <w:bottom w:val="none" w:sz="0" w:space="0" w:color="auto"/>
            <w:right w:val="none" w:sz="0" w:space="0" w:color="auto"/>
          </w:divBdr>
        </w:div>
        <w:div w:id="1196237956">
          <w:marLeft w:val="0"/>
          <w:marRight w:val="0"/>
          <w:marTop w:val="0"/>
          <w:marBottom w:val="0"/>
          <w:divBdr>
            <w:top w:val="none" w:sz="0" w:space="0" w:color="auto"/>
            <w:left w:val="none" w:sz="0" w:space="0" w:color="auto"/>
            <w:bottom w:val="none" w:sz="0" w:space="0" w:color="auto"/>
            <w:right w:val="none" w:sz="0" w:space="0" w:color="auto"/>
          </w:divBdr>
        </w:div>
        <w:div w:id="1196237959">
          <w:marLeft w:val="0"/>
          <w:marRight w:val="0"/>
          <w:marTop w:val="0"/>
          <w:marBottom w:val="0"/>
          <w:divBdr>
            <w:top w:val="none" w:sz="0" w:space="0" w:color="auto"/>
            <w:left w:val="none" w:sz="0" w:space="0" w:color="auto"/>
            <w:bottom w:val="none" w:sz="0" w:space="0" w:color="auto"/>
            <w:right w:val="none" w:sz="0" w:space="0" w:color="auto"/>
          </w:divBdr>
        </w:div>
        <w:div w:id="1196237964">
          <w:marLeft w:val="0"/>
          <w:marRight w:val="0"/>
          <w:marTop w:val="0"/>
          <w:marBottom w:val="0"/>
          <w:divBdr>
            <w:top w:val="none" w:sz="0" w:space="0" w:color="auto"/>
            <w:left w:val="none" w:sz="0" w:space="0" w:color="auto"/>
            <w:bottom w:val="none" w:sz="0" w:space="0" w:color="auto"/>
            <w:right w:val="none" w:sz="0" w:space="0" w:color="auto"/>
          </w:divBdr>
        </w:div>
        <w:div w:id="1196237965">
          <w:marLeft w:val="0"/>
          <w:marRight w:val="0"/>
          <w:marTop w:val="0"/>
          <w:marBottom w:val="0"/>
          <w:divBdr>
            <w:top w:val="none" w:sz="0" w:space="0" w:color="auto"/>
            <w:left w:val="none" w:sz="0" w:space="0" w:color="auto"/>
            <w:bottom w:val="none" w:sz="0" w:space="0" w:color="auto"/>
            <w:right w:val="none" w:sz="0" w:space="0" w:color="auto"/>
          </w:divBdr>
        </w:div>
        <w:div w:id="1196237967">
          <w:marLeft w:val="0"/>
          <w:marRight w:val="0"/>
          <w:marTop w:val="0"/>
          <w:marBottom w:val="0"/>
          <w:divBdr>
            <w:top w:val="none" w:sz="0" w:space="0" w:color="auto"/>
            <w:left w:val="none" w:sz="0" w:space="0" w:color="auto"/>
            <w:bottom w:val="none" w:sz="0" w:space="0" w:color="auto"/>
            <w:right w:val="none" w:sz="0" w:space="0" w:color="auto"/>
          </w:divBdr>
        </w:div>
        <w:div w:id="1196237974">
          <w:marLeft w:val="0"/>
          <w:marRight w:val="0"/>
          <w:marTop w:val="0"/>
          <w:marBottom w:val="0"/>
          <w:divBdr>
            <w:top w:val="none" w:sz="0" w:space="0" w:color="auto"/>
            <w:left w:val="none" w:sz="0" w:space="0" w:color="auto"/>
            <w:bottom w:val="none" w:sz="0" w:space="0" w:color="auto"/>
            <w:right w:val="none" w:sz="0" w:space="0" w:color="auto"/>
          </w:divBdr>
        </w:div>
        <w:div w:id="1196237976">
          <w:marLeft w:val="0"/>
          <w:marRight w:val="0"/>
          <w:marTop w:val="0"/>
          <w:marBottom w:val="0"/>
          <w:divBdr>
            <w:top w:val="none" w:sz="0" w:space="0" w:color="auto"/>
            <w:left w:val="none" w:sz="0" w:space="0" w:color="auto"/>
            <w:bottom w:val="none" w:sz="0" w:space="0" w:color="auto"/>
            <w:right w:val="none" w:sz="0" w:space="0" w:color="auto"/>
          </w:divBdr>
        </w:div>
        <w:div w:id="1196237982">
          <w:marLeft w:val="0"/>
          <w:marRight w:val="0"/>
          <w:marTop w:val="0"/>
          <w:marBottom w:val="0"/>
          <w:divBdr>
            <w:top w:val="none" w:sz="0" w:space="0" w:color="auto"/>
            <w:left w:val="none" w:sz="0" w:space="0" w:color="auto"/>
            <w:bottom w:val="none" w:sz="0" w:space="0" w:color="auto"/>
            <w:right w:val="none" w:sz="0" w:space="0" w:color="auto"/>
          </w:divBdr>
        </w:div>
        <w:div w:id="1196237986">
          <w:marLeft w:val="0"/>
          <w:marRight w:val="0"/>
          <w:marTop w:val="0"/>
          <w:marBottom w:val="0"/>
          <w:divBdr>
            <w:top w:val="none" w:sz="0" w:space="0" w:color="auto"/>
            <w:left w:val="none" w:sz="0" w:space="0" w:color="auto"/>
            <w:bottom w:val="none" w:sz="0" w:space="0" w:color="auto"/>
            <w:right w:val="none" w:sz="0" w:space="0" w:color="auto"/>
          </w:divBdr>
        </w:div>
        <w:div w:id="1196238003">
          <w:marLeft w:val="0"/>
          <w:marRight w:val="0"/>
          <w:marTop w:val="0"/>
          <w:marBottom w:val="0"/>
          <w:divBdr>
            <w:top w:val="none" w:sz="0" w:space="0" w:color="auto"/>
            <w:left w:val="none" w:sz="0" w:space="0" w:color="auto"/>
            <w:bottom w:val="none" w:sz="0" w:space="0" w:color="auto"/>
            <w:right w:val="none" w:sz="0" w:space="0" w:color="auto"/>
          </w:divBdr>
        </w:div>
        <w:div w:id="1196238007">
          <w:marLeft w:val="0"/>
          <w:marRight w:val="0"/>
          <w:marTop w:val="0"/>
          <w:marBottom w:val="0"/>
          <w:divBdr>
            <w:top w:val="none" w:sz="0" w:space="0" w:color="auto"/>
            <w:left w:val="none" w:sz="0" w:space="0" w:color="auto"/>
            <w:bottom w:val="none" w:sz="0" w:space="0" w:color="auto"/>
            <w:right w:val="none" w:sz="0" w:space="0" w:color="auto"/>
          </w:divBdr>
        </w:div>
        <w:div w:id="1196238011">
          <w:marLeft w:val="0"/>
          <w:marRight w:val="0"/>
          <w:marTop w:val="0"/>
          <w:marBottom w:val="0"/>
          <w:divBdr>
            <w:top w:val="none" w:sz="0" w:space="0" w:color="auto"/>
            <w:left w:val="none" w:sz="0" w:space="0" w:color="auto"/>
            <w:bottom w:val="none" w:sz="0" w:space="0" w:color="auto"/>
            <w:right w:val="none" w:sz="0" w:space="0" w:color="auto"/>
          </w:divBdr>
        </w:div>
        <w:div w:id="1196238012">
          <w:marLeft w:val="0"/>
          <w:marRight w:val="0"/>
          <w:marTop w:val="0"/>
          <w:marBottom w:val="0"/>
          <w:divBdr>
            <w:top w:val="none" w:sz="0" w:space="0" w:color="auto"/>
            <w:left w:val="none" w:sz="0" w:space="0" w:color="auto"/>
            <w:bottom w:val="none" w:sz="0" w:space="0" w:color="auto"/>
            <w:right w:val="none" w:sz="0" w:space="0" w:color="auto"/>
          </w:divBdr>
        </w:div>
      </w:divsChild>
    </w:div>
    <w:div w:id="1196237859">
      <w:marLeft w:val="0"/>
      <w:marRight w:val="0"/>
      <w:marTop w:val="0"/>
      <w:marBottom w:val="0"/>
      <w:divBdr>
        <w:top w:val="none" w:sz="0" w:space="0" w:color="auto"/>
        <w:left w:val="none" w:sz="0" w:space="0" w:color="auto"/>
        <w:bottom w:val="none" w:sz="0" w:space="0" w:color="auto"/>
        <w:right w:val="none" w:sz="0" w:space="0" w:color="auto"/>
      </w:divBdr>
      <w:divsChild>
        <w:div w:id="1196237606">
          <w:marLeft w:val="0"/>
          <w:marRight w:val="0"/>
          <w:marTop w:val="0"/>
          <w:marBottom w:val="0"/>
          <w:divBdr>
            <w:top w:val="none" w:sz="0" w:space="0" w:color="auto"/>
            <w:left w:val="none" w:sz="0" w:space="0" w:color="auto"/>
            <w:bottom w:val="none" w:sz="0" w:space="0" w:color="auto"/>
            <w:right w:val="none" w:sz="0" w:space="0" w:color="auto"/>
          </w:divBdr>
        </w:div>
        <w:div w:id="1196237609">
          <w:marLeft w:val="0"/>
          <w:marRight w:val="0"/>
          <w:marTop w:val="0"/>
          <w:marBottom w:val="0"/>
          <w:divBdr>
            <w:top w:val="none" w:sz="0" w:space="0" w:color="auto"/>
            <w:left w:val="none" w:sz="0" w:space="0" w:color="auto"/>
            <w:bottom w:val="none" w:sz="0" w:space="0" w:color="auto"/>
            <w:right w:val="none" w:sz="0" w:space="0" w:color="auto"/>
          </w:divBdr>
        </w:div>
        <w:div w:id="1196237619">
          <w:marLeft w:val="0"/>
          <w:marRight w:val="0"/>
          <w:marTop w:val="0"/>
          <w:marBottom w:val="0"/>
          <w:divBdr>
            <w:top w:val="none" w:sz="0" w:space="0" w:color="auto"/>
            <w:left w:val="none" w:sz="0" w:space="0" w:color="auto"/>
            <w:bottom w:val="none" w:sz="0" w:space="0" w:color="auto"/>
            <w:right w:val="none" w:sz="0" w:space="0" w:color="auto"/>
          </w:divBdr>
        </w:div>
        <w:div w:id="1196237621">
          <w:marLeft w:val="0"/>
          <w:marRight w:val="0"/>
          <w:marTop w:val="0"/>
          <w:marBottom w:val="0"/>
          <w:divBdr>
            <w:top w:val="none" w:sz="0" w:space="0" w:color="auto"/>
            <w:left w:val="none" w:sz="0" w:space="0" w:color="auto"/>
            <w:bottom w:val="none" w:sz="0" w:space="0" w:color="auto"/>
            <w:right w:val="none" w:sz="0" w:space="0" w:color="auto"/>
          </w:divBdr>
        </w:div>
        <w:div w:id="1196237638">
          <w:marLeft w:val="0"/>
          <w:marRight w:val="0"/>
          <w:marTop w:val="0"/>
          <w:marBottom w:val="0"/>
          <w:divBdr>
            <w:top w:val="none" w:sz="0" w:space="0" w:color="auto"/>
            <w:left w:val="none" w:sz="0" w:space="0" w:color="auto"/>
            <w:bottom w:val="none" w:sz="0" w:space="0" w:color="auto"/>
            <w:right w:val="none" w:sz="0" w:space="0" w:color="auto"/>
          </w:divBdr>
        </w:div>
        <w:div w:id="1196237642">
          <w:marLeft w:val="0"/>
          <w:marRight w:val="0"/>
          <w:marTop w:val="0"/>
          <w:marBottom w:val="0"/>
          <w:divBdr>
            <w:top w:val="none" w:sz="0" w:space="0" w:color="auto"/>
            <w:left w:val="none" w:sz="0" w:space="0" w:color="auto"/>
            <w:bottom w:val="none" w:sz="0" w:space="0" w:color="auto"/>
            <w:right w:val="none" w:sz="0" w:space="0" w:color="auto"/>
          </w:divBdr>
        </w:div>
        <w:div w:id="1196237662">
          <w:marLeft w:val="0"/>
          <w:marRight w:val="0"/>
          <w:marTop w:val="0"/>
          <w:marBottom w:val="0"/>
          <w:divBdr>
            <w:top w:val="none" w:sz="0" w:space="0" w:color="auto"/>
            <w:left w:val="none" w:sz="0" w:space="0" w:color="auto"/>
            <w:bottom w:val="none" w:sz="0" w:space="0" w:color="auto"/>
            <w:right w:val="none" w:sz="0" w:space="0" w:color="auto"/>
          </w:divBdr>
        </w:div>
        <w:div w:id="1196237674">
          <w:marLeft w:val="0"/>
          <w:marRight w:val="0"/>
          <w:marTop w:val="0"/>
          <w:marBottom w:val="0"/>
          <w:divBdr>
            <w:top w:val="none" w:sz="0" w:space="0" w:color="auto"/>
            <w:left w:val="none" w:sz="0" w:space="0" w:color="auto"/>
            <w:bottom w:val="none" w:sz="0" w:space="0" w:color="auto"/>
            <w:right w:val="none" w:sz="0" w:space="0" w:color="auto"/>
          </w:divBdr>
        </w:div>
        <w:div w:id="1196237700">
          <w:marLeft w:val="0"/>
          <w:marRight w:val="0"/>
          <w:marTop w:val="0"/>
          <w:marBottom w:val="0"/>
          <w:divBdr>
            <w:top w:val="none" w:sz="0" w:space="0" w:color="auto"/>
            <w:left w:val="none" w:sz="0" w:space="0" w:color="auto"/>
            <w:bottom w:val="none" w:sz="0" w:space="0" w:color="auto"/>
            <w:right w:val="none" w:sz="0" w:space="0" w:color="auto"/>
          </w:divBdr>
        </w:div>
        <w:div w:id="1196237703">
          <w:marLeft w:val="0"/>
          <w:marRight w:val="0"/>
          <w:marTop w:val="0"/>
          <w:marBottom w:val="0"/>
          <w:divBdr>
            <w:top w:val="none" w:sz="0" w:space="0" w:color="auto"/>
            <w:left w:val="none" w:sz="0" w:space="0" w:color="auto"/>
            <w:bottom w:val="none" w:sz="0" w:space="0" w:color="auto"/>
            <w:right w:val="none" w:sz="0" w:space="0" w:color="auto"/>
          </w:divBdr>
        </w:div>
        <w:div w:id="1196237747">
          <w:marLeft w:val="0"/>
          <w:marRight w:val="0"/>
          <w:marTop w:val="0"/>
          <w:marBottom w:val="0"/>
          <w:divBdr>
            <w:top w:val="none" w:sz="0" w:space="0" w:color="auto"/>
            <w:left w:val="none" w:sz="0" w:space="0" w:color="auto"/>
            <w:bottom w:val="none" w:sz="0" w:space="0" w:color="auto"/>
            <w:right w:val="none" w:sz="0" w:space="0" w:color="auto"/>
          </w:divBdr>
        </w:div>
        <w:div w:id="1196237756">
          <w:marLeft w:val="0"/>
          <w:marRight w:val="0"/>
          <w:marTop w:val="0"/>
          <w:marBottom w:val="0"/>
          <w:divBdr>
            <w:top w:val="none" w:sz="0" w:space="0" w:color="auto"/>
            <w:left w:val="none" w:sz="0" w:space="0" w:color="auto"/>
            <w:bottom w:val="none" w:sz="0" w:space="0" w:color="auto"/>
            <w:right w:val="none" w:sz="0" w:space="0" w:color="auto"/>
          </w:divBdr>
        </w:div>
        <w:div w:id="1196237761">
          <w:marLeft w:val="0"/>
          <w:marRight w:val="0"/>
          <w:marTop w:val="0"/>
          <w:marBottom w:val="0"/>
          <w:divBdr>
            <w:top w:val="none" w:sz="0" w:space="0" w:color="auto"/>
            <w:left w:val="none" w:sz="0" w:space="0" w:color="auto"/>
            <w:bottom w:val="none" w:sz="0" w:space="0" w:color="auto"/>
            <w:right w:val="none" w:sz="0" w:space="0" w:color="auto"/>
          </w:divBdr>
        </w:div>
        <w:div w:id="1196237762">
          <w:marLeft w:val="0"/>
          <w:marRight w:val="0"/>
          <w:marTop w:val="0"/>
          <w:marBottom w:val="0"/>
          <w:divBdr>
            <w:top w:val="none" w:sz="0" w:space="0" w:color="auto"/>
            <w:left w:val="none" w:sz="0" w:space="0" w:color="auto"/>
            <w:bottom w:val="none" w:sz="0" w:space="0" w:color="auto"/>
            <w:right w:val="none" w:sz="0" w:space="0" w:color="auto"/>
          </w:divBdr>
        </w:div>
        <w:div w:id="1196237783">
          <w:marLeft w:val="0"/>
          <w:marRight w:val="0"/>
          <w:marTop w:val="0"/>
          <w:marBottom w:val="0"/>
          <w:divBdr>
            <w:top w:val="none" w:sz="0" w:space="0" w:color="auto"/>
            <w:left w:val="none" w:sz="0" w:space="0" w:color="auto"/>
            <w:bottom w:val="none" w:sz="0" w:space="0" w:color="auto"/>
            <w:right w:val="none" w:sz="0" w:space="0" w:color="auto"/>
          </w:divBdr>
        </w:div>
        <w:div w:id="1196237791">
          <w:marLeft w:val="0"/>
          <w:marRight w:val="0"/>
          <w:marTop w:val="0"/>
          <w:marBottom w:val="0"/>
          <w:divBdr>
            <w:top w:val="none" w:sz="0" w:space="0" w:color="auto"/>
            <w:left w:val="none" w:sz="0" w:space="0" w:color="auto"/>
            <w:bottom w:val="none" w:sz="0" w:space="0" w:color="auto"/>
            <w:right w:val="none" w:sz="0" w:space="0" w:color="auto"/>
          </w:divBdr>
        </w:div>
        <w:div w:id="1196237792">
          <w:marLeft w:val="0"/>
          <w:marRight w:val="0"/>
          <w:marTop w:val="0"/>
          <w:marBottom w:val="0"/>
          <w:divBdr>
            <w:top w:val="none" w:sz="0" w:space="0" w:color="auto"/>
            <w:left w:val="none" w:sz="0" w:space="0" w:color="auto"/>
            <w:bottom w:val="none" w:sz="0" w:space="0" w:color="auto"/>
            <w:right w:val="none" w:sz="0" w:space="0" w:color="auto"/>
          </w:divBdr>
        </w:div>
        <w:div w:id="1196237805">
          <w:marLeft w:val="0"/>
          <w:marRight w:val="0"/>
          <w:marTop w:val="0"/>
          <w:marBottom w:val="0"/>
          <w:divBdr>
            <w:top w:val="none" w:sz="0" w:space="0" w:color="auto"/>
            <w:left w:val="none" w:sz="0" w:space="0" w:color="auto"/>
            <w:bottom w:val="none" w:sz="0" w:space="0" w:color="auto"/>
            <w:right w:val="none" w:sz="0" w:space="0" w:color="auto"/>
          </w:divBdr>
        </w:div>
        <w:div w:id="1196237811">
          <w:marLeft w:val="0"/>
          <w:marRight w:val="0"/>
          <w:marTop w:val="0"/>
          <w:marBottom w:val="0"/>
          <w:divBdr>
            <w:top w:val="none" w:sz="0" w:space="0" w:color="auto"/>
            <w:left w:val="none" w:sz="0" w:space="0" w:color="auto"/>
            <w:bottom w:val="none" w:sz="0" w:space="0" w:color="auto"/>
            <w:right w:val="none" w:sz="0" w:space="0" w:color="auto"/>
          </w:divBdr>
        </w:div>
        <w:div w:id="1196237812">
          <w:marLeft w:val="0"/>
          <w:marRight w:val="0"/>
          <w:marTop w:val="0"/>
          <w:marBottom w:val="0"/>
          <w:divBdr>
            <w:top w:val="none" w:sz="0" w:space="0" w:color="auto"/>
            <w:left w:val="none" w:sz="0" w:space="0" w:color="auto"/>
            <w:bottom w:val="none" w:sz="0" w:space="0" w:color="auto"/>
            <w:right w:val="none" w:sz="0" w:space="0" w:color="auto"/>
          </w:divBdr>
        </w:div>
        <w:div w:id="1196237819">
          <w:marLeft w:val="0"/>
          <w:marRight w:val="0"/>
          <w:marTop w:val="0"/>
          <w:marBottom w:val="0"/>
          <w:divBdr>
            <w:top w:val="none" w:sz="0" w:space="0" w:color="auto"/>
            <w:left w:val="none" w:sz="0" w:space="0" w:color="auto"/>
            <w:bottom w:val="none" w:sz="0" w:space="0" w:color="auto"/>
            <w:right w:val="none" w:sz="0" w:space="0" w:color="auto"/>
          </w:divBdr>
        </w:div>
        <w:div w:id="1196237826">
          <w:marLeft w:val="0"/>
          <w:marRight w:val="0"/>
          <w:marTop w:val="0"/>
          <w:marBottom w:val="0"/>
          <w:divBdr>
            <w:top w:val="none" w:sz="0" w:space="0" w:color="auto"/>
            <w:left w:val="none" w:sz="0" w:space="0" w:color="auto"/>
            <w:bottom w:val="none" w:sz="0" w:space="0" w:color="auto"/>
            <w:right w:val="none" w:sz="0" w:space="0" w:color="auto"/>
          </w:divBdr>
        </w:div>
        <w:div w:id="1196237844">
          <w:marLeft w:val="0"/>
          <w:marRight w:val="0"/>
          <w:marTop w:val="0"/>
          <w:marBottom w:val="0"/>
          <w:divBdr>
            <w:top w:val="none" w:sz="0" w:space="0" w:color="auto"/>
            <w:left w:val="none" w:sz="0" w:space="0" w:color="auto"/>
            <w:bottom w:val="none" w:sz="0" w:space="0" w:color="auto"/>
            <w:right w:val="none" w:sz="0" w:space="0" w:color="auto"/>
          </w:divBdr>
        </w:div>
        <w:div w:id="1196237849">
          <w:marLeft w:val="0"/>
          <w:marRight w:val="0"/>
          <w:marTop w:val="0"/>
          <w:marBottom w:val="0"/>
          <w:divBdr>
            <w:top w:val="none" w:sz="0" w:space="0" w:color="auto"/>
            <w:left w:val="none" w:sz="0" w:space="0" w:color="auto"/>
            <w:bottom w:val="none" w:sz="0" w:space="0" w:color="auto"/>
            <w:right w:val="none" w:sz="0" w:space="0" w:color="auto"/>
          </w:divBdr>
        </w:div>
        <w:div w:id="1196237853">
          <w:marLeft w:val="0"/>
          <w:marRight w:val="0"/>
          <w:marTop w:val="0"/>
          <w:marBottom w:val="0"/>
          <w:divBdr>
            <w:top w:val="none" w:sz="0" w:space="0" w:color="auto"/>
            <w:left w:val="none" w:sz="0" w:space="0" w:color="auto"/>
            <w:bottom w:val="none" w:sz="0" w:space="0" w:color="auto"/>
            <w:right w:val="none" w:sz="0" w:space="0" w:color="auto"/>
          </w:divBdr>
        </w:div>
        <w:div w:id="1196237862">
          <w:marLeft w:val="0"/>
          <w:marRight w:val="0"/>
          <w:marTop w:val="0"/>
          <w:marBottom w:val="0"/>
          <w:divBdr>
            <w:top w:val="none" w:sz="0" w:space="0" w:color="auto"/>
            <w:left w:val="none" w:sz="0" w:space="0" w:color="auto"/>
            <w:bottom w:val="none" w:sz="0" w:space="0" w:color="auto"/>
            <w:right w:val="none" w:sz="0" w:space="0" w:color="auto"/>
          </w:divBdr>
        </w:div>
        <w:div w:id="1196237876">
          <w:marLeft w:val="0"/>
          <w:marRight w:val="0"/>
          <w:marTop w:val="0"/>
          <w:marBottom w:val="0"/>
          <w:divBdr>
            <w:top w:val="none" w:sz="0" w:space="0" w:color="auto"/>
            <w:left w:val="none" w:sz="0" w:space="0" w:color="auto"/>
            <w:bottom w:val="none" w:sz="0" w:space="0" w:color="auto"/>
            <w:right w:val="none" w:sz="0" w:space="0" w:color="auto"/>
          </w:divBdr>
        </w:div>
        <w:div w:id="1196237917">
          <w:marLeft w:val="0"/>
          <w:marRight w:val="0"/>
          <w:marTop w:val="0"/>
          <w:marBottom w:val="0"/>
          <w:divBdr>
            <w:top w:val="none" w:sz="0" w:space="0" w:color="auto"/>
            <w:left w:val="none" w:sz="0" w:space="0" w:color="auto"/>
            <w:bottom w:val="none" w:sz="0" w:space="0" w:color="auto"/>
            <w:right w:val="none" w:sz="0" w:space="0" w:color="auto"/>
          </w:divBdr>
        </w:div>
        <w:div w:id="1196237936">
          <w:marLeft w:val="0"/>
          <w:marRight w:val="0"/>
          <w:marTop w:val="0"/>
          <w:marBottom w:val="0"/>
          <w:divBdr>
            <w:top w:val="none" w:sz="0" w:space="0" w:color="auto"/>
            <w:left w:val="none" w:sz="0" w:space="0" w:color="auto"/>
            <w:bottom w:val="none" w:sz="0" w:space="0" w:color="auto"/>
            <w:right w:val="none" w:sz="0" w:space="0" w:color="auto"/>
          </w:divBdr>
        </w:div>
        <w:div w:id="1196237937">
          <w:marLeft w:val="0"/>
          <w:marRight w:val="0"/>
          <w:marTop w:val="0"/>
          <w:marBottom w:val="0"/>
          <w:divBdr>
            <w:top w:val="none" w:sz="0" w:space="0" w:color="auto"/>
            <w:left w:val="none" w:sz="0" w:space="0" w:color="auto"/>
            <w:bottom w:val="none" w:sz="0" w:space="0" w:color="auto"/>
            <w:right w:val="none" w:sz="0" w:space="0" w:color="auto"/>
          </w:divBdr>
        </w:div>
        <w:div w:id="1196237944">
          <w:marLeft w:val="0"/>
          <w:marRight w:val="0"/>
          <w:marTop w:val="0"/>
          <w:marBottom w:val="0"/>
          <w:divBdr>
            <w:top w:val="none" w:sz="0" w:space="0" w:color="auto"/>
            <w:left w:val="none" w:sz="0" w:space="0" w:color="auto"/>
            <w:bottom w:val="none" w:sz="0" w:space="0" w:color="auto"/>
            <w:right w:val="none" w:sz="0" w:space="0" w:color="auto"/>
          </w:divBdr>
        </w:div>
        <w:div w:id="1196237946">
          <w:marLeft w:val="0"/>
          <w:marRight w:val="0"/>
          <w:marTop w:val="0"/>
          <w:marBottom w:val="0"/>
          <w:divBdr>
            <w:top w:val="none" w:sz="0" w:space="0" w:color="auto"/>
            <w:left w:val="none" w:sz="0" w:space="0" w:color="auto"/>
            <w:bottom w:val="none" w:sz="0" w:space="0" w:color="auto"/>
            <w:right w:val="none" w:sz="0" w:space="0" w:color="auto"/>
          </w:divBdr>
        </w:div>
        <w:div w:id="1196237958">
          <w:marLeft w:val="0"/>
          <w:marRight w:val="0"/>
          <w:marTop w:val="0"/>
          <w:marBottom w:val="0"/>
          <w:divBdr>
            <w:top w:val="none" w:sz="0" w:space="0" w:color="auto"/>
            <w:left w:val="none" w:sz="0" w:space="0" w:color="auto"/>
            <w:bottom w:val="none" w:sz="0" w:space="0" w:color="auto"/>
            <w:right w:val="none" w:sz="0" w:space="0" w:color="auto"/>
          </w:divBdr>
        </w:div>
        <w:div w:id="1196237981">
          <w:marLeft w:val="0"/>
          <w:marRight w:val="0"/>
          <w:marTop w:val="0"/>
          <w:marBottom w:val="0"/>
          <w:divBdr>
            <w:top w:val="none" w:sz="0" w:space="0" w:color="auto"/>
            <w:left w:val="none" w:sz="0" w:space="0" w:color="auto"/>
            <w:bottom w:val="none" w:sz="0" w:space="0" w:color="auto"/>
            <w:right w:val="none" w:sz="0" w:space="0" w:color="auto"/>
          </w:divBdr>
        </w:div>
      </w:divsChild>
    </w:div>
    <w:div w:id="1196237864">
      <w:marLeft w:val="0"/>
      <w:marRight w:val="0"/>
      <w:marTop w:val="0"/>
      <w:marBottom w:val="0"/>
      <w:divBdr>
        <w:top w:val="none" w:sz="0" w:space="0" w:color="auto"/>
        <w:left w:val="none" w:sz="0" w:space="0" w:color="auto"/>
        <w:bottom w:val="none" w:sz="0" w:space="0" w:color="auto"/>
        <w:right w:val="none" w:sz="0" w:space="0" w:color="auto"/>
      </w:divBdr>
      <w:divsChild>
        <w:div w:id="1196237737">
          <w:marLeft w:val="0"/>
          <w:marRight w:val="0"/>
          <w:marTop w:val="0"/>
          <w:marBottom w:val="0"/>
          <w:divBdr>
            <w:top w:val="none" w:sz="0" w:space="0" w:color="auto"/>
            <w:left w:val="none" w:sz="0" w:space="0" w:color="auto"/>
            <w:bottom w:val="none" w:sz="0" w:space="0" w:color="auto"/>
            <w:right w:val="none" w:sz="0" w:space="0" w:color="auto"/>
          </w:divBdr>
        </w:div>
        <w:div w:id="1196237857">
          <w:marLeft w:val="0"/>
          <w:marRight w:val="0"/>
          <w:marTop w:val="0"/>
          <w:marBottom w:val="0"/>
          <w:divBdr>
            <w:top w:val="none" w:sz="0" w:space="0" w:color="auto"/>
            <w:left w:val="none" w:sz="0" w:space="0" w:color="auto"/>
            <w:bottom w:val="none" w:sz="0" w:space="0" w:color="auto"/>
            <w:right w:val="none" w:sz="0" w:space="0" w:color="auto"/>
          </w:divBdr>
        </w:div>
        <w:div w:id="1196237942">
          <w:marLeft w:val="0"/>
          <w:marRight w:val="0"/>
          <w:marTop w:val="0"/>
          <w:marBottom w:val="0"/>
          <w:divBdr>
            <w:top w:val="none" w:sz="0" w:space="0" w:color="auto"/>
            <w:left w:val="none" w:sz="0" w:space="0" w:color="auto"/>
            <w:bottom w:val="none" w:sz="0" w:space="0" w:color="auto"/>
            <w:right w:val="none" w:sz="0" w:space="0" w:color="auto"/>
          </w:divBdr>
        </w:div>
        <w:div w:id="1196237962">
          <w:marLeft w:val="0"/>
          <w:marRight w:val="0"/>
          <w:marTop w:val="0"/>
          <w:marBottom w:val="0"/>
          <w:divBdr>
            <w:top w:val="none" w:sz="0" w:space="0" w:color="auto"/>
            <w:left w:val="none" w:sz="0" w:space="0" w:color="auto"/>
            <w:bottom w:val="none" w:sz="0" w:space="0" w:color="auto"/>
            <w:right w:val="none" w:sz="0" w:space="0" w:color="auto"/>
          </w:divBdr>
        </w:div>
        <w:div w:id="1196237966">
          <w:marLeft w:val="0"/>
          <w:marRight w:val="0"/>
          <w:marTop w:val="0"/>
          <w:marBottom w:val="0"/>
          <w:divBdr>
            <w:top w:val="none" w:sz="0" w:space="0" w:color="auto"/>
            <w:left w:val="none" w:sz="0" w:space="0" w:color="auto"/>
            <w:bottom w:val="none" w:sz="0" w:space="0" w:color="auto"/>
            <w:right w:val="none" w:sz="0" w:space="0" w:color="auto"/>
          </w:divBdr>
        </w:div>
      </w:divsChild>
    </w:div>
    <w:div w:id="1196237880">
      <w:marLeft w:val="0"/>
      <w:marRight w:val="0"/>
      <w:marTop w:val="0"/>
      <w:marBottom w:val="0"/>
      <w:divBdr>
        <w:top w:val="none" w:sz="0" w:space="0" w:color="auto"/>
        <w:left w:val="none" w:sz="0" w:space="0" w:color="auto"/>
        <w:bottom w:val="none" w:sz="0" w:space="0" w:color="auto"/>
        <w:right w:val="none" w:sz="0" w:space="0" w:color="auto"/>
      </w:divBdr>
      <w:divsChild>
        <w:div w:id="1196237611">
          <w:marLeft w:val="0"/>
          <w:marRight w:val="0"/>
          <w:marTop w:val="0"/>
          <w:marBottom w:val="0"/>
          <w:divBdr>
            <w:top w:val="none" w:sz="0" w:space="0" w:color="auto"/>
            <w:left w:val="none" w:sz="0" w:space="0" w:color="auto"/>
            <w:bottom w:val="none" w:sz="0" w:space="0" w:color="auto"/>
            <w:right w:val="none" w:sz="0" w:space="0" w:color="auto"/>
          </w:divBdr>
        </w:div>
        <w:div w:id="1196237617">
          <w:marLeft w:val="0"/>
          <w:marRight w:val="0"/>
          <w:marTop w:val="0"/>
          <w:marBottom w:val="0"/>
          <w:divBdr>
            <w:top w:val="none" w:sz="0" w:space="0" w:color="auto"/>
            <w:left w:val="none" w:sz="0" w:space="0" w:color="auto"/>
            <w:bottom w:val="none" w:sz="0" w:space="0" w:color="auto"/>
            <w:right w:val="none" w:sz="0" w:space="0" w:color="auto"/>
          </w:divBdr>
        </w:div>
        <w:div w:id="1196237627">
          <w:marLeft w:val="0"/>
          <w:marRight w:val="0"/>
          <w:marTop w:val="0"/>
          <w:marBottom w:val="0"/>
          <w:divBdr>
            <w:top w:val="none" w:sz="0" w:space="0" w:color="auto"/>
            <w:left w:val="none" w:sz="0" w:space="0" w:color="auto"/>
            <w:bottom w:val="none" w:sz="0" w:space="0" w:color="auto"/>
            <w:right w:val="none" w:sz="0" w:space="0" w:color="auto"/>
          </w:divBdr>
        </w:div>
        <w:div w:id="1196237628">
          <w:marLeft w:val="0"/>
          <w:marRight w:val="0"/>
          <w:marTop w:val="0"/>
          <w:marBottom w:val="0"/>
          <w:divBdr>
            <w:top w:val="none" w:sz="0" w:space="0" w:color="auto"/>
            <w:left w:val="none" w:sz="0" w:space="0" w:color="auto"/>
            <w:bottom w:val="none" w:sz="0" w:space="0" w:color="auto"/>
            <w:right w:val="none" w:sz="0" w:space="0" w:color="auto"/>
          </w:divBdr>
        </w:div>
        <w:div w:id="1196237634">
          <w:marLeft w:val="0"/>
          <w:marRight w:val="0"/>
          <w:marTop w:val="0"/>
          <w:marBottom w:val="0"/>
          <w:divBdr>
            <w:top w:val="none" w:sz="0" w:space="0" w:color="auto"/>
            <w:left w:val="none" w:sz="0" w:space="0" w:color="auto"/>
            <w:bottom w:val="none" w:sz="0" w:space="0" w:color="auto"/>
            <w:right w:val="none" w:sz="0" w:space="0" w:color="auto"/>
          </w:divBdr>
        </w:div>
        <w:div w:id="1196237637">
          <w:marLeft w:val="0"/>
          <w:marRight w:val="0"/>
          <w:marTop w:val="0"/>
          <w:marBottom w:val="0"/>
          <w:divBdr>
            <w:top w:val="none" w:sz="0" w:space="0" w:color="auto"/>
            <w:left w:val="none" w:sz="0" w:space="0" w:color="auto"/>
            <w:bottom w:val="none" w:sz="0" w:space="0" w:color="auto"/>
            <w:right w:val="none" w:sz="0" w:space="0" w:color="auto"/>
          </w:divBdr>
        </w:div>
        <w:div w:id="1196237649">
          <w:marLeft w:val="0"/>
          <w:marRight w:val="0"/>
          <w:marTop w:val="0"/>
          <w:marBottom w:val="0"/>
          <w:divBdr>
            <w:top w:val="none" w:sz="0" w:space="0" w:color="auto"/>
            <w:left w:val="none" w:sz="0" w:space="0" w:color="auto"/>
            <w:bottom w:val="none" w:sz="0" w:space="0" w:color="auto"/>
            <w:right w:val="none" w:sz="0" w:space="0" w:color="auto"/>
          </w:divBdr>
        </w:div>
        <w:div w:id="1196237659">
          <w:marLeft w:val="0"/>
          <w:marRight w:val="0"/>
          <w:marTop w:val="0"/>
          <w:marBottom w:val="0"/>
          <w:divBdr>
            <w:top w:val="none" w:sz="0" w:space="0" w:color="auto"/>
            <w:left w:val="none" w:sz="0" w:space="0" w:color="auto"/>
            <w:bottom w:val="none" w:sz="0" w:space="0" w:color="auto"/>
            <w:right w:val="none" w:sz="0" w:space="0" w:color="auto"/>
          </w:divBdr>
        </w:div>
        <w:div w:id="1196237661">
          <w:marLeft w:val="0"/>
          <w:marRight w:val="0"/>
          <w:marTop w:val="0"/>
          <w:marBottom w:val="0"/>
          <w:divBdr>
            <w:top w:val="none" w:sz="0" w:space="0" w:color="auto"/>
            <w:left w:val="none" w:sz="0" w:space="0" w:color="auto"/>
            <w:bottom w:val="none" w:sz="0" w:space="0" w:color="auto"/>
            <w:right w:val="none" w:sz="0" w:space="0" w:color="auto"/>
          </w:divBdr>
        </w:div>
        <w:div w:id="1196237668">
          <w:marLeft w:val="0"/>
          <w:marRight w:val="0"/>
          <w:marTop w:val="0"/>
          <w:marBottom w:val="0"/>
          <w:divBdr>
            <w:top w:val="none" w:sz="0" w:space="0" w:color="auto"/>
            <w:left w:val="none" w:sz="0" w:space="0" w:color="auto"/>
            <w:bottom w:val="none" w:sz="0" w:space="0" w:color="auto"/>
            <w:right w:val="none" w:sz="0" w:space="0" w:color="auto"/>
          </w:divBdr>
        </w:div>
        <w:div w:id="1196237669">
          <w:marLeft w:val="0"/>
          <w:marRight w:val="0"/>
          <w:marTop w:val="0"/>
          <w:marBottom w:val="0"/>
          <w:divBdr>
            <w:top w:val="none" w:sz="0" w:space="0" w:color="auto"/>
            <w:left w:val="none" w:sz="0" w:space="0" w:color="auto"/>
            <w:bottom w:val="none" w:sz="0" w:space="0" w:color="auto"/>
            <w:right w:val="none" w:sz="0" w:space="0" w:color="auto"/>
          </w:divBdr>
        </w:div>
        <w:div w:id="1196237678">
          <w:marLeft w:val="0"/>
          <w:marRight w:val="0"/>
          <w:marTop w:val="0"/>
          <w:marBottom w:val="0"/>
          <w:divBdr>
            <w:top w:val="none" w:sz="0" w:space="0" w:color="auto"/>
            <w:left w:val="none" w:sz="0" w:space="0" w:color="auto"/>
            <w:bottom w:val="none" w:sz="0" w:space="0" w:color="auto"/>
            <w:right w:val="none" w:sz="0" w:space="0" w:color="auto"/>
          </w:divBdr>
          <w:divsChild>
            <w:div w:id="1196237604">
              <w:marLeft w:val="0"/>
              <w:marRight w:val="0"/>
              <w:marTop w:val="0"/>
              <w:marBottom w:val="0"/>
              <w:divBdr>
                <w:top w:val="none" w:sz="0" w:space="0" w:color="auto"/>
                <w:left w:val="none" w:sz="0" w:space="0" w:color="auto"/>
                <w:bottom w:val="none" w:sz="0" w:space="0" w:color="auto"/>
                <w:right w:val="none" w:sz="0" w:space="0" w:color="auto"/>
              </w:divBdr>
            </w:div>
            <w:div w:id="1196237605">
              <w:marLeft w:val="0"/>
              <w:marRight w:val="0"/>
              <w:marTop w:val="0"/>
              <w:marBottom w:val="0"/>
              <w:divBdr>
                <w:top w:val="none" w:sz="0" w:space="0" w:color="auto"/>
                <w:left w:val="none" w:sz="0" w:space="0" w:color="auto"/>
                <w:bottom w:val="none" w:sz="0" w:space="0" w:color="auto"/>
                <w:right w:val="none" w:sz="0" w:space="0" w:color="auto"/>
              </w:divBdr>
            </w:div>
            <w:div w:id="1196237607">
              <w:marLeft w:val="0"/>
              <w:marRight w:val="0"/>
              <w:marTop w:val="0"/>
              <w:marBottom w:val="0"/>
              <w:divBdr>
                <w:top w:val="none" w:sz="0" w:space="0" w:color="auto"/>
                <w:left w:val="none" w:sz="0" w:space="0" w:color="auto"/>
                <w:bottom w:val="none" w:sz="0" w:space="0" w:color="auto"/>
                <w:right w:val="none" w:sz="0" w:space="0" w:color="auto"/>
              </w:divBdr>
            </w:div>
            <w:div w:id="1196237608">
              <w:marLeft w:val="0"/>
              <w:marRight w:val="0"/>
              <w:marTop w:val="0"/>
              <w:marBottom w:val="0"/>
              <w:divBdr>
                <w:top w:val="none" w:sz="0" w:space="0" w:color="auto"/>
                <w:left w:val="none" w:sz="0" w:space="0" w:color="auto"/>
                <w:bottom w:val="none" w:sz="0" w:space="0" w:color="auto"/>
                <w:right w:val="none" w:sz="0" w:space="0" w:color="auto"/>
              </w:divBdr>
            </w:div>
            <w:div w:id="1196237614">
              <w:marLeft w:val="0"/>
              <w:marRight w:val="0"/>
              <w:marTop w:val="0"/>
              <w:marBottom w:val="0"/>
              <w:divBdr>
                <w:top w:val="none" w:sz="0" w:space="0" w:color="auto"/>
                <w:left w:val="none" w:sz="0" w:space="0" w:color="auto"/>
                <w:bottom w:val="none" w:sz="0" w:space="0" w:color="auto"/>
                <w:right w:val="none" w:sz="0" w:space="0" w:color="auto"/>
              </w:divBdr>
            </w:div>
            <w:div w:id="1196237618">
              <w:marLeft w:val="0"/>
              <w:marRight w:val="0"/>
              <w:marTop w:val="0"/>
              <w:marBottom w:val="0"/>
              <w:divBdr>
                <w:top w:val="none" w:sz="0" w:space="0" w:color="auto"/>
                <w:left w:val="none" w:sz="0" w:space="0" w:color="auto"/>
                <w:bottom w:val="none" w:sz="0" w:space="0" w:color="auto"/>
                <w:right w:val="none" w:sz="0" w:space="0" w:color="auto"/>
              </w:divBdr>
            </w:div>
            <w:div w:id="1196237620">
              <w:marLeft w:val="0"/>
              <w:marRight w:val="0"/>
              <w:marTop w:val="0"/>
              <w:marBottom w:val="0"/>
              <w:divBdr>
                <w:top w:val="none" w:sz="0" w:space="0" w:color="auto"/>
                <w:left w:val="none" w:sz="0" w:space="0" w:color="auto"/>
                <w:bottom w:val="none" w:sz="0" w:space="0" w:color="auto"/>
                <w:right w:val="none" w:sz="0" w:space="0" w:color="auto"/>
              </w:divBdr>
            </w:div>
            <w:div w:id="1196237622">
              <w:marLeft w:val="0"/>
              <w:marRight w:val="0"/>
              <w:marTop w:val="0"/>
              <w:marBottom w:val="0"/>
              <w:divBdr>
                <w:top w:val="none" w:sz="0" w:space="0" w:color="auto"/>
                <w:left w:val="none" w:sz="0" w:space="0" w:color="auto"/>
                <w:bottom w:val="none" w:sz="0" w:space="0" w:color="auto"/>
                <w:right w:val="none" w:sz="0" w:space="0" w:color="auto"/>
              </w:divBdr>
            </w:div>
            <w:div w:id="1196237623">
              <w:marLeft w:val="0"/>
              <w:marRight w:val="0"/>
              <w:marTop w:val="0"/>
              <w:marBottom w:val="0"/>
              <w:divBdr>
                <w:top w:val="none" w:sz="0" w:space="0" w:color="auto"/>
                <w:left w:val="none" w:sz="0" w:space="0" w:color="auto"/>
                <w:bottom w:val="none" w:sz="0" w:space="0" w:color="auto"/>
                <w:right w:val="none" w:sz="0" w:space="0" w:color="auto"/>
              </w:divBdr>
            </w:div>
            <w:div w:id="1196237625">
              <w:marLeft w:val="0"/>
              <w:marRight w:val="0"/>
              <w:marTop w:val="0"/>
              <w:marBottom w:val="0"/>
              <w:divBdr>
                <w:top w:val="none" w:sz="0" w:space="0" w:color="auto"/>
                <w:left w:val="none" w:sz="0" w:space="0" w:color="auto"/>
                <w:bottom w:val="none" w:sz="0" w:space="0" w:color="auto"/>
                <w:right w:val="none" w:sz="0" w:space="0" w:color="auto"/>
              </w:divBdr>
            </w:div>
            <w:div w:id="1196237626">
              <w:marLeft w:val="0"/>
              <w:marRight w:val="0"/>
              <w:marTop w:val="0"/>
              <w:marBottom w:val="0"/>
              <w:divBdr>
                <w:top w:val="none" w:sz="0" w:space="0" w:color="auto"/>
                <w:left w:val="none" w:sz="0" w:space="0" w:color="auto"/>
                <w:bottom w:val="none" w:sz="0" w:space="0" w:color="auto"/>
                <w:right w:val="none" w:sz="0" w:space="0" w:color="auto"/>
              </w:divBdr>
            </w:div>
            <w:div w:id="1196237629">
              <w:marLeft w:val="0"/>
              <w:marRight w:val="0"/>
              <w:marTop w:val="0"/>
              <w:marBottom w:val="0"/>
              <w:divBdr>
                <w:top w:val="none" w:sz="0" w:space="0" w:color="auto"/>
                <w:left w:val="none" w:sz="0" w:space="0" w:color="auto"/>
                <w:bottom w:val="none" w:sz="0" w:space="0" w:color="auto"/>
                <w:right w:val="none" w:sz="0" w:space="0" w:color="auto"/>
              </w:divBdr>
            </w:div>
            <w:div w:id="1196237636">
              <w:marLeft w:val="0"/>
              <w:marRight w:val="0"/>
              <w:marTop w:val="0"/>
              <w:marBottom w:val="0"/>
              <w:divBdr>
                <w:top w:val="none" w:sz="0" w:space="0" w:color="auto"/>
                <w:left w:val="none" w:sz="0" w:space="0" w:color="auto"/>
                <w:bottom w:val="none" w:sz="0" w:space="0" w:color="auto"/>
                <w:right w:val="none" w:sz="0" w:space="0" w:color="auto"/>
              </w:divBdr>
            </w:div>
            <w:div w:id="1196237644">
              <w:marLeft w:val="0"/>
              <w:marRight w:val="0"/>
              <w:marTop w:val="0"/>
              <w:marBottom w:val="0"/>
              <w:divBdr>
                <w:top w:val="none" w:sz="0" w:space="0" w:color="auto"/>
                <w:left w:val="none" w:sz="0" w:space="0" w:color="auto"/>
                <w:bottom w:val="none" w:sz="0" w:space="0" w:color="auto"/>
                <w:right w:val="none" w:sz="0" w:space="0" w:color="auto"/>
              </w:divBdr>
            </w:div>
            <w:div w:id="1196237645">
              <w:marLeft w:val="0"/>
              <w:marRight w:val="0"/>
              <w:marTop w:val="0"/>
              <w:marBottom w:val="0"/>
              <w:divBdr>
                <w:top w:val="none" w:sz="0" w:space="0" w:color="auto"/>
                <w:left w:val="none" w:sz="0" w:space="0" w:color="auto"/>
                <w:bottom w:val="none" w:sz="0" w:space="0" w:color="auto"/>
                <w:right w:val="none" w:sz="0" w:space="0" w:color="auto"/>
              </w:divBdr>
            </w:div>
            <w:div w:id="1196237648">
              <w:marLeft w:val="0"/>
              <w:marRight w:val="0"/>
              <w:marTop w:val="0"/>
              <w:marBottom w:val="0"/>
              <w:divBdr>
                <w:top w:val="none" w:sz="0" w:space="0" w:color="auto"/>
                <w:left w:val="none" w:sz="0" w:space="0" w:color="auto"/>
                <w:bottom w:val="none" w:sz="0" w:space="0" w:color="auto"/>
                <w:right w:val="none" w:sz="0" w:space="0" w:color="auto"/>
              </w:divBdr>
            </w:div>
            <w:div w:id="1196237653">
              <w:marLeft w:val="0"/>
              <w:marRight w:val="0"/>
              <w:marTop w:val="0"/>
              <w:marBottom w:val="0"/>
              <w:divBdr>
                <w:top w:val="none" w:sz="0" w:space="0" w:color="auto"/>
                <w:left w:val="none" w:sz="0" w:space="0" w:color="auto"/>
                <w:bottom w:val="none" w:sz="0" w:space="0" w:color="auto"/>
                <w:right w:val="none" w:sz="0" w:space="0" w:color="auto"/>
              </w:divBdr>
            </w:div>
            <w:div w:id="1196237655">
              <w:marLeft w:val="0"/>
              <w:marRight w:val="0"/>
              <w:marTop w:val="0"/>
              <w:marBottom w:val="0"/>
              <w:divBdr>
                <w:top w:val="none" w:sz="0" w:space="0" w:color="auto"/>
                <w:left w:val="none" w:sz="0" w:space="0" w:color="auto"/>
                <w:bottom w:val="none" w:sz="0" w:space="0" w:color="auto"/>
                <w:right w:val="none" w:sz="0" w:space="0" w:color="auto"/>
              </w:divBdr>
            </w:div>
            <w:div w:id="1196237656">
              <w:marLeft w:val="0"/>
              <w:marRight w:val="0"/>
              <w:marTop w:val="0"/>
              <w:marBottom w:val="0"/>
              <w:divBdr>
                <w:top w:val="none" w:sz="0" w:space="0" w:color="auto"/>
                <w:left w:val="none" w:sz="0" w:space="0" w:color="auto"/>
                <w:bottom w:val="none" w:sz="0" w:space="0" w:color="auto"/>
                <w:right w:val="none" w:sz="0" w:space="0" w:color="auto"/>
              </w:divBdr>
            </w:div>
            <w:div w:id="1196237663">
              <w:marLeft w:val="0"/>
              <w:marRight w:val="0"/>
              <w:marTop w:val="0"/>
              <w:marBottom w:val="0"/>
              <w:divBdr>
                <w:top w:val="none" w:sz="0" w:space="0" w:color="auto"/>
                <w:left w:val="none" w:sz="0" w:space="0" w:color="auto"/>
                <w:bottom w:val="none" w:sz="0" w:space="0" w:color="auto"/>
                <w:right w:val="none" w:sz="0" w:space="0" w:color="auto"/>
              </w:divBdr>
            </w:div>
            <w:div w:id="1196237664">
              <w:marLeft w:val="0"/>
              <w:marRight w:val="0"/>
              <w:marTop w:val="0"/>
              <w:marBottom w:val="0"/>
              <w:divBdr>
                <w:top w:val="none" w:sz="0" w:space="0" w:color="auto"/>
                <w:left w:val="none" w:sz="0" w:space="0" w:color="auto"/>
                <w:bottom w:val="none" w:sz="0" w:space="0" w:color="auto"/>
                <w:right w:val="none" w:sz="0" w:space="0" w:color="auto"/>
              </w:divBdr>
            </w:div>
            <w:div w:id="1196237665">
              <w:marLeft w:val="0"/>
              <w:marRight w:val="0"/>
              <w:marTop w:val="0"/>
              <w:marBottom w:val="0"/>
              <w:divBdr>
                <w:top w:val="none" w:sz="0" w:space="0" w:color="auto"/>
                <w:left w:val="none" w:sz="0" w:space="0" w:color="auto"/>
                <w:bottom w:val="none" w:sz="0" w:space="0" w:color="auto"/>
                <w:right w:val="none" w:sz="0" w:space="0" w:color="auto"/>
              </w:divBdr>
            </w:div>
            <w:div w:id="1196237666">
              <w:marLeft w:val="0"/>
              <w:marRight w:val="0"/>
              <w:marTop w:val="0"/>
              <w:marBottom w:val="0"/>
              <w:divBdr>
                <w:top w:val="none" w:sz="0" w:space="0" w:color="auto"/>
                <w:left w:val="none" w:sz="0" w:space="0" w:color="auto"/>
                <w:bottom w:val="none" w:sz="0" w:space="0" w:color="auto"/>
                <w:right w:val="none" w:sz="0" w:space="0" w:color="auto"/>
              </w:divBdr>
            </w:div>
            <w:div w:id="1196237673">
              <w:marLeft w:val="0"/>
              <w:marRight w:val="0"/>
              <w:marTop w:val="0"/>
              <w:marBottom w:val="0"/>
              <w:divBdr>
                <w:top w:val="none" w:sz="0" w:space="0" w:color="auto"/>
                <w:left w:val="none" w:sz="0" w:space="0" w:color="auto"/>
                <w:bottom w:val="none" w:sz="0" w:space="0" w:color="auto"/>
                <w:right w:val="none" w:sz="0" w:space="0" w:color="auto"/>
              </w:divBdr>
            </w:div>
            <w:div w:id="1196237680">
              <w:marLeft w:val="0"/>
              <w:marRight w:val="0"/>
              <w:marTop w:val="0"/>
              <w:marBottom w:val="0"/>
              <w:divBdr>
                <w:top w:val="none" w:sz="0" w:space="0" w:color="auto"/>
                <w:left w:val="none" w:sz="0" w:space="0" w:color="auto"/>
                <w:bottom w:val="none" w:sz="0" w:space="0" w:color="auto"/>
                <w:right w:val="none" w:sz="0" w:space="0" w:color="auto"/>
              </w:divBdr>
            </w:div>
            <w:div w:id="1196237684">
              <w:marLeft w:val="0"/>
              <w:marRight w:val="0"/>
              <w:marTop w:val="0"/>
              <w:marBottom w:val="0"/>
              <w:divBdr>
                <w:top w:val="none" w:sz="0" w:space="0" w:color="auto"/>
                <w:left w:val="none" w:sz="0" w:space="0" w:color="auto"/>
                <w:bottom w:val="none" w:sz="0" w:space="0" w:color="auto"/>
                <w:right w:val="none" w:sz="0" w:space="0" w:color="auto"/>
              </w:divBdr>
            </w:div>
            <w:div w:id="1196237685">
              <w:marLeft w:val="0"/>
              <w:marRight w:val="0"/>
              <w:marTop w:val="0"/>
              <w:marBottom w:val="0"/>
              <w:divBdr>
                <w:top w:val="none" w:sz="0" w:space="0" w:color="auto"/>
                <w:left w:val="none" w:sz="0" w:space="0" w:color="auto"/>
                <w:bottom w:val="none" w:sz="0" w:space="0" w:color="auto"/>
                <w:right w:val="none" w:sz="0" w:space="0" w:color="auto"/>
              </w:divBdr>
            </w:div>
            <w:div w:id="1196237688">
              <w:marLeft w:val="0"/>
              <w:marRight w:val="0"/>
              <w:marTop w:val="0"/>
              <w:marBottom w:val="0"/>
              <w:divBdr>
                <w:top w:val="none" w:sz="0" w:space="0" w:color="auto"/>
                <w:left w:val="none" w:sz="0" w:space="0" w:color="auto"/>
                <w:bottom w:val="none" w:sz="0" w:space="0" w:color="auto"/>
                <w:right w:val="none" w:sz="0" w:space="0" w:color="auto"/>
              </w:divBdr>
            </w:div>
            <w:div w:id="1196237690">
              <w:marLeft w:val="0"/>
              <w:marRight w:val="0"/>
              <w:marTop w:val="0"/>
              <w:marBottom w:val="0"/>
              <w:divBdr>
                <w:top w:val="none" w:sz="0" w:space="0" w:color="auto"/>
                <w:left w:val="none" w:sz="0" w:space="0" w:color="auto"/>
                <w:bottom w:val="none" w:sz="0" w:space="0" w:color="auto"/>
                <w:right w:val="none" w:sz="0" w:space="0" w:color="auto"/>
              </w:divBdr>
            </w:div>
            <w:div w:id="1196237692">
              <w:marLeft w:val="0"/>
              <w:marRight w:val="0"/>
              <w:marTop w:val="0"/>
              <w:marBottom w:val="0"/>
              <w:divBdr>
                <w:top w:val="none" w:sz="0" w:space="0" w:color="auto"/>
                <w:left w:val="none" w:sz="0" w:space="0" w:color="auto"/>
                <w:bottom w:val="none" w:sz="0" w:space="0" w:color="auto"/>
                <w:right w:val="none" w:sz="0" w:space="0" w:color="auto"/>
              </w:divBdr>
            </w:div>
            <w:div w:id="1196237695">
              <w:marLeft w:val="0"/>
              <w:marRight w:val="0"/>
              <w:marTop w:val="0"/>
              <w:marBottom w:val="0"/>
              <w:divBdr>
                <w:top w:val="none" w:sz="0" w:space="0" w:color="auto"/>
                <w:left w:val="none" w:sz="0" w:space="0" w:color="auto"/>
                <w:bottom w:val="none" w:sz="0" w:space="0" w:color="auto"/>
                <w:right w:val="none" w:sz="0" w:space="0" w:color="auto"/>
              </w:divBdr>
            </w:div>
            <w:div w:id="1196237696">
              <w:marLeft w:val="0"/>
              <w:marRight w:val="0"/>
              <w:marTop w:val="0"/>
              <w:marBottom w:val="0"/>
              <w:divBdr>
                <w:top w:val="none" w:sz="0" w:space="0" w:color="auto"/>
                <w:left w:val="none" w:sz="0" w:space="0" w:color="auto"/>
                <w:bottom w:val="none" w:sz="0" w:space="0" w:color="auto"/>
                <w:right w:val="none" w:sz="0" w:space="0" w:color="auto"/>
              </w:divBdr>
            </w:div>
            <w:div w:id="1196237699">
              <w:marLeft w:val="0"/>
              <w:marRight w:val="0"/>
              <w:marTop w:val="0"/>
              <w:marBottom w:val="0"/>
              <w:divBdr>
                <w:top w:val="none" w:sz="0" w:space="0" w:color="auto"/>
                <w:left w:val="none" w:sz="0" w:space="0" w:color="auto"/>
                <w:bottom w:val="none" w:sz="0" w:space="0" w:color="auto"/>
                <w:right w:val="none" w:sz="0" w:space="0" w:color="auto"/>
              </w:divBdr>
            </w:div>
            <w:div w:id="1196237706">
              <w:marLeft w:val="0"/>
              <w:marRight w:val="0"/>
              <w:marTop w:val="0"/>
              <w:marBottom w:val="0"/>
              <w:divBdr>
                <w:top w:val="none" w:sz="0" w:space="0" w:color="auto"/>
                <w:left w:val="none" w:sz="0" w:space="0" w:color="auto"/>
                <w:bottom w:val="none" w:sz="0" w:space="0" w:color="auto"/>
                <w:right w:val="none" w:sz="0" w:space="0" w:color="auto"/>
              </w:divBdr>
            </w:div>
            <w:div w:id="1196237707">
              <w:marLeft w:val="0"/>
              <w:marRight w:val="0"/>
              <w:marTop w:val="0"/>
              <w:marBottom w:val="0"/>
              <w:divBdr>
                <w:top w:val="none" w:sz="0" w:space="0" w:color="auto"/>
                <w:left w:val="none" w:sz="0" w:space="0" w:color="auto"/>
                <w:bottom w:val="none" w:sz="0" w:space="0" w:color="auto"/>
                <w:right w:val="none" w:sz="0" w:space="0" w:color="auto"/>
              </w:divBdr>
            </w:div>
            <w:div w:id="1196237709">
              <w:marLeft w:val="0"/>
              <w:marRight w:val="0"/>
              <w:marTop w:val="0"/>
              <w:marBottom w:val="0"/>
              <w:divBdr>
                <w:top w:val="none" w:sz="0" w:space="0" w:color="auto"/>
                <w:left w:val="none" w:sz="0" w:space="0" w:color="auto"/>
                <w:bottom w:val="none" w:sz="0" w:space="0" w:color="auto"/>
                <w:right w:val="none" w:sz="0" w:space="0" w:color="auto"/>
              </w:divBdr>
            </w:div>
            <w:div w:id="1196237719">
              <w:marLeft w:val="0"/>
              <w:marRight w:val="0"/>
              <w:marTop w:val="0"/>
              <w:marBottom w:val="0"/>
              <w:divBdr>
                <w:top w:val="none" w:sz="0" w:space="0" w:color="auto"/>
                <w:left w:val="none" w:sz="0" w:space="0" w:color="auto"/>
                <w:bottom w:val="none" w:sz="0" w:space="0" w:color="auto"/>
                <w:right w:val="none" w:sz="0" w:space="0" w:color="auto"/>
              </w:divBdr>
            </w:div>
            <w:div w:id="1196237720">
              <w:marLeft w:val="0"/>
              <w:marRight w:val="0"/>
              <w:marTop w:val="0"/>
              <w:marBottom w:val="0"/>
              <w:divBdr>
                <w:top w:val="none" w:sz="0" w:space="0" w:color="auto"/>
                <w:left w:val="none" w:sz="0" w:space="0" w:color="auto"/>
                <w:bottom w:val="none" w:sz="0" w:space="0" w:color="auto"/>
                <w:right w:val="none" w:sz="0" w:space="0" w:color="auto"/>
              </w:divBdr>
            </w:div>
            <w:div w:id="1196237722">
              <w:marLeft w:val="0"/>
              <w:marRight w:val="0"/>
              <w:marTop w:val="0"/>
              <w:marBottom w:val="0"/>
              <w:divBdr>
                <w:top w:val="none" w:sz="0" w:space="0" w:color="auto"/>
                <w:left w:val="none" w:sz="0" w:space="0" w:color="auto"/>
                <w:bottom w:val="none" w:sz="0" w:space="0" w:color="auto"/>
                <w:right w:val="none" w:sz="0" w:space="0" w:color="auto"/>
              </w:divBdr>
            </w:div>
            <w:div w:id="1196237723">
              <w:marLeft w:val="0"/>
              <w:marRight w:val="0"/>
              <w:marTop w:val="0"/>
              <w:marBottom w:val="0"/>
              <w:divBdr>
                <w:top w:val="none" w:sz="0" w:space="0" w:color="auto"/>
                <w:left w:val="none" w:sz="0" w:space="0" w:color="auto"/>
                <w:bottom w:val="none" w:sz="0" w:space="0" w:color="auto"/>
                <w:right w:val="none" w:sz="0" w:space="0" w:color="auto"/>
              </w:divBdr>
            </w:div>
            <w:div w:id="1196237725">
              <w:marLeft w:val="0"/>
              <w:marRight w:val="0"/>
              <w:marTop w:val="0"/>
              <w:marBottom w:val="0"/>
              <w:divBdr>
                <w:top w:val="none" w:sz="0" w:space="0" w:color="auto"/>
                <w:left w:val="none" w:sz="0" w:space="0" w:color="auto"/>
                <w:bottom w:val="none" w:sz="0" w:space="0" w:color="auto"/>
                <w:right w:val="none" w:sz="0" w:space="0" w:color="auto"/>
              </w:divBdr>
            </w:div>
            <w:div w:id="1196237728">
              <w:marLeft w:val="0"/>
              <w:marRight w:val="0"/>
              <w:marTop w:val="0"/>
              <w:marBottom w:val="0"/>
              <w:divBdr>
                <w:top w:val="none" w:sz="0" w:space="0" w:color="auto"/>
                <w:left w:val="none" w:sz="0" w:space="0" w:color="auto"/>
                <w:bottom w:val="none" w:sz="0" w:space="0" w:color="auto"/>
                <w:right w:val="none" w:sz="0" w:space="0" w:color="auto"/>
              </w:divBdr>
            </w:div>
            <w:div w:id="1196237730">
              <w:marLeft w:val="0"/>
              <w:marRight w:val="0"/>
              <w:marTop w:val="0"/>
              <w:marBottom w:val="0"/>
              <w:divBdr>
                <w:top w:val="none" w:sz="0" w:space="0" w:color="auto"/>
                <w:left w:val="none" w:sz="0" w:space="0" w:color="auto"/>
                <w:bottom w:val="none" w:sz="0" w:space="0" w:color="auto"/>
                <w:right w:val="none" w:sz="0" w:space="0" w:color="auto"/>
              </w:divBdr>
            </w:div>
            <w:div w:id="1196237732">
              <w:marLeft w:val="0"/>
              <w:marRight w:val="0"/>
              <w:marTop w:val="0"/>
              <w:marBottom w:val="0"/>
              <w:divBdr>
                <w:top w:val="none" w:sz="0" w:space="0" w:color="auto"/>
                <w:left w:val="none" w:sz="0" w:space="0" w:color="auto"/>
                <w:bottom w:val="none" w:sz="0" w:space="0" w:color="auto"/>
                <w:right w:val="none" w:sz="0" w:space="0" w:color="auto"/>
              </w:divBdr>
            </w:div>
            <w:div w:id="1196237733">
              <w:marLeft w:val="0"/>
              <w:marRight w:val="0"/>
              <w:marTop w:val="0"/>
              <w:marBottom w:val="0"/>
              <w:divBdr>
                <w:top w:val="none" w:sz="0" w:space="0" w:color="auto"/>
                <w:left w:val="none" w:sz="0" w:space="0" w:color="auto"/>
                <w:bottom w:val="none" w:sz="0" w:space="0" w:color="auto"/>
                <w:right w:val="none" w:sz="0" w:space="0" w:color="auto"/>
              </w:divBdr>
            </w:div>
            <w:div w:id="1196237735">
              <w:marLeft w:val="0"/>
              <w:marRight w:val="0"/>
              <w:marTop w:val="0"/>
              <w:marBottom w:val="0"/>
              <w:divBdr>
                <w:top w:val="none" w:sz="0" w:space="0" w:color="auto"/>
                <w:left w:val="none" w:sz="0" w:space="0" w:color="auto"/>
                <w:bottom w:val="none" w:sz="0" w:space="0" w:color="auto"/>
                <w:right w:val="none" w:sz="0" w:space="0" w:color="auto"/>
              </w:divBdr>
            </w:div>
            <w:div w:id="1196237739">
              <w:marLeft w:val="0"/>
              <w:marRight w:val="0"/>
              <w:marTop w:val="0"/>
              <w:marBottom w:val="0"/>
              <w:divBdr>
                <w:top w:val="none" w:sz="0" w:space="0" w:color="auto"/>
                <w:left w:val="none" w:sz="0" w:space="0" w:color="auto"/>
                <w:bottom w:val="none" w:sz="0" w:space="0" w:color="auto"/>
                <w:right w:val="none" w:sz="0" w:space="0" w:color="auto"/>
              </w:divBdr>
            </w:div>
            <w:div w:id="1196237740">
              <w:marLeft w:val="0"/>
              <w:marRight w:val="0"/>
              <w:marTop w:val="0"/>
              <w:marBottom w:val="0"/>
              <w:divBdr>
                <w:top w:val="none" w:sz="0" w:space="0" w:color="auto"/>
                <w:left w:val="none" w:sz="0" w:space="0" w:color="auto"/>
                <w:bottom w:val="none" w:sz="0" w:space="0" w:color="auto"/>
                <w:right w:val="none" w:sz="0" w:space="0" w:color="auto"/>
              </w:divBdr>
            </w:div>
            <w:div w:id="1196237742">
              <w:marLeft w:val="0"/>
              <w:marRight w:val="0"/>
              <w:marTop w:val="0"/>
              <w:marBottom w:val="0"/>
              <w:divBdr>
                <w:top w:val="none" w:sz="0" w:space="0" w:color="auto"/>
                <w:left w:val="none" w:sz="0" w:space="0" w:color="auto"/>
                <w:bottom w:val="none" w:sz="0" w:space="0" w:color="auto"/>
                <w:right w:val="none" w:sz="0" w:space="0" w:color="auto"/>
              </w:divBdr>
            </w:div>
            <w:div w:id="1196237751">
              <w:marLeft w:val="0"/>
              <w:marRight w:val="0"/>
              <w:marTop w:val="0"/>
              <w:marBottom w:val="0"/>
              <w:divBdr>
                <w:top w:val="none" w:sz="0" w:space="0" w:color="auto"/>
                <w:left w:val="none" w:sz="0" w:space="0" w:color="auto"/>
                <w:bottom w:val="none" w:sz="0" w:space="0" w:color="auto"/>
                <w:right w:val="none" w:sz="0" w:space="0" w:color="auto"/>
              </w:divBdr>
            </w:div>
            <w:div w:id="1196237753">
              <w:marLeft w:val="0"/>
              <w:marRight w:val="0"/>
              <w:marTop w:val="0"/>
              <w:marBottom w:val="0"/>
              <w:divBdr>
                <w:top w:val="none" w:sz="0" w:space="0" w:color="auto"/>
                <w:left w:val="none" w:sz="0" w:space="0" w:color="auto"/>
                <w:bottom w:val="none" w:sz="0" w:space="0" w:color="auto"/>
                <w:right w:val="none" w:sz="0" w:space="0" w:color="auto"/>
              </w:divBdr>
            </w:div>
            <w:div w:id="1196237754">
              <w:marLeft w:val="0"/>
              <w:marRight w:val="0"/>
              <w:marTop w:val="0"/>
              <w:marBottom w:val="0"/>
              <w:divBdr>
                <w:top w:val="none" w:sz="0" w:space="0" w:color="auto"/>
                <w:left w:val="none" w:sz="0" w:space="0" w:color="auto"/>
                <w:bottom w:val="none" w:sz="0" w:space="0" w:color="auto"/>
                <w:right w:val="none" w:sz="0" w:space="0" w:color="auto"/>
              </w:divBdr>
            </w:div>
            <w:div w:id="1196237755">
              <w:marLeft w:val="0"/>
              <w:marRight w:val="0"/>
              <w:marTop w:val="0"/>
              <w:marBottom w:val="0"/>
              <w:divBdr>
                <w:top w:val="none" w:sz="0" w:space="0" w:color="auto"/>
                <w:left w:val="none" w:sz="0" w:space="0" w:color="auto"/>
                <w:bottom w:val="none" w:sz="0" w:space="0" w:color="auto"/>
                <w:right w:val="none" w:sz="0" w:space="0" w:color="auto"/>
              </w:divBdr>
            </w:div>
            <w:div w:id="1196237764">
              <w:marLeft w:val="0"/>
              <w:marRight w:val="0"/>
              <w:marTop w:val="0"/>
              <w:marBottom w:val="0"/>
              <w:divBdr>
                <w:top w:val="none" w:sz="0" w:space="0" w:color="auto"/>
                <w:left w:val="none" w:sz="0" w:space="0" w:color="auto"/>
                <w:bottom w:val="none" w:sz="0" w:space="0" w:color="auto"/>
                <w:right w:val="none" w:sz="0" w:space="0" w:color="auto"/>
              </w:divBdr>
            </w:div>
            <w:div w:id="1196237769">
              <w:marLeft w:val="0"/>
              <w:marRight w:val="0"/>
              <w:marTop w:val="0"/>
              <w:marBottom w:val="0"/>
              <w:divBdr>
                <w:top w:val="none" w:sz="0" w:space="0" w:color="auto"/>
                <w:left w:val="none" w:sz="0" w:space="0" w:color="auto"/>
                <w:bottom w:val="none" w:sz="0" w:space="0" w:color="auto"/>
                <w:right w:val="none" w:sz="0" w:space="0" w:color="auto"/>
              </w:divBdr>
            </w:div>
            <w:div w:id="1196237770">
              <w:marLeft w:val="0"/>
              <w:marRight w:val="0"/>
              <w:marTop w:val="0"/>
              <w:marBottom w:val="0"/>
              <w:divBdr>
                <w:top w:val="none" w:sz="0" w:space="0" w:color="auto"/>
                <w:left w:val="none" w:sz="0" w:space="0" w:color="auto"/>
                <w:bottom w:val="none" w:sz="0" w:space="0" w:color="auto"/>
                <w:right w:val="none" w:sz="0" w:space="0" w:color="auto"/>
              </w:divBdr>
            </w:div>
            <w:div w:id="1196237777">
              <w:marLeft w:val="0"/>
              <w:marRight w:val="0"/>
              <w:marTop w:val="0"/>
              <w:marBottom w:val="0"/>
              <w:divBdr>
                <w:top w:val="none" w:sz="0" w:space="0" w:color="auto"/>
                <w:left w:val="none" w:sz="0" w:space="0" w:color="auto"/>
                <w:bottom w:val="none" w:sz="0" w:space="0" w:color="auto"/>
                <w:right w:val="none" w:sz="0" w:space="0" w:color="auto"/>
              </w:divBdr>
            </w:div>
            <w:div w:id="1196237779">
              <w:marLeft w:val="0"/>
              <w:marRight w:val="0"/>
              <w:marTop w:val="0"/>
              <w:marBottom w:val="0"/>
              <w:divBdr>
                <w:top w:val="none" w:sz="0" w:space="0" w:color="auto"/>
                <w:left w:val="none" w:sz="0" w:space="0" w:color="auto"/>
                <w:bottom w:val="none" w:sz="0" w:space="0" w:color="auto"/>
                <w:right w:val="none" w:sz="0" w:space="0" w:color="auto"/>
              </w:divBdr>
            </w:div>
            <w:div w:id="1196237785">
              <w:marLeft w:val="0"/>
              <w:marRight w:val="0"/>
              <w:marTop w:val="0"/>
              <w:marBottom w:val="0"/>
              <w:divBdr>
                <w:top w:val="none" w:sz="0" w:space="0" w:color="auto"/>
                <w:left w:val="none" w:sz="0" w:space="0" w:color="auto"/>
                <w:bottom w:val="none" w:sz="0" w:space="0" w:color="auto"/>
                <w:right w:val="none" w:sz="0" w:space="0" w:color="auto"/>
              </w:divBdr>
            </w:div>
            <w:div w:id="1196237786">
              <w:marLeft w:val="0"/>
              <w:marRight w:val="0"/>
              <w:marTop w:val="0"/>
              <w:marBottom w:val="0"/>
              <w:divBdr>
                <w:top w:val="none" w:sz="0" w:space="0" w:color="auto"/>
                <w:left w:val="none" w:sz="0" w:space="0" w:color="auto"/>
                <w:bottom w:val="none" w:sz="0" w:space="0" w:color="auto"/>
                <w:right w:val="none" w:sz="0" w:space="0" w:color="auto"/>
              </w:divBdr>
            </w:div>
            <w:div w:id="1196237787">
              <w:marLeft w:val="0"/>
              <w:marRight w:val="0"/>
              <w:marTop w:val="0"/>
              <w:marBottom w:val="0"/>
              <w:divBdr>
                <w:top w:val="none" w:sz="0" w:space="0" w:color="auto"/>
                <w:left w:val="none" w:sz="0" w:space="0" w:color="auto"/>
                <w:bottom w:val="none" w:sz="0" w:space="0" w:color="auto"/>
                <w:right w:val="none" w:sz="0" w:space="0" w:color="auto"/>
              </w:divBdr>
            </w:div>
            <w:div w:id="1196237790">
              <w:marLeft w:val="0"/>
              <w:marRight w:val="0"/>
              <w:marTop w:val="0"/>
              <w:marBottom w:val="0"/>
              <w:divBdr>
                <w:top w:val="none" w:sz="0" w:space="0" w:color="auto"/>
                <w:left w:val="none" w:sz="0" w:space="0" w:color="auto"/>
                <w:bottom w:val="none" w:sz="0" w:space="0" w:color="auto"/>
                <w:right w:val="none" w:sz="0" w:space="0" w:color="auto"/>
              </w:divBdr>
            </w:div>
            <w:div w:id="1196237793">
              <w:marLeft w:val="0"/>
              <w:marRight w:val="0"/>
              <w:marTop w:val="0"/>
              <w:marBottom w:val="0"/>
              <w:divBdr>
                <w:top w:val="none" w:sz="0" w:space="0" w:color="auto"/>
                <w:left w:val="none" w:sz="0" w:space="0" w:color="auto"/>
                <w:bottom w:val="none" w:sz="0" w:space="0" w:color="auto"/>
                <w:right w:val="none" w:sz="0" w:space="0" w:color="auto"/>
              </w:divBdr>
            </w:div>
            <w:div w:id="1196237798">
              <w:marLeft w:val="0"/>
              <w:marRight w:val="0"/>
              <w:marTop w:val="0"/>
              <w:marBottom w:val="0"/>
              <w:divBdr>
                <w:top w:val="none" w:sz="0" w:space="0" w:color="auto"/>
                <w:left w:val="none" w:sz="0" w:space="0" w:color="auto"/>
                <w:bottom w:val="none" w:sz="0" w:space="0" w:color="auto"/>
                <w:right w:val="none" w:sz="0" w:space="0" w:color="auto"/>
              </w:divBdr>
            </w:div>
            <w:div w:id="1196237800">
              <w:marLeft w:val="0"/>
              <w:marRight w:val="0"/>
              <w:marTop w:val="0"/>
              <w:marBottom w:val="0"/>
              <w:divBdr>
                <w:top w:val="none" w:sz="0" w:space="0" w:color="auto"/>
                <w:left w:val="none" w:sz="0" w:space="0" w:color="auto"/>
                <w:bottom w:val="none" w:sz="0" w:space="0" w:color="auto"/>
                <w:right w:val="none" w:sz="0" w:space="0" w:color="auto"/>
              </w:divBdr>
            </w:div>
            <w:div w:id="1196237801">
              <w:marLeft w:val="0"/>
              <w:marRight w:val="0"/>
              <w:marTop w:val="0"/>
              <w:marBottom w:val="0"/>
              <w:divBdr>
                <w:top w:val="none" w:sz="0" w:space="0" w:color="auto"/>
                <w:left w:val="none" w:sz="0" w:space="0" w:color="auto"/>
                <w:bottom w:val="none" w:sz="0" w:space="0" w:color="auto"/>
                <w:right w:val="none" w:sz="0" w:space="0" w:color="auto"/>
              </w:divBdr>
            </w:div>
            <w:div w:id="1196237814">
              <w:marLeft w:val="0"/>
              <w:marRight w:val="0"/>
              <w:marTop w:val="0"/>
              <w:marBottom w:val="0"/>
              <w:divBdr>
                <w:top w:val="none" w:sz="0" w:space="0" w:color="auto"/>
                <w:left w:val="none" w:sz="0" w:space="0" w:color="auto"/>
                <w:bottom w:val="none" w:sz="0" w:space="0" w:color="auto"/>
                <w:right w:val="none" w:sz="0" w:space="0" w:color="auto"/>
              </w:divBdr>
            </w:div>
            <w:div w:id="1196237816">
              <w:marLeft w:val="0"/>
              <w:marRight w:val="0"/>
              <w:marTop w:val="0"/>
              <w:marBottom w:val="0"/>
              <w:divBdr>
                <w:top w:val="none" w:sz="0" w:space="0" w:color="auto"/>
                <w:left w:val="none" w:sz="0" w:space="0" w:color="auto"/>
                <w:bottom w:val="none" w:sz="0" w:space="0" w:color="auto"/>
                <w:right w:val="none" w:sz="0" w:space="0" w:color="auto"/>
              </w:divBdr>
            </w:div>
            <w:div w:id="1196237817">
              <w:marLeft w:val="0"/>
              <w:marRight w:val="0"/>
              <w:marTop w:val="0"/>
              <w:marBottom w:val="0"/>
              <w:divBdr>
                <w:top w:val="none" w:sz="0" w:space="0" w:color="auto"/>
                <w:left w:val="none" w:sz="0" w:space="0" w:color="auto"/>
                <w:bottom w:val="none" w:sz="0" w:space="0" w:color="auto"/>
                <w:right w:val="none" w:sz="0" w:space="0" w:color="auto"/>
              </w:divBdr>
            </w:div>
            <w:div w:id="1196237828">
              <w:marLeft w:val="0"/>
              <w:marRight w:val="0"/>
              <w:marTop w:val="0"/>
              <w:marBottom w:val="0"/>
              <w:divBdr>
                <w:top w:val="none" w:sz="0" w:space="0" w:color="auto"/>
                <w:left w:val="none" w:sz="0" w:space="0" w:color="auto"/>
                <w:bottom w:val="none" w:sz="0" w:space="0" w:color="auto"/>
                <w:right w:val="none" w:sz="0" w:space="0" w:color="auto"/>
              </w:divBdr>
            </w:div>
            <w:div w:id="1196237829">
              <w:marLeft w:val="0"/>
              <w:marRight w:val="0"/>
              <w:marTop w:val="0"/>
              <w:marBottom w:val="0"/>
              <w:divBdr>
                <w:top w:val="none" w:sz="0" w:space="0" w:color="auto"/>
                <w:left w:val="none" w:sz="0" w:space="0" w:color="auto"/>
                <w:bottom w:val="none" w:sz="0" w:space="0" w:color="auto"/>
                <w:right w:val="none" w:sz="0" w:space="0" w:color="auto"/>
              </w:divBdr>
            </w:div>
            <w:div w:id="1196237830">
              <w:marLeft w:val="0"/>
              <w:marRight w:val="0"/>
              <w:marTop w:val="0"/>
              <w:marBottom w:val="0"/>
              <w:divBdr>
                <w:top w:val="none" w:sz="0" w:space="0" w:color="auto"/>
                <w:left w:val="none" w:sz="0" w:space="0" w:color="auto"/>
                <w:bottom w:val="none" w:sz="0" w:space="0" w:color="auto"/>
                <w:right w:val="none" w:sz="0" w:space="0" w:color="auto"/>
              </w:divBdr>
            </w:div>
            <w:div w:id="1196237835">
              <w:marLeft w:val="0"/>
              <w:marRight w:val="0"/>
              <w:marTop w:val="0"/>
              <w:marBottom w:val="0"/>
              <w:divBdr>
                <w:top w:val="none" w:sz="0" w:space="0" w:color="auto"/>
                <w:left w:val="none" w:sz="0" w:space="0" w:color="auto"/>
                <w:bottom w:val="none" w:sz="0" w:space="0" w:color="auto"/>
                <w:right w:val="none" w:sz="0" w:space="0" w:color="auto"/>
              </w:divBdr>
            </w:div>
            <w:div w:id="1196237839">
              <w:marLeft w:val="0"/>
              <w:marRight w:val="0"/>
              <w:marTop w:val="0"/>
              <w:marBottom w:val="0"/>
              <w:divBdr>
                <w:top w:val="none" w:sz="0" w:space="0" w:color="auto"/>
                <w:left w:val="none" w:sz="0" w:space="0" w:color="auto"/>
                <w:bottom w:val="none" w:sz="0" w:space="0" w:color="auto"/>
                <w:right w:val="none" w:sz="0" w:space="0" w:color="auto"/>
              </w:divBdr>
            </w:div>
            <w:div w:id="1196237847">
              <w:marLeft w:val="0"/>
              <w:marRight w:val="0"/>
              <w:marTop w:val="0"/>
              <w:marBottom w:val="0"/>
              <w:divBdr>
                <w:top w:val="none" w:sz="0" w:space="0" w:color="auto"/>
                <w:left w:val="none" w:sz="0" w:space="0" w:color="auto"/>
                <w:bottom w:val="none" w:sz="0" w:space="0" w:color="auto"/>
                <w:right w:val="none" w:sz="0" w:space="0" w:color="auto"/>
              </w:divBdr>
            </w:div>
            <w:div w:id="1196237852">
              <w:marLeft w:val="0"/>
              <w:marRight w:val="0"/>
              <w:marTop w:val="0"/>
              <w:marBottom w:val="0"/>
              <w:divBdr>
                <w:top w:val="none" w:sz="0" w:space="0" w:color="auto"/>
                <w:left w:val="none" w:sz="0" w:space="0" w:color="auto"/>
                <w:bottom w:val="none" w:sz="0" w:space="0" w:color="auto"/>
                <w:right w:val="none" w:sz="0" w:space="0" w:color="auto"/>
              </w:divBdr>
            </w:div>
            <w:div w:id="1196237856">
              <w:marLeft w:val="0"/>
              <w:marRight w:val="0"/>
              <w:marTop w:val="0"/>
              <w:marBottom w:val="0"/>
              <w:divBdr>
                <w:top w:val="none" w:sz="0" w:space="0" w:color="auto"/>
                <w:left w:val="none" w:sz="0" w:space="0" w:color="auto"/>
                <w:bottom w:val="none" w:sz="0" w:space="0" w:color="auto"/>
                <w:right w:val="none" w:sz="0" w:space="0" w:color="auto"/>
              </w:divBdr>
            </w:div>
            <w:div w:id="1196237868">
              <w:marLeft w:val="0"/>
              <w:marRight w:val="0"/>
              <w:marTop w:val="0"/>
              <w:marBottom w:val="0"/>
              <w:divBdr>
                <w:top w:val="none" w:sz="0" w:space="0" w:color="auto"/>
                <w:left w:val="none" w:sz="0" w:space="0" w:color="auto"/>
                <w:bottom w:val="none" w:sz="0" w:space="0" w:color="auto"/>
                <w:right w:val="none" w:sz="0" w:space="0" w:color="auto"/>
              </w:divBdr>
            </w:div>
            <w:div w:id="1196237870">
              <w:marLeft w:val="0"/>
              <w:marRight w:val="0"/>
              <w:marTop w:val="0"/>
              <w:marBottom w:val="0"/>
              <w:divBdr>
                <w:top w:val="none" w:sz="0" w:space="0" w:color="auto"/>
                <w:left w:val="none" w:sz="0" w:space="0" w:color="auto"/>
                <w:bottom w:val="none" w:sz="0" w:space="0" w:color="auto"/>
                <w:right w:val="none" w:sz="0" w:space="0" w:color="auto"/>
              </w:divBdr>
            </w:div>
            <w:div w:id="1196237871">
              <w:marLeft w:val="0"/>
              <w:marRight w:val="0"/>
              <w:marTop w:val="0"/>
              <w:marBottom w:val="0"/>
              <w:divBdr>
                <w:top w:val="none" w:sz="0" w:space="0" w:color="auto"/>
                <w:left w:val="none" w:sz="0" w:space="0" w:color="auto"/>
                <w:bottom w:val="none" w:sz="0" w:space="0" w:color="auto"/>
                <w:right w:val="none" w:sz="0" w:space="0" w:color="auto"/>
              </w:divBdr>
            </w:div>
            <w:div w:id="1196237872">
              <w:marLeft w:val="0"/>
              <w:marRight w:val="0"/>
              <w:marTop w:val="0"/>
              <w:marBottom w:val="0"/>
              <w:divBdr>
                <w:top w:val="none" w:sz="0" w:space="0" w:color="auto"/>
                <w:left w:val="none" w:sz="0" w:space="0" w:color="auto"/>
                <w:bottom w:val="none" w:sz="0" w:space="0" w:color="auto"/>
                <w:right w:val="none" w:sz="0" w:space="0" w:color="auto"/>
              </w:divBdr>
            </w:div>
            <w:div w:id="1196237873">
              <w:marLeft w:val="0"/>
              <w:marRight w:val="0"/>
              <w:marTop w:val="0"/>
              <w:marBottom w:val="0"/>
              <w:divBdr>
                <w:top w:val="none" w:sz="0" w:space="0" w:color="auto"/>
                <w:left w:val="none" w:sz="0" w:space="0" w:color="auto"/>
                <w:bottom w:val="none" w:sz="0" w:space="0" w:color="auto"/>
                <w:right w:val="none" w:sz="0" w:space="0" w:color="auto"/>
              </w:divBdr>
            </w:div>
            <w:div w:id="1196237874">
              <w:marLeft w:val="0"/>
              <w:marRight w:val="0"/>
              <w:marTop w:val="0"/>
              <w:marBottom w:val="0"/>
              <w:divBdr>
                <w:top w:val="none" w:sz="0" w:space="0" w:color="auto"/>
                <w:left w:val="none" w:sz="0" w:space="0" w:color="auto"/>
                <w:bottom w:val="none" w:sz="0" w:space="0" w:color="auto"/>
                <w:right w:val="none" w:sz="0" w:space="0" w:color="auto"/>
              </w:divBdr>
            </w:div>
            <w:div w:id="1196237878">
              <w:marLeft w:val="0"/>
              <w:marRight w:val="0"/>
              <w:marTop w:val="0"/>
              <w:marBottom w:val="0"/>
              <w:divBdr>
                <w:top w:val="none" w:sz="0" w:space="0" w:color="auto"/>
                <w:left w:val="none" w:sz="0" w:space="0" w:color="auto"/>
                <w:bottom w:val="none" w:sz="0" w:space="0" w:color="auto"/>
                <w:right w:val="none" w:sz="0" w:space="0" w:color="auto"/>
              </w:divBdr>
            </w:div>
            <w:div w:id="1196237881">
              <w:marLeft w:val="0"/>
              <w:marRight w:val="0"/>
              <w:marTop w:val="0"/>
              <w:marBottom w:val="0"/>
              <w:divBdr>
                <w:top w:val="none" w:sz="0" w:space="0" w:color="auto"/>
                <w:left w:val="none" w:sz="0" w:space="0" w:color="auto"/>
                <w:bottom w:val="none" w:sz="0" w:space="0" w:color="auto"/>
                <w:right w:val="none" w:sz="0" w:space="0" w:color="auto"/>
              </w:divBdr>
            </w:div>
            <w:div w:id="1196237884">
              <w:marLeft w:val="0"/>
              <w:marRight w:val="0"/>
              <w:marTop w:val="0"/>
              <w:marBottom w:val="0"/>
              <w:divBdr>
                <w:top w:val="none" w:sz="0" w:space="0" w:color="auto"/>
                <w:left w:val="none" w:sz="0" w:space="0" w:color="auto"/>
                <w:bottom w:val="none" w:sz="0" w:space="0" w:color="auto"/>
                <w:right w:val="none" w:sz="0" w:space="0" w:color="auto"/>
              </w:divBdr>
            </w:div>
            <w:div w:id="1196237887">
              <w:marLeft w:val="0"/>
              <w:marRight w:val="0"/>
              <w:marTop w:val="0"/>
              <w:marBottom w:val="0"/>
              <w:divBdr>
                <w:top w:val="none" w:sz="0" w:space="0" w:color="auto"/>
                <w:left w:val="none" w:sz="0" w:space="0" w:color="auto"/>
                <w:bottom w:val="none" w:sz="0" w:space="0" w:color="auto"/>
                <w:right w:val="none" w:sz="0" w:space="0" w:color="auto"/>
              </w:divBdr>
            </w:div>
            <w:div w:id="1196237890">
              <w:marLeft w:val="0"/>
              <w:marRight w:val="0"/>
              <w:marTop w:val="0"/>
              <w:marBottom w:val="0"/>
              <w:divBdr>
                <w:top w:val="none" w:sz="0" w:space="0" w:color="auto"/>
                <w:left w:val="none" w:sz="0" w:space="0" w:color="auto"/>
                <w:bottom w:val="none" w:sz="0" w:space="0" w:color="auto"/>
                <w:right w:val="none" w:sz="0" w:space="0" w:color="auto"/>
              </w:divBdr>
            </w:div>
            <w:div w:id="1196237894">
              <w:marLeft w:val="0"/>
              <w:marRight w:val="0"/>
              <w:marTop w:val="0"/>
              <w:marBottom w:val="0"/>
              <w:divBdr>
                <w:top w:val="none" w:sz="0" w:space="0" w:color="auto"/>
                <w:left w:val="none" w:sz="0" w:space="0" w:color="auto"/>
                <w:bottom w:val="none" w:sz="0" w:space="0" w:color="auto"/>
                <w:right w:val="none" w:sz="0" w:space="0" w:color="auto"/>
              </w:divBdr>
            </w:div>
            <w:div w:id="1196237895">
              <w:marLeft w:val="0"/>
              <w:marRight w:val="0"/>
              <w:marTop w:val="0"/>
              <w:marBottom w:val="0"/>
              <w:divBdr>
                <w:top w:val="none" w:sz="0" w:space="0" w:color="auto"/>
                <w:left w:val="none" w:sz="0" w:space="0" w:color="auto"/>
                <w:bottom w:val="none" w:sz="0" w:space="0" w:color="auto"/>
                <w:right w:val="none" w:sz="0" w:space="0" w:color="auto"/>
              </w:divBdr>
            </w:div>
            <w:div w:id="1196237898">
              <w:marLeft w:val="0"/>
              <w:marRight w:val="0"/>
              <w:marTop w:val="0"/>
              <w:marBottom w:val="0"/>
              <w:divBdr>
                <w:top w:val="none" w:sz="0" w:space="0" w:color="auto"/>
                <w:left w:val="none" w:sz="0" w:space="0" w:color="auto"/>
                <w:bottom w:val="none" w:sz="0" w:space="0" w:color="auto"/>
                <w:right w:val="none" w:sz="0" w:space="0" w:color="auto"/>
              </w:divBdr>
            </w:div>
            <w:div w:id="1196237899">
              <w:marLeft w:val="0"/>
              <w:marRight w:val="0"/>
              <w:marTop w:val="0"/>
              <w:marBottom w:val="0"/>
              <w:divBdr>
                <w:top w:val="none" w:sz="0" w:space="0" w:color="auto"/>
                <w:left w:val="none" w:sz="0" w:space="0" w:color="auto"/>
                <w:bottom w:val="none" w:sz="0" w:space="0" w:color="auto"/>
                <w:right w:val="none" w:sz="0" w:space="0" w:color="auto"/>
              </w:divBdr>
            </w:div>
            <w:div w:id="1196237904">
              <w:marLeft w:val="0"/>
              <w:marRight w:val="0"/>
              <w:marTop w:val="0"/>
              <w:marBottom w:val="0"/>
              <w:divBdr>
                <w:top w:val="none" w:sz="0" w:space="0" w:color="auto"/>
                <w:left w:val="none" w:sz="0" w:space="0" w:color="auto"/>
                <w:bottom w:val="none" w:sz="0" w:space="0" w:color="auto"/>
                <w:right w:val="none" w:sz="0" w:space="0" w:color="auto"/>
              </w:divBdr>
            </w:div>
            <w:div w:id="1196237905">
              <w:marLeft w:val="0"/>
              <w:marRight w:val="0"/>
              <w:marTop w:val="0"/>
              <w:marBottom w:val="0"/>
              <w:divBdr>
                <w:top w:val="none" w:sz="0" w:space="0" w:color="auto"/>
                <w:left w:val="none" w:sz="0" w:space="0" w:color="auto"/>
                <w:bottom w:val="none" w:sz="0" w:space="0" w:color="auto"/>
                <w:right w:val="none" w:sz="0" w:space="0" w:color="auto"/>
              </w:divBdr>
            </w:div>
            <w:div w:id="1196237907">
              <w:marLeft w:val="0"/>
              <w:marRight w:val="0"/>
              <w:marTop w:val="0"/>
              <w:marBottom w:val="0"/>
              <w:divBdr>
                <w:top w:val="none" w:sz="0" w:space="0" w:color="auto"/>
                <w:left w:val="none" w:sz="0" w:space="0" w:color="auto"/>
                <w:bottom w:val="none" w:sz="0" w:space="0" w:color="auto"/>
                <w:right w:val="none" w:sz="0" w:space="0" w:color="auto"/>
              </w:divBdr>
            </w:div>
            <w:div w:id="1196237911">
              <w:marLeft w:val="0"/>
              <w:marRight w:val="0"/>
              <w:marTop w:val="0"/>
              <w:marBottom w:val="0"/>
              <w:divBdr>
                <w:top w:val="none" w:sz="0" w:space="0" w:color="auto"/>
                <w:left w:val="none" w:sz="0" w:space="0" w:color="auto"/>
                <w:bottom w:val="none" w:sz="0" w:space="0" w:color="auto"/>
                <w:right w:val="none" w:sz="0" w:space="0" w:color="auto"/>
              </w:divBdr>
            </w:div>
            <w:div w:id="1196237912">
              <w:marLeft w:val="0"/>
              <w:marRight w:val="0"/>
              <w:marTop w:val="0"/>
              <w:marBottom w:val="0"/>
              <w:divBdr>
                <w:top w:val="none" w:sz="0" w:space="0" w:color="auto"/>
                <w:left w:val="none" w:sz="0" w:space="0" w:color="auto"/>
                <w:bottom w:val="none" w:sz="0" w:space="0" w:color="auto"/>
                <w:right w:val="none" w:sz="0" w:space="0" w:color="auto"/>
              </w:divBdr>
            </w:div>
            <w:div w:id="1196237915">
              <w:marLeft w:val="0"/>
              <w:marRight w:val="0"/>
              <w:marTop w:val="0"/>
              <w:marBottom w:val="0"/>
              <w:divBdr>
                <w:top w:val="none" w:sz="0" w:space="0" w:color="auto"/>
                <w:left w:val="none" w:sz="0" w:space="0" w:color="auto"/>
                <w:bottom w:val="none" w:sz="0" w:space="0" w:color="auto"/>
                <w:right w:val="none" w:sz="0" w:space="0" w:color="auto"/>
              </w:divBdr>
            </w:div>
            <w:div w:id="1196237922">
              <w:marLeft w:val="0"/>
              <w:marRight w:val="0"/>
              <w:marTop w:val="0"/>
              <w:marBottom w:val="0"/>
              <w:divBdr>
                <w:top w:val="none" w:sz="0" w:space="0" w:color="auto"/>
                <w:left w:val="none" w:sz="0" w:space="0" w:color="auto"/>
                <w:bottom w:val="none" w:sz="0" w:space="0" w:color="auto"/>
                <w:right w:val="none" w:sz="0" w:space="0" w:color="auto"/>
              </w:divBdr>
            </w:div>
            <w:div w:id="1196237934">
              <w:marLeft w:val="0"/>
              <w:marRight w:val="0"/>
              <w:marTop w:val="0"/>
              <w:marBottom w:val="0"/>
              <w:divBdr>
                <w:top w:val="none" w:sz="0" w:space="0" w:color="auto"/>
                <w:left w:val="none" w:sz="0" w:space="0" w:color="auto"/>
                <w:bottom w:val="none" w:sz="0" w:space="0" w:color="auto"/>
                <w:right w:val="none" w:sz="0" w:space="0" w:color="auto"/>
              </w:divBdr>
            </w:div>
            <w:div w:id="1196237938">
              <w:marLeft w:val="0"/>
              <w:marRight w:val="0"/>
              <w:marTop w:val="0"/>
              <w:marBottom w:val="0"/>
              <w:divBdr>
                <w:top w:val="none" w:sz="0" w:space="0" w:color="auto"/>
                <w:left w:val="none" w:sz="0" w:space="0" w:color="auto"/>
                <w:bottom w:val="none" w:sz="0" w:space="0" w:color="auto"/>
                <w:right w:val="none" w:sz="0" w:space="0" w:color="auto"/>
              </w:divBdr>
            </w:div>
            <w:div w:id="1196237940">
              <w:marLeft w:val="0"/>
              <w:marRight w:val="0"/>
              <w:marTop w:val="0"/>
              <w:marBottom w:val="0"/>
              <w:divBdr>
                <w:top w:val="none" w:sz="0" w:space="0" w:color="auto"/>
                <w:left w:val="none" w:sz="0" w:space="0" w:color="auto"/>
                <w:bottom w:val="none" w:sz="0" w:space="0" w:color="auto"/>
                <w:right w:val="none" w:sz="0" w:space="0" w:color="auto"/>
              </w:divBdr>
            </w:div>
            <w:div w:id="1196237957">
              <w:marLeft w:val="0"/>
              <w:marRight w:val="0"/>
              <w:marTop w:val="0"/>
              <w:marBottom w:val="0"/>
              <w:divBdr>
                <w:top w:val="none" w:sz="0" w:space="0" w:color="auto"/>
                <w:left w:val="none" w:sz="0" w:space="0" w:color="auto"/>
                <w:bottom w:val="none" w:sz="0" w:space="0" w:color="auto"/>
                <w:right w:val="none" w:sz="0" w:space="0" w:color="auto"/>
              </w:divBdr>
            </w:div>
            <w:div w:id="1196237963">
              <w:marLeft w:val="0"/>
              <w:marRight w:val="0"/>
              <w:marTop w:val="0"/>
              <w:marBottom w:val="0"/>
              <w:divBdr>
                <w:top w:val="none" w:sz="0" w:space="0" w:color="auto"/>
                <w:left w:val="none" w:sz="0" w:space="0" w:color="auto"/>
                <w:bottom w:val="none" w:sz="0" w:space="0" w:color="auto"/>
                <w:right w:val="none" w:sz="0" w:space="0" w:color="auto"/>
              </w:divBdr>
            </w:div>
            <w:div w:id="1196237968">
              <w:marLeft w:val="0"/>
              <w:marRight w:val="0"/>
              <w:marTop w:val="0"/>
              <w:marBottom w:val="0"/>
              <w:divBdr>
                <w:top w:val="none" w:sz="0" w:space="0" w:color="auto"/>
                <w:left w:val="none" w:sz="0" w:space="0" w:color="auto"/>
                <w:bottom w:val="none" w:sz="0" w:space="0" w:color="auto"/>
                <w:right w:val="none" w:sz="0" w:space="0" w:color="auto"/>
              </w:divBdr>
            </w:div>
            <w:div w:id="1196237970">
              <w:marLeft w:val="0"/>
              <w:marRight w:val="0"/>
              <w:marTop w:val="0"/>
              <w:marBottom w:val="0"/>
              <w:divBdr>
                <w:top w:val="none" w:sz="0" w:space="0" w:color="auto"/>
                <w:left w:val="none" w:sz="0" w:space="0" w:color="auto"/>
                <w:bottom w:val="none" w:sz="0" w:space="0" w:color="auto"/>
                <w:right w:val="none" w:sz="0" w:space="0" w:color="auto"/>
              </w:divBdr>
            </w:div>
            <w:div w:id="1196237971">
              <w:marLeft w:val="0"/>
              <w:marRight w:val="0"/>
              <w:marTop w:val="0"/>
              <w:marBottom w:val="0"/>
              <w:divBdr>
                <w:top w:val="none" w:sz="0" w:space="0" w:color="auto"/>
                <w:left w:val="none" w:sz="0" w:space="0" w:color="auto"/>
                <w:bottom w:val="none" w:sz="0" w:space="0" w:color="auto"/>
                <w:right w:val="none" w:sz="0" w:space="0" w:color="auto"/>
              </w:divBdr>
            </w:div>
            <w:div w:id="1196237972">
              <w:marLeft w:val="0"/>
              <w:marRight w:val="0"/>
              <w:marTop w:val="0"/>
              <w:marBottom w:val="0"/>
              <w:divBdr>
                <w:top w:val="none" w:sz="0" w:space="0" w:color="auto"/>
                <w:left w:val="none" w:sz="0" w:space="0" w:color="auto"/>
                <w:bottom w:val="none" w:sz="0" w:space="0" w:color="auto"/>
                <w:right w:val="none" w:sz="0" w:space="0" w:color="auto"/>
              </w:divBdr>
            </w:div>
            <w:div w:id="1196237973">
              <w:marLeft w:val="0"/>
              <w:marRight w:val="0"/>
              <w:marTop w:val="0"/>
              <w:marBottom w:val="0"/>
              <w:divBdr>
                <w:top w:val="none" w:sz="0" w:space="0" w:color="auto"/>
                <w:left w:val="none" w:sz="0" w:space="0" w:color="auto"/>
                <w:bottom w:val="none" w:sz="0" w:space="0" w:color="auto"/>
                <w:right w:val="none" w:sz="0" w:space="0" w:color="auto"/>
              </w:divBdr>
            </w:div>
            <w:div w:id="1196237975">
              <w:marLeft w:val="0"/>
              <w:marRight w:val="0"/>
              <w:marTop w:val="0"/>
              <w:marBottom w:val="0"/>
              <w:divBdr>
                <w:top w:val="none" w:sz="0" w:space="0" w:color="auto"/>
                <w:left w:val="none" w:sz="0" w:space="0" w:color="auto"/>
                <w:bottom w:val="none" w:sz="0" w:space="0" w:color="auto"/>
                <w:right w:val="none" w:sz="0" w:space="0" w:color="auto"/>
              </w:divBdr>
            </w:div>
            <w:div w:id="1196237977">
              <w:marLeft w:val="0"/>
              <w:marRight w:val="0"/>
              <w:marTop w:val="0"/>
              <w:marBottom w:val="0"/>
              <w:divBdr>
                <w:top w:val="none" w:sz="0" w:space="0" w:color="auto"/>
                <w:left w:val="none" w:sz="0" w:space="0" w:color="auto"/>
                <w:bottom w:val="none" w:sz="0" w:space="0" w:color="auto"/>
                <w:right w:val="none" w:sz="0" w:space="0" w:color="auto"/>
              </w:divBdr>
            </w:div>
            <w:div w:id="1196237978">
              <w:marLeft w:val="0"/>
              <w:marRight w:val="0"/>
              <w:marTop w:val="0"/>
              <w:marBottom w:val="0"/>
              <w:divBdr>
                <w:top w:val="none" w:sz="0" w:space="0" w:color="auto"/>
                <w:left w:val="none" w:sz="0" w:space="0" w:color="auto"/>
                <w:bottom w:val="none" w:sz="0" w:space="0" w:color="auto"/>
                <w:right w:val="none" w:sz="0" w:space="0" w:color="auto"/>
              </w:divBdr>
            </w:div>
            <w:div w:id="1196237980">
              <w:marLeft w:val="0"/>
              <w:marRight w:val="0"/>
              <w:marTop w:val="0"/>
              <w:marBottom w:val="0"/>
              <w:divBdr>
                <w:top w:val="none" w:sz="0" w:space="0" w:color="auto"/>
                <w:left w:val="none" w:sz="0" w:space="0" w:color="auto"/>
                <w:bottom w:val="none" w:sz="0" w:space="0" w:color="auto"/>
                <w:right w:val="none" w:sz="0" w:space="0" w:color="auto"/>
              </w:divBdr>
            </w:div>
            <w:div w:id="1196237983">
              <w:marLeft w:val="0"/>
              <w:marRight w:val="0"/>
              <w:marTop w:val="0"/>
              <w:marBottom w:val="0"/>
              <w:divBdr>
                <w:top w:val="none" w:sz="0" w:space="0" w:color="auto"/>
                <w:left w:val="none" w:sz="0" w:space="0" w:color="auto"/>
                <w:bottom w:val="none" w:sz="0" w:space="0" w:color="auto"/>
                <w:right w:val="none" w:sz="0" w:space="0" w:color="auto"/>
              </w:divBdr>
            </w:div>
            <w:div w:id="1196237984">
              <w:marLeft w:val="0"/>
              <w:marRight w:val="0"/>
              <w:marTop w:val="0"/>
              <w:marBottom w:val="0"/>
              <w:divBdr>
                <w:top w:val="none" w:sz="0" w:space="0" w:color="auto"/>
                <w:left w:val="none" w:sz="0" w:space="0" w:color="auto"/>
                <w:bottom w:val="none" w:sz="0" w:space="0" w:color="auto"/>
                <w:right w:val="none" w:sz="0" w:space="0" w:color="auto"/>
              </w:divBdr>
            </w:div>
            <w:div w:id="1196237985">
              <w:marLeft w:val="0"/>
              <w:marRight w:val="0"/>
              <w:marTop w:val="0"/>
              <w:marBottom w:val="0"/>
              <w:divBdr>
                <w:top w:val="none" w:sz="0" w:space="0" w:color="auto"/>
                <w:left w:val="none" w:sz="0" w:space="0" w:color="auto"/>
                <w:bottom w:val="none" w:sz="0" w:space="0" w:color="auto"/>
                <w:right w:val="none" w:sz="0" w:space="0" w:color="auto"/>
              </w:divBdr>
            </w:div>
            <w:div w:id="1196237987">
              <w:marLeft w:val="0"/>
              <w:marRight w:val="0"/>
              <w:marTop w:val="0"/>
              <w:marBottom w:val="0"/>
              <w:divBdr>
                <w:top w:val="none" w:sz="0" w:space="0" w:color="auto"/>
                <w:left w:val="none" w:sz="0" w:space="0" w:color="auto"/>
                <w:bottom w:val="none" w:sz="0" w:space="0" w:color="auto"/>
                <w:right w:val="none" w:sz="0" w:space="0" w:color="auto"/>
              </w:divBdr>
            </w:div>
            <w:div w:id="1196237988">
              <w:marLeft w:val="0"/>
              <w:marRight w:val="0"/>
              <w:marTop w:val="0"/>
              <w:marBottom w:val="0"/>
              <w:divBdr>
                <w:top w:val="none" w:sz="0" w:space="0" w:color="auto"/>
                <w:left w:val="none" w:sz="0" w:space="0" w:color="auto"/>
                <w:bottom w:val="none" w:sz="0" w:space="0" w:color="auto"/>
                <w:right w:val="none" w:sz="0" w:space="0" w:color="auto"/>
              </w:divBdr>
            </w:div>
            <w:div w:id="1196237994">
              <w:marLeft w:val="0"/>
              <w:marRight w:val="0"/>
              <w:marTop w:val="0"/>
              <w:marBottom w:val="0"/>
              <w:divBdr>
                <w:top w:val="none" w:sz="0" w:space="0" w:color="auto"/>
                <w:left w:val="none" w:sz="0" w:space="0" w:color="auto"/>
                <w:bottom w:val="none" w:sz="0" w:space="0" w:color="auto"/>
                <w:right w:val="none" w:sz="0" w:space="0" w:color="auto"/>
              </w:divBdr>
            </w:div>
            <w:div w:id="1196237996">
              <w:marLeft w:val="0"/>
              <w:marRight w:val="0"/>
              <w:marTop w:val="0"/>
              <w:marBottom w:val="0"/>
              <w:divBdr>
                <w:top w:val="none" w:sz="0" w:space="0" w:color="auto"/>
                <w:left w:val="none" w:sz="0" w:space="0" w:color="auto"/>
                <w:bottom w:val="none" w:sz="0" w:space="0" w:color="auto"/>
                <w:right w:val="none" w:sz="0" w:space="0" w:color="auto"/>
              </w:divBdr>
            </w:div>
            <w:div w:id="1196237999">
              <w:marLeft w:val="0"/>
              <w:marRight w:val="0"/>
              <w:marTop w:val="0"/>
              <w:marBottom w:val="0"/>
              <w:divBdr>
                <w:top w:val="none" w:sz="0" w:space="0" w:color="auto"/>
                <w:left w:val="none" w:sz="0" w:space="0" w:color="auto"/>
                <w:bottom w:val="none" w:sz="0" w:space="0" w:color="auto"/>
                <w:right w:val="none" w:sz="0" w:space="0" w:color="auto"/>
              </w:divBdr>
            </w:div>
            <w:div w:id="1196238000">
              <w:marLeft w:val="0"/>
              <w:marRight w:val="0"/>
              <w:marTop w:val="0"/>
              <w:marBottom w:val="0"/>
              <w:divBdr>
                <w:top w:val="none" w:sz="0" w:space="0" w:color="auto"/>
                <w:left w:val="none" w:sz="0" w:space="0" w:color="auto"/>
                <w:bottom w:val="none" w:sz="0" w:space="0" w:color="auto"/>
                <w:right w:val="none" w:sz="0" w:space="0" w:color="auto"/>
              </w:divBdr>
            </w:div>
            <w:div w:id="1196238004">
              <w:marLeft w:val="0"/>
              <w:marRight w:val="0"/>
              <w:marTop w:val="0"/>
              <w:marBottom w:val="0"/>
              <w:divBdr>
                <w:top w:val="none" w:sz="0" w:space="0" w:color="auto"/>
                <w:left w:val="none" w:sz="0" w:space="0" w:color="auto"/>
                <w:bottom w:val="none" w:sz="0" w:space="0" w:color="auto"/>
                <w:right w:val="none" w:sz="0" w:space="0" w:color="auto"/>
              </w:divBdr>
            </w:div>
            <w:div w:id="1196238005">
              <w:marLeft w:val="0"/>
              <w:marRight w:val="0"/>
              <w:marTop w:val="0"/>
              <w:marBottom w:val="0"/>
              <w:divBdr>
                <w:top w:val="none" w:sz="0" w:space="0" w:color="auto"/>
                <w:left w:val="none" w:sz="0" w:space="0" w:color="auto"/>
                <w:bottom w:val="none" w:sz="0" w:space="0" w:color="auto"/>
                <w:right w:val="none" w:sz="0" w:space="0" w:color="auto"/>
              </w:divBdr>
            </w:div>
            <w:div w:id="1196238010">
              <w:marLeft w:val="0"/>
              <w:marRight w:val="0"/>
              <w:marTop w:val="0"/>
              <w:marBottom w:val="0"/>
              <w:divBdr>
                <w:top w:val="none" w:sz="0" w:space="0" w:color="auto"/>
                <w:left w:val="none" w:sz="0" w:space="0" w:color="auto"/>
                <w:bottom w:val="none" w:sz="0" w:space="0" w:color="auto"/>
                <w:right w:val="none" w:sz="0" w:space="0" w:color="auto"/>
              </w:divBdr>
            </w:div>
            <w:div w:id="1196238015">
              <w:marLeft w:val="0"/>
              <w:marRight w:val="0"/>
              <w:marTop w:val="0"/>
              <w:marBottom w:val="0"/>
              <w:divBdr>
                <w:top w:val="none" w:sz="0" w:space="0" w:color="auto"/>
                <w:left w:val="none" w:sz="0" w:space="0" w:color="auto"/>
                <w:bottom w:val="none" w:sz="0" w:space="0" w:color="auto"/>
                <w:right w:val="none" w:sz="0" w:space="0" w:color="auto"/>
              </w:divBdr>
            </w:div>
            <w:div w:id="1196238017">
              <w:marLeft w:val="0"/>
              <w:marRight w:val="0"/>
              <w:marTop w:val="0"/>
              <w:marBottom w:val="0"/>
              <w:divBdr>
                <w:top w:val="none" w:sz="0" w:space="0" w:color="auto"/>
                <w:left w:val="none" w:sz="0" w:space="0" w:color="auto"/>
                <w:bottom w:val="none" w:sz="0" w:space="0" w:color="auto"/>
                <w:right w:val="none" w:sz="0" w:space="0" w:color="auto"/>
              </w:divBdr>
            </w:div>
            <w:div w:id="1196238020">
              <w:marLeft w:val="0"/>
              <w:marRight w:val="0"/>
              <w:marTop w:val="0"/>
              <w:marBottom w:val="0"/>
              <w:divBdr>
                <w:top w:val="none" w:sz="0" w:space="0" w:color="auto"/>
                <w:left w:val="none" w:sz="0" w:space="0" w:color="auto"/>
                <w:bottom w:val="none" w:sz="0" w:space="0" w:color="auto"/>
                <w:right w:val="none" w:sz="0" w:space="0" w:color="auto"/>
              </w:divBdr>
            </w:div>
            <w:div w:id="1196238021">
              <w:marLeft w:val="0"/>
              <w:marRight w:val="0"/>
              <w:marTop w:val="0"/>
              <w:marBottom w:val="0"/>
              <w:divBdr>
                <w:top w:val="none" w:sz="0" w:space="0" w:color="auto"/>
                <w:left w:val="none" w:sz="0" w:space="0" w:color="auto"/>
                <w:bottom w:val="none" w:sz="0" w:space="0" w:color="auto"/>
                <w:right w:val="none" w:sz="0" w:space="0" w:color="auto"/>
              </w:divBdr>
            </w:div>
            <w:div w:id="1196238022">
              <w:marLeft w:val="0"/>
              <w:marRight w:val="0"/>
              <w:marTop w:val="0"/>
              <w:marBottom w:val="0"/>
              <w:divBdr>
                <w:top w:val="none" w:sz="0" w:space="0" w:color="auto"/>
                <w:left w:val="none" w:sz="0" w:space="0" w:color="auto"/>
                <w:bottom w:val="none" w:sz="0" w:space="0" w:color="auto"/>
                <w:right w:val="none" w:sz="0" w:space="0" w:color="auto"/>
              </w:divBdr>
            </w:div>
            <w:div w:id="1196238026">
              <w:marLeft w:val="0"/>
              <w:marRight w:val="0"/>
              <w:marTop w:val="0"/>
              <w:marBottom w:val="0"/>
              <w:divBdr>
                <w:top w:val="none" w:sz="0" w:space="0" w:color="auto"/>
                <w:left w:val="none" w:sz="0" w:space="0" w:color="auto"/>
                <w:bottom w:val="none" w:sz="0" w:space="0" w:color="auto"/>
                <w:right w:val="none" w:sz="0" w:space="0" w:color="auto"/>
              </w:divBdr>
            </w:div>
            <w:div w:id="1196238029">
              <w:marLeft w:val="0"/>
              <w:marRight w:val="0"/>
              <w:marTop w:val="0"/>
              <w:marBottom w:val="0"/>
              <w:divBdr>
                <w:top w:val="none" w:sz="0" w:space="0" w:color="auto"/>
                <w:left w:val="none" w:sz="0" w:space="0" w:color="auto"/>
                <w:bottom w:val="none" w:sz="0" w:space="0" w:color="auto"/>
                <w:right w:val="none" w:sz="0" w:space="0" w:color="auto"/>
              </w:divBdr>
            </w:div>
          </w:divsChild>
        </w:div>
        <w:div w:id="1196237682">
          <w:marLeft w:val="0"/>
          <w:marRight w:val="0"/>
          <w:marTop w:val="0"/>
          <w:marBottom w:val="0"/>
          <w:divBdr>
            <w:top w:val="none" w:sz="0" w:space="0" w:color="auto"/>
            <w:left w:val="none" w:sz="0" w:space="0" w:color="auto"/>
            <w:bottom w:val="none" w:sz="0" w:space="0" w:color="auto"/>
            <w:right w:val="none" w:sz="0" w:space="0" w:color="auto"/>
          </w:divBdr>
        </w:div>
        <w:div w:id="1196237683">
          <w:marLeft w:val="0"/>
          <w:marRight w:val="0"/>
          <w:marTop w:val="0"/>
          <w:marBottom w:val="0"/>
          <w:divBdr>
            <w:top w:val="none" w:sz="0" w:space="0" w:color="auto"/>
            <w:left w:val="none" w:sz="0" w:space="0" w:color="auto"/>
            <w:bottom w:val="none" w:sz="0" w:space="0" w:color="auto"/>
            <w:right w:val="none" w:sz="0" w:space="0" w:color="auto"/>
          </w:divBdr>
        </w:div>
        <w:div w:id="1196237686">
          <w:marLeft w:val="0"/>
          <w:marRight w:val="0"/>
          <w:marTop w:val="0"/>
          <w:marBottom w:val="0"/>
          <w:divBdr>
            <w:top w:val="none" w:sz="0" w:space="0" w:color="auto"/>
            <w:left w:val="none" w:sz="0" w:space="0" w:color="auto"/>
            <w:bottom w:val="none" w:sz="0" w:space="0" w:color="auto"/>
            <w:right w:val="none" w:sz="0" w:space="0" w:color="auto"/>
          </w:divBdr>
        </w:div>
        <w:div w:id="1196237701">
          <w:marLeft w:val="0"/>
          <w:marRight w:val="0"/>
          <w:marTop w:val="0"/>
          <w:marBottom w:val="0"/>
          <w:divBdr>
            <w:top w:val="none" w:sz="0" w:space="0" w:color="auto"/>
            <w:left w:val="none" w:sz="0" w:space="0" w:color="auto"/>
            <w:bottom w:val="none" w:sz="0" w:space="0" w:color="auto"/>
            <w:right w:val="none" w:sz="0" w:space="0" w:color="auto"/>
          </w:divBdr>
        </w:div>
        <w:div w:id="1196237702">
          <w:marLeft w:val="0"/>
          <w:marRight w:val="0"/>
          <w:marTop w:val="0"/>
          <w:marBottom w:val="0"/>
          <w:divBdr>
            <w:top w:val="none" w:sz="0" w:space="0" w:color="auto"/>
            <w:left w:val="none" w:sz="0" w:space="0" w:color="auto"/>
            <w:bottom w:val="none" w:sz="0" w:space="0" w:color="auto"/>
            <w:right w:val="none" w:sz="0" w:space="0" w:color="auto"/>
          </w:divBdr>
        </w:div>
        <w:div w:id="1196237704">
          <w:marLeft w:val="0"/>
          <w:marRight w:val="0"/>
          <w:marTop w:val="0"/>
          <w:marBottom w:val="0"/>
          <w:divBdr>
            <w:top w:val="none" w:sz="0" w:space="0" w:color="auto"/>
            <w:left w:val="none" w:sz="0" w:space="0" w:color="auto"/>
            <w:bottom w:val="none" w:sz="0" w:space="0" w:color="auto"/>
            <w:right w:val="none" w:sz="0" w:space="0" w:color="auto"/>
          </w:divBdr>
        </w:div>
        <w:div w:id="1196237712">
          <w:marLeft w:val="0"/>
          <w:marRight w:val="0"/>
          <w:marTop w:val="0"/>
          <w:marBottom w:val="0"/>
          <w:divBdr>
            <w:top w:val="none" w:sz="0" w:space="0" w:color="auto"/>
            <w:left w:val="none" w:sz="0" w:space="0" w:color="auto"/>
            <w:bottom w:val="none" w:sz="0" w:space="0" w:color="auto"/>
            <w:right w:val="none" w:sz="0" w:space="0" w:color="auto"/>
          </w:divBdr>
        </w:div>
        <w:div w:id="1196237715">
          <w:marLeft w:val="0"/>
          <w:marRight w:val="0"/>
          <w:marTop w:val="0"/>
          <w:marBottom w:val="0"/>
          <w:divBdr>
            <w:top w:val="none" w:sz="0" w:space="0" w:color="auto"/>
            <w:left w:val="none" w:sz="0" w:space="0" w:color="auto"/>
            <w:bottom w:val="none" w:sz="0" w:space="0" w:color="auto"/>
            <w:right w:val="none" w:sz="0" w:space="0" w:color="auto"/>
          </w:divBdr>
        </w:div>
        <w:div w:id="1196237716">
          <w:marLeft w:val="0"/>
          <w:marRight w:val="0"/>
          <w:marTop w:val="0"/>
          <w:marBottom w:val="0"/>
          <w:divBdr>
            <w:top w:val="none" w:sz="0" w:space="0" w:color="auto"/>
            <w:left w:val="none" w:sz="0" w:space="0" w:color="auto"/>
            <w:bottom w:val="none" w:sz="0" w:space="0" w:color="auto"/>
            <w:right w:val="none" w:sz="0" w:space="0" w:color="auto"/>
          </w:divBdr>
        </w:div>
        <w:div w:id="1196237726">
          <w:marLeft w:val="0"/>
          <w:marRight w:val="0"/>
          <w:marTop w:val="0"/>
          <w:marBottom w:val="0"/>
          <w:divBdr>
            <w:top w:val="none" w:sz="0" w:space="0" w:color="auto"/>
            <w:left w:val="none" w:sz="0" w:space="0" w:color="auto"/>
            <w:bottom w:val="none" w:sz="0" w:space="0" w:color="auto"/>
            <w:right w:val="none" w:sz="0" w:space="0" w:color="auto"/>
          </w:divBdr>
        </w:div>
        <w:div w:id="1196237727">
          <w:marLeft w:val="0"/>
          <w:marRight w:val="0"/>
          <w:marTop w:val="0"/>
          <w:marBottom w:val="0"/>
          <w:divBdr>
            <w:top w:val="none" w:sz="0" w:space="0" w:color="auto"/>
            <w:left w:val="none" w:sz="0" w:space="0" w:color="auto"/>
            <w:bottom w:val="none" w:sz="0" w:space="0" w:color="auto"/>
            <w:right w:val="none" w:sz="0" w:space="0" w:color="auto"/>
          </w:divBdr>
        </w:div>
        <w:div w:id="1196237736">
          <w:marLeft w:val="0"/>
          <w:marRight w:val="0"/>
          <w:marTop w:val="0"/>
          <w:marBottom w:val="0"/>
          <w:divBdr>
            <w:top w:val="none" w:sz="0" w:space="0" w:color="auto"/>
            <w:left w:val="none" w:sz="0" w:space="0" w:color="auto"/>
            <w:bottom w:val="none" w:sz="0" w:space="0" w:color="auto"/>
            <w:right w:val="none" w:sz="0" w:space="0" w:color="auto"/>
          </w:divBdr>
        </w:div>
        <w:div w:id="1196237738">
          <w:marLeft w:val="0"/>
          <w:marRight w:val="0"/>
          <w:marTop w:val="0"/>
          <w:marBottom w:val="0"/>
          <w:divBdr>
            <w:top w:val="none" w:sz="0" w:space="0" w:color="auto"/>
            <w:left w:val="none" w:sz="0" w:space="0" w:color="auto"/>
            <w:bottom w:val="none" w:sz="0" w:space="0" w:color="auto"/>
            <w:right w:val="none" w:sz="0" w:space="0" w:color="auto"/>
          </w:divBdr>
        </w:div>
        <w:div w:id="1196237741">
          <w:marLeft w:val="0"/>
          <w:marRight w:val="0"/>
          <w:marTop w:val="0"/>
          <w:marBottom w:val="0"/>
          <w:divBdr>
            <w:top w:val="none" w:sz="0" w:space="0" w:color="auto"/>
            <w:left w:val="none" w:sz="0" w:space="0" w:color="auto"/>
            <w:bottom w:val="none" w:sz="0" w:space="0" w:color="auto"/>
            <w:right w:val="none" w:sz="0" w:space="0" w:color="auto"/>
          </w:divBdr>
        </w:div>
        <w:div w:id="1196237743">
          <w:marLeft w:val="0"/>
          <w:marRight w:val="0"/>
          <w:marTop w:val="0"/>
          <w:marBottom w:val="0"/>
          <w:divBdr>
            <w:top w:val="none" w:sz="0" w:space="0" w:color="auto"/>
            <w:left w:val="none" w:sz="0" w:space="0" w:color="auto"/>
            <w:bottom w:val="none" w:sz="0" w:space="0" w:color="auto"/>
            <w:right w:val="none" w:sz="0" w:space="0" w:color="auto"/>
          </w:divBdr>
        </w:div>
        <w:div w:id="1196237750">
          <w:marLeft w:val="0"/>
          <w:marRight w:val="0"/>
          <w:marTop w:val="0"/>
          <w:marBottom w:val="0"/>
          <w:divBdr>
            <w:top w:val="none" w:sz="0" w:space="0" w:color="auto"/>
            <w:left w:val="none" w:sz="0" w:space="0" w:color="auto"/>
            <w:bottom w:val="none" w:sz="0" w:space="0" w:color="auto"/>
            <w:right w:val="none" w:sz="0" w:space="0" w:color="auto"/>
          </w:divBdr>
        </w:div>
        <w:div w:id="1196237752">
          <w:marLeft w:val="0"/>
          <w:marRight w:val="0"/>
          <w:marTop w:val="0"/>
          <w:marBottom w:val="0"/>
          <w:divBdr>
            <w:top w:val="none" w:sz="0" w:space="0" w:color="auto"/>
            <w:left w:val="none" w:sz="0" w:space="0" w:color="auto"/>
            <w:bottom w:val="none" w:sz="0" w:space="0" w:color="auto"/>
            <w:right w:val="none" w:sz="0" w:space="0" w:color="auto"/>
          </w:divBdr>
        </w:div>
        <w:div w:id="1196237768">
          <w:marLeft w:val="0"/>
          <w:marRight w:val="0"/>
          <w:marTop w:val="0"/>
          <w:marBottom w:val="0"/>
          <w:divBdr>
            <w:top w:val="none" w:sz="0" w:space="0" w:color="auto"/>
            <w:left w:val="none" w:sz="0" w:space="0" w:color="auto"/>
            <w:bottom w:val="none" w:sz="0" w:space="0" w:color="auto"/>
            <w:right w:val="none" w:sz="0" w:space="0" w:color="auto"/>
          </w:divBdr>
        </w:div>
        <w:div w:id="1196237772">
          <w:marLeft w:val="0"/>
          <w:marRight w:val="0"/>
          <w:marTop w:val="0"/>
          <w:marBottom w:val="0"/>
          <w:divBdr>
            <w:top w:val="none" w:sz="0" w:space="0" w:color="auto"/>
            <w:left w:val="none" w:sz="0" w:space="0" w:color="auto"/>
            <w:bottom w:val="none" w:sz="0" w:space="0" w:color="auto"/>
            <w:right w:val="none" w:sz="0" w:space="0" w:color="auto"/>
          </w:divBdr>
        </w:div>
        <w:div w:id="1196237773">
          <w:marLeft w:val="0"/>
          <w:marRight w:val="0"/>
          <w:marTop w:val="0"/>
          <w:marBottom w:val="0"/>
          <w:divBdr>
            <w:top w:val="none" w:sz="0" w:space="0" w:color="auto"/>
            <w:left w:val="none" w:sz="0" w:space="0" w:color="auto"/>
            <w:bottom w:val="none" w:sz="0" w:space="0" w:color="auto"/>
            <w:right w:val="none" w:sz="0" w:space="0" w:color="auto"/>
          </w:divBdr>
        </w:div>
        <w:div w:id="1196237776">
          <w:marLeft w:val="0"/>
          <w:marRight w:val="0"/>
          <w:marTop w:val="0"/>
          <w:marBottom w:val="0"/>
          <w:divBdr>
            <w:top w:val="none" w:sz="0" w:space="0" w:color="auto"/>
            <w:left w:val="none" w:sz="0" w:space="0" w:color="auto"/>
            <w:bottom w:val="none" w:sz="0" w:space="0" w:color="auto"/>
            <w:right w:val="none" w:sz="0" w:space="0" w:color="auto"/>
          </w:divBdr>
        </w:div>
        <w:div w:id="1196237788">
          <w:marLeft w:val="0"/>
          <w:marRight w:val="0"/>
          <w:marTop w:val="0"/>
          <w:marBottom w:val="0"/>
          <w:divBdr>
            <w:top w:val="none" w:sz="0" w:space="0" w:color="auto"/>
            <w:left w:val="none" w:sz="0" w:space="0" w:color="auto"/>
            <w:bottom w:val="none" w:sz="0" w:space="0" w:color="auto"/>
            <w:right w:val="none" w:sz="0" w:space="0" w:color="auto"/>
          </w:divBdr>
        </w:div>
        <w:div w:id="1196237789">
          <w:marLeft w:val="0"/>
          <w:marRight w:val="0"/>
          <w:marTop w:val="0"/>
          <w:marBottom w:val="0"/>
          <w:divBdr>
            <w:top w:val="none" w:sz="0" w:space="0" w:color="auto"/>
            <w:left w:val="none" w:sz="0" w:space="0" w:color="auto"/>
            <w:bottom w:val="none" w:sz="0" w:space="0" w:color="auto"/>
            <w:right w:val="none" w:sz="0" w:space="0" w:color="auto"/>
          </w:divBdr>
        </w:div>
        <w:div w:id="1196237794">
          <w:marLeft w:val="0"/>
          <w:marRight w:val="0"/>
          <w:marTop w:val="0"/>
          <w:marBottom w:val="0"/>
          <w:divBdr>
            <w:top w:val="none" w:sz="0" w:space="0" w:color="auto"/>
            <w:left w:val="none" w:sz="0" w:space="0" w:color="auto"/>
            <w:bottom w:val="none" w:sz="0" w:space="0" w:color="auto"/>
            <w:right w:val="none" w:sz="0" w:space="0" w:color="auto"/>
          </w:divBdr>
        </w:div>
        <w:div w:id="1196237796">
          <w:marLeft w:val="0"/>
          <w:marRight w:val="0"/>
          <w:marTop w:val="0"/>
          <w:marBottom w:val="0"/>
          <w:divBdr>
            <w:top w:val="none" w:sz="0" w:space="0" w:color="auto"/>
            <w:left w:val="none" w:sz="0" w:space="0" w:color="auto"/>
            <w:bottom w:val="none" w:sz="0" w:space="0" w:color="auto"/>
            <w:right w:val="none" w:sz="0" w:space="0" w:color="auto"/>
          </w:divBdr>
        </w:div>
        <w:div w:id="1196237799">
          <w:marLeft w:val="0"/>
          <w:marRight w:val="0"/>
          <w:marTop w:val="0"/>
          <w:marBottom w:val="0"/>
          <w:divBdr>
            <w:top w:val="none" w:sz="0" w:space="0" w:color="auto"/>
            <w:left w:val="none" w:sz="0" w:space="0" w:color="auto"/>
            <w:bottom w:val="none" w:sz="0" w:space="0" w:color="auto"/>
            <w:right w:val="none" w:sz="0" w:space="0" w:color="auto"/>
          </w:divBdr>
        </w:div>
        <w:div w:id="1196237802">
          <w:marLeft w:val="0"/>
          <w:marRight w:val="0"/>
          <w:marTop w:val="0"/>
          <w:marBottom w:val="0"/>
          <w:divBdr>
            <w:top w:val="none" w:sz="0" w:space="0" w:color="auto"/>
            <w:left w:val="none" w:sz="0" w:space="0" w:color="auto"/>
            <w:bottom w:val="none" w:sz="0" w:space="0" w:color="auto"/>
            <w:right w:val="none" w:sz="0" w:space="0" w:color="auto"/>
          </w:divBdr>
        </w:div>
        <w:div w:id="1196237803">
          <w:marLeft w:val="0"/>
          <w:marRight w:val="0"/>
          <w:marTop w:val="0"/>
          <w:marBottom w:val="0"/>
          <w:divBdr>
            <w:top w:val="none" w:sz="0" w:space="0" w:color="auto"/>
            <w:left w:val="none" w:sz="0" w:space="0" w:color="auto"/>
            <w:bottom w:val="none" w:sz="0" w:space="0" w:color="auto"/>
            <w:right w:val="none" w:sz="0" w:space="0" w:color="auto"/>
          </w:divBdr>
        </w:div>
        <w:div w:id="1196237804">
          <w:marLeft w:val="0"/>
          <w:marRight w:val="0"/>
          <w:marTop w:val="0"/>
          <w:marBottom w:val="0"/>
          <w:divBdr>
            <w:top w:val="none" w:sz="0" w:space="0" w:color="auto"/>
            <w:left w:val="none" w:sz="0" w:space="0" w:color="auto"/>
            <w:bottom w:val="none" w:sz="0" w:space="0" w:color="auto"/>
            <w:right w:val="none" w:sz="0" w:space="0" w:color="auto"/>
          </w:divBdr>
        </w:div>
        <w:div w:id="1196237806">
          <w:marLeft w:val="0"/>
          <w:marRight w:val="0"/>
          <w:marTop w:val="0"/>
          <w:marBottom w:val="0"/>
          <w:divBdr>
            <w:top w:val="none" w:sz="0" w:space="0" w:color="auto"/>
            <w:left w:val="none" w:sz="0" w:space="0" w:color="auto"/>
            <w:bottom w:val="none" w:sz="0" w:space="0" w:color="auto"/>
            <w:right w:val="none" w:sz="0" w:space="0" w:color="auto"/>
          </w:divBdr>
        </w:div>
        <w:div w:id="1196237807">
          <w:marLeft w:val="0"/>
          <w:marRight w:val="0"/>
          <w:marTop w:val="0"/>
          <w:marBottom w:val="0"/>
          <w:divBdr>
            <w:top w:val="none" w:sz="0" w:space="0" w:color="auto"/>
            <w:left w:val="none" w:sz="0" w:space="0" w:color="auto"/>
            <w:bottom w:val="none" w:sz="0" w:space="0" w:color="auto"/>
            <w:right w:val="none" w:sz="0" w:space="0" w:color="auto"/>
          </w:divBdr>
        </w:div>
        <w:div w:id="1196237808">
          <w:marLeft w:val="0"/>
          <w:marRight w:val="0"/>
          <w:marTop w:val="0"/>
          <w:marBottom w:val="0"/>
          <w:divBdr>
            <w:top w:val="none" w:sz="0" w:space="0" w:color="auto"/>
            <w:left w:val="none" w:sz="0" w:space="0" w:color="auto"/>
            <w:bottom w:val="none" w:sz="0" w:space="0" w:color="auto"/>
            <w:right w:val="none" w:sz="0" w:space="0" w:color="auto"/>
          </w:divBdr>
        </w:div>
        <w:div w:id="1196237815">
          <w:marLeft w:val="0"/>
          <w:marRight w:val="0"/>
          <w:marTop w:val="0"/>
          <w:marBottom w:val="0"/>
          <w:divBdr>
            <w:top w:val="none" w:sz="0" w:space="0" w:color="auto"/>
            <w:left w:val="none" w:sz="0" w:space="0" w:color="auto"/>
            <w:bottom w:val="none" w:sz="0" w:space="0" w:color="auto"/>
            <w:right w:val="none" w:sz="0" w:space="0" w:color="auto"/>
          </w:divBdr>
        </w:div>
        <w:div w:id="1196237820">
          <w:marLeft w:val="0"/>
          <w:marRight w:val="0"/>
          <w:marTop w:val="0"/>
          <w:marBottom w:val="0"/>
          <w:divBdr>
            <w:top w:val="none" w:sz="0" w:space="0" w:color="auto"/>
            <w:left w:val="none" w:sz="0" w:space="0" w:color="auto"/>
            <w:bottom w:val="none" w:sz="0" w:space="0" w:color="auto"/>
            <w:right w:val="none" w:sz="0" w:space="0" w:color="auto"/>
          </w:divBdr>
        </w:div>
        <w:div w:id="1196237824">
          <w:marLeft w:val="0"/>
          <w:marRight w:val="0"/>
          <w:marTop w:val="0"/>
          <w:marBottom w:val="0"/>
          <w:divBdr>
            <w:top w:val="none" w:sz="0" w:space="0" w:color="auto"/>
            <w:left w:val="none" w:sz="0" w:space="0" w:color="auto"/>
            <w:bottom w:val="none" w:sz="0" w:space="0" w:color="auto"/>
            <w:right w:val="none" w:sz="0" w:space="0" w:color="auto"/>
          </w:divBdr>
        </w:div>
        <w:div w:id="1196237836">
          <w:marLeft w:val="0"/>
          <w:marRight w:val="0"/>
          <w:marTop w:val="0"/>
          <w:marBottom w:val="0"/>
          <w:divBdr>
            <w:top w:val="none" w:sz="0" w:space="0" w:color="auto"/>
            <w:left w:val="none" w:sz="0" w:space="0" w:color="auto"/>
            <w:bottom w:val="none" w:sz="0" w:space="0" w:color="auto"/>
            <w:right w:val="none" w:sz="0" w:space="0" w:color="auto"/>
          </w:divBdr>
        </w:div>
        <w:div w:id="1196237837">
          <w:marLeft w:val="0"/>
          <w:marRight w:val="0"/>
          <w:marTop w:val="0"/>
          <w:marBottom w:val="0"/>
          <w:divBdr>
            <w:top w:val="none" w:sz="0" w:space="0" w:color="auto"/>
            <w:left w:val="none" w:sz="0" w:space="0" w:color="auto"/>
            <w:bottom w:val="none" w:sz="0" w:space="0" w:color="auto"/>
            <w:right w:val="none" w:sz="0" w:space="0" w:color="auto"/>
          </w:divBdr>
        </w:div>
        <w:div w:id="1196237842">
          <w:marLeft w:val="0"/>
          <w:marRight w:val="0"/>
          <w:marTop w:val="0"/>
          <w:marBottom w:val="0"/>
          <w:divBdr>
            <w:top w:val="none" w:sz="0" w:space="0" w:color="auto"/>
            <w:left w:val="none" w:sz="0" w:space="0" w:color="auto"/>
            <w:bottom w:val="none" w:sz="0" w:space="0" w:color="auto"/>
            <w:right w:val="none" w:sz="0" w:space="0" w:color="auto"/>
          </w:divBdr>
        </w:div>
        <w:div w:id="1196237843">
          <w:marLeft w:val="0"/>
          <w:marRight w:val="0"/>
          <w:marTop w:val="0"/>
          <w:marBottom w:val="0"/>
          <w:divBdr>
            <w:top w:val="none" w:sz="0" w:space="0" w:color="auto"/>
            <w:left w:val="none" w:sz="0" w:space="0" w:color="auto"/>
            <w:bottom w:val="none" w:sz="0" w:space="0" w:color="auto"/>
            <w:right w:val="none" w:sz="0" w:space="0" w:color="auto"/>
          </w:divBdr>
        </w:div>
        <w:div w:id="1196237846">
          <w:marLeft w:val="0"/>
          <w:marRight w:val="0"/>
          <w:marTop w:val="0"/>
          <w:marBottom w:val="0"/>
          <w:divBdr>
            <w:top w:val="none" w:sz="0" w:space="0" w:color="auto"/>
            <w:left w:val="none" w:sz="0" w:space="0" w:color="auto"/>
            <w:bottom w:val="none" w:sz="0" w:space="0" w:color="auto"/>
            <w:right w:val="none" w:sz="0" w:space="0" w:color="auto"/>
          </w:divBdr>
        </w:div>
        <w:div w:id="1196237848">
          <w:marLeft w:val="0"/>
          <w:marRight w:val="0"/>
          <w:marTop w:val="0"/>
          <w:marBottom w:val="0"/>
          <w:divBdr>
            <w:top w:val="none" w:sz="0" w:space="0" w:color="auto"/>
            <w:left w:val="none" w:sz="0" w:space="0" w:color="auto"/>
            <w:bottom w:val="none" w:sz="0" w:space="0" w:color="auto"/>
            <w:right w:val="none" w:sz="0" w:space="0" w:color="auto"/>
          </w:divBdr>
        </w:div>
        <w:div w:id="1196237855">
          <w:marLeft w:val="0"/>
          <w:marRight w:val="0"/>
          <w:marTop w:val="0"/>
          <w:marBottom w:val="0"/>
          <w:divBdr>
            <w:top w:val="none" w:sz="0" w:space="0" w:color="auto"/>
            <w:left w:val="none" w:sz="0" w:space="0" w:color="auto"/>
            <w:bottom w:val="none" w:sz="0" w:space="0" w:color="auto"/>
            <w:right w:val="none" w:sz="0" w:space="0" w:color="auto"/>
          </w:divBdr>
        </w:div>
        <w:div w:id="1196237858">
          <w:marLeft w:val="0"/>
          <w:marRight w:val="0"/>
          <w:marTop w:val="0"/>
          <w:marBottom w:val="0"/>
          <w:divBdr>
            <w:top w:val="none" w:sz="0" w:space="0" w:color="auto"/>
            <w:left w:val="none" w:sz="0" w:space="0" w:color="auto"/>
            <w:bottom w:val="none" w:sz="0" w:space="0" w:color="auto"/>
            <w:right w:val="none" w:sz="0" w:space="0" w:color="auto"/>
          </w:divBdr>
        </w:div>
        <w:div w:id="1196237860">
          <w:marLeft w:val="0"/>
          <w:marRight w:val="0"/>
          <w:marTop w:val="0"/>
          <w:marBottom w:val="0"/>
          <w:divBdr>
            <w:top w:val="none" w:sz="0" w:space="0" w:color="auto"/>
            <w:left w:val="none" w:sz="0" w:space="0" w:color="auto"/>
            <w:bottom w:val="none" w:sz="0" w:space="0" w:color="auto"/>
            <w:right w:val="none" w:sz="0" w:space="0" w:color="auto"/>
          </w:divBdr>
        </w:div>
        <w:div w:id="1196237865">
          <w:marLeft w:val="0"/>
          <w:marRight w:val="0"/>
          <w:marTop w:val="0"/>
          <w:marBottom w:val="0"/>
          <w:divBdr>
            <w:top w:val="none" w:sz="0" w:space="0" w:color="auto"/>
            <w:left w:val="none" w:sz="0" w:space="0" w:color="auto"/>
            <w:bottom w:val="none" w:sz="0" w:space="0" w:color="auto"/>
            <w:right w:val="none" w:sz="0" w:space="0" w:color="auto"/>
          </w:divBdr>
        </w:div>
        <w:div w:id="1196237866">
          <w:marLeft w:val="0"/>
          <w:marRight w:val="0"/>
          <w:marTop w:val="0"/>
          <w:marBottom w:val="0"/>
          <w:divBdr>
            <w:top w:val="none" w:sz="0" w:space="0" w:color="auto"/>
            <w:left w:val="none" w:sz="0" w:space="0" w:color="auto"/>
            <w:bottom w:val="none" w:sz="0" w:space="0" w:color="auto"/>
            <w:right w:val="none" w:sz="0" w:space="0" w:color="auto"/>
          </w:divBdr>
        </w:div>
        <w:div w:id="1196237869">
          <w:marLeft w:val="0"/>
          <w:marRight w:val="0"/>
          <w:marTop w:val="0"/>
          <w:marBottom w:val="0"/>
          <w:divBdr>
            <w:top w:val="none" w:sz="0" w:space="0" w:color="auto"/>
            <w:left w:val="none" w:sz="0" w:space="0" w:color="auto"/>
            <w:bottom w:val="none" w:sz="0" w:space="0" w:color="auto"/>
            <w:right w:val="none" w:sz="0" w:space="0" w:color="auto"/>
          </w:divBdr>
        </w:div>
        <w:div w:id="1196237875">
          <w:marLeft w:val="0"/>
          <w:marRight w:val="0"/>
          <w:marTop w:val="0"/>
          <w:marBottom w:val="0"/>
          <w:divBdr>
            <w:top w:val="none" w:sz="0" w:space="0" w:color="auto"/>
            <w:left w:val="none" w:sz="0" w:space="0" w:color="auto"/>
            <w:bottom w:val="none" w:sz="0" w:space="0" w:color="auto"/>
            <w:right w:val="none" w:sz="0" w:space="0" w:color="auto"/>
          </w:divBdr>
        </w:div>
        <w:div w:id="1196237879">
          <w:marLeft w:val="0"/>
          <w:marRight w:val="0"/>
          <w:marTop w:val="0"/>
          <w:marBottom w:val="0"/>
          <w:divBdr>
            <w:top w:val="none" w:sz="0" w:space="0" w:color="auto"/>
            <w:left w:val="none" w:sz="0" w:space="0" w:color="auto"/>
            <w:bottom w:val="none" w:sz="0" w:space="0" w:color="auto"/>
            <w:right w:val="none" w:sz="0" w:space="0" w:color="auto"/>
          </w:divBdr>
        </w:div>
        <w:div w:id="1196237883">
          <w:marLeft w:val="0"/>
          <w:marRight w:val="0"/>
          <w:marTop w:val="0"/>
          <w:marBottom w:val="0"/>
          <w:divBdr>
            <w:top w:val="none" w:sz="0" w:space="0" w:color="auto"/>
            <w:left w:val="none" w:sz="0" w:space="0" w:color="auto"/>
            <w:bottom w:val="none" w:sz="0" w:space="0" w:color="auto"/>
            <w:right w:val="none" w:sz="0" w:space="0" w:color="auto"/>
          </w:divBdr>
        </w:div>
        <w:div w:id="1196237885">
          <w:marLeft w:val="0"/>
          <w:marRight w:val="0"/>
          <w:marTop w:val="0"/>
          <w:marBottom w:val="0"/>
          <w:divBdr>
            <w:top w:val="none" w:sz="0" w:space="0" w:color="auto"/>
            <w:left w:val="none" w:sz="0" w:space="0" w:color="auto"/>
            <w:bottom w:val="none" w:sz="0" w:space="0" w:color="auto"/>
            <w:right w:val="none" w:sz="0" w:space="0" w:color="auto"/>
          </w:divBdr>
        </w:div>
        <w:div w:id="1196237886">
          <w:marLeft w:val="0"/>
          <w:marRight w:val="0"/>
          <w:marTop w:val="0"/>
          <w:marBottom w:val="0"/>
          <w:divBdr>
            <w:top w:val="none" w:sz="0" w:space="0" w:color="auto"/>
            <w:left w:val="none" w:sz="0" w:space="0" w:color="auto"/>
            <w:bottom w:val="none" w:sz="0" w:space="0" w:color="auto"/>
            <w:right w:val="none" w:sz="0" w:space="0" w:color="auto"/>
          </w:divBdr>
        </w:div>
        <w:div w:id="1196237888">
          <w:marLeft w:val="0"/>
          <w:marRight w:val="0"/>
          <w:marTop w:val="0"/>
          <w:marBottom w:val="0"/>
          <w:divBdr>
            <w:top w:val="none" w:sz="0" w:space="0" w:color="auto"/>
            <w:left w:val="none" w:sz="0" w:space="0" w:color="auto"/>
            <w:bottom w:val="none" w:sz="0" w:space="0" w:color="auto"/>
            <w:right w:val="none" w:sz="0" w:space="0" w:color="auto"/>
          </w:divBdr>
        </w:div>
        <w:div w:id="1196237902">
          <w:marLeft w:val="0"/>
          <w:marRight w:val="0"/>
          <w:marTop w:val="0"/>
          <w:marBottom w:val="0"/>
          <w:divBdr>
            <w:top w:val="none" w:sz="0" w:space="0" w:color="auto"/>
            <w:left w:val="none" w:sz="0" w:space="0" w:color="auto"/>
            <w:bottom w:val="none" w:sz="0" w:space="0" w:color="auto"/>
            <w:right w:val="none" w:sz="0" w:space="0" w:color="auto"/>
          </w:divBdr>
        </w:div>
        <w:div w:id="1196237903">
          <w:marLeft w:val="0"/>
          <w:marRight w:val="0"/>
          <w:marTop w:val="0"/>
          <w:marBottom w:val="0"/>
          <w:divBdr>
            <w:top w:val="none" w:sz="0" w:space="0" w:color="auto"/>
            <w:left w:val="none" w:sz="0" w:space="0" w:color="auto"/>
            <w:bottom w:val="none" w:sz="0" w:space="0" w:color="auto"/>
            <w:right w:val="none" w:sz="0" w:space="0" w:color="auto"/>
          </w:divBdr>
        </w:div>
        <w:div w:id="1196237908">
          <w:marLeft w:val="0"/>
          <w:marRight w:val="0"/>
          <w:marTop w:val="0"/>
          <w:marBottom w:val="0"/>
          <w:divBdr>
            <w:top w:val="none" w:sz="0" w:space="0" w:color="auto"/>
            <w:left w:val="none" w:sz="0" w:space="0" w:color="auto"/>
            <w:bottom w:val="none" w:sz="0" w:space="0" w:color="auto"/>
            <w:right w:val="none" w:sz="0" w:space="0" w:color="auto"/>
          </w:divBdr>
        </w:div>
        <w:div w:id="1196237910">
          <w:marLeft w:val="0"/>
          <w:marRight w:val="0"/>
          <w:marTop w:val="0"/>
          <w:marBottom w:val="0"/>
          <w:divBdr>
            <w:top w:val="none" w:sz="0" w:space="0" w:color="auto"/>
            <w:left w:val="none" w:sz="0" w:space="0" w:color="auto"/>
            <w:bottom w:val="none" w:sz="0" w:space="0" w:color="auto"/>
            <w:right w:val="none" w:sz="0" w:space="0" w:color="auto"/>
          </w:divBdr>
        </w:div>
        <w:div w:id="1196237914">
          <w:marLeft w:val="0"/>
          <w:marRight w:val="0"/>
          <w:marTop w:val="0"/>
          <w:marBottom w:val="0"/>
          <w:divBdr>
            <w:top w:val="none" w:sz="0" w:space="0" w:color="auto"/>
            <w:left w:val="none" w:sz="0" w:space="0" w:color="auto"/>
            <w:bottom w:val="none" w:sz="0" w:space="0" w:color="auto"/>
            <w:right w:val="none" w:sz="0" w:space="0" w:color="auto"/>
          </w:divBdr>
        </w:div>
        <w:div w:id="1196237916">
          <w:marLeft w:val="0"/>
          <w:marRight w:val="0"/>
          <w:marTop w:val="0"/>
          <w:marBottom w:val="0"/>
          <w:divBdr>
            <w:top w:val="none" w:sz="0" w:space="0" w:color="auto"/>
            <w:left w:val="none" w:sz="0" w:space="0" w:color="auto"/>
            <w:bottom w:val="none" w:sz="0" w:space="0" w:color="auto"/>
            <w:right w:val="none" w:sz="0" w:space="0" w:color="auto"/>
          </w:divBdr>
        </w:div>
        <w:div w:id="1196237918">
          <w:marLeft w:val="0"/>
          <w:marRight w:val="0"/>
          <w:marTop w:val="0"/>
          <w:marBottom w:val="0"/>
          <w:divBdr>
            <w:top w:val="none" w:sz="0" w:space="0" w:color="auto"/>
            <w:left w:val="none" w:sz="0" w:space="0" w:color="auto"/>
            <w:bottom w:val="none" w:sz="0" w:space="0" w:color="auto"/>
            <w:right w:val="none" w:sz="0" w:space="0" w:color="auto"/>
          </w:divBdr>
        </w:div>
        <w:div w:id="1196237919">
          <w:marLeft w:val="0"/>
          <w:marRight w:val="0"/>
          <w:marTop w:val="0"/>
          <w:marBottom w:val="0"/>
          <w:divBdr>
            <w:top w:val="none" w:sz="0" w:space="0" w:color="auto"/>
            <w:left w:val="none" w:sz="0" w:space="0" w:color="auto"/>
            <w:bottom w:val="none" w:sz="0" w:space="0" w:color="auto"/>
            <w:right w:val="none" w:sz="0" w:space="0" w:color="auto"/>
          </w:divBdr>
        </w:div>
        <w:div w:id="1196237925">
          <w:marLeft w:val="0"/>
          <w:marRight w:val="0"/>
          <w:marTop w:val="0"/>
          <w:marBottom w:val="0"/>
          <w:divBdr>
            <w:top w:val="none" w:sz="0" w:space="0" w:color="auto"/>
            <w:left w:val="none" w:sz="0" w:space="0" w:color="auto"/>
            <w:bottom w:val="none" w:sz="0" w:space="0" w:color="auto"/>
            <w:right w:val="none" w:sz="0" w:space="0" w:color="auto"/>
          </w:divBdr>
        </w:div>
        <w:div w:id="1196237927">
          <w:marLeft w:val="0"/>
          <w:marRight w:val="0"/>
          <w:marTop w:val="0"/>
          <w:marBottom w:val="0"/>
          <w:divBdr>
            <w:top w:val="none" w:sz="0" w:space="0" w:color="auto"/>
            <w:left w:val="none" w:sz="0" w:space="0" w:color="auto"/>
            <w:bottom w:val="none" w:sz="0" w:space="0" w:color="auto"/>
            <w:right w:val="none" w:sz="0" w:space="0" w:color="auto"/>
          </w:divBdr>
        </w:div>
        <w:div w:id="1196237930">
          <w:marLeft w:val="0"/>
          <w:marRight w:val="0"/>
          <w:marTop w:val="0"/>
          <w:marBottom w:val="0"/>
          <w:divBdr>
            <w:top w:val="none" w:sz="0" w:space="0" w:color="auto"/>
            <w:left w:val="none" w:sz="0" w:space="0" w:color="auto"/>
            <w:bottom w:val="none" w:sz="0" w:space="0" w:color="auto"/>
            <w:right w:val="none" w:sz="0" w:space="0" w:color="auto"/>
          </w:divBdr>
        </w:div>
        <w:div w:id="1196237931">
          <w:marLeft w:val="0"/>
          <w:marRight w:val="0"/>
          <w:marTop w:val="0"/>
          <w:marBottom w:val="0"/>
          <w:divBdr>
            <w:top w:val="none" w:sz="0" w:space="0" w:color="auto"/>
            <w:left w:val="none" w:sz="0" w:space="0" w:color="auto"/>
            <w:bottom w:val="none" w:sz="0" w:space="0" w:color="auto"/>
            <w:right w:val="none" w:sz="0" w:space="0" w:color="auto"/>
          </w:divBdr>
        </w:div>
        <w:div w:id="1196237932">
          <w:marLeft w:val="0"/>
          <w:marRight w:val="0"/>
          <w:marTop w:val="0"/>
          <w:marBottom w:val="0"/>
          <w:divBdr>
            <w:top w:val="none" w:sz="0" w:space="0" w:color="auto"/>
            <w:left w:val="none" w:sz="0" w:space="0" w:color="auto"/>
            <w:bottom w:val="none" w:sz="0" w:space="0" w:color="auto"/>
            <w:right w:val="none" w:sz="0" w:space="0" w:color="auto"/>
          </w:divBdr>
        </w:div>
        <w:div w:id="1196237933">
          <w:marLeft w:val="0"/>
          <w:marRight w:val="0"/>
          <w:marTop w:val="0"/>
          <w:marBottom w:val="0"/>
          <w:divBdr>
            <w:top w:val="none" w:sz="0" w:space="0" w:color="auto"/>
            <w:left w:val="none" w:sz="0" w:space="0" w:color="auto"/>
            <w:bottom w:val="none" w:sz="0" w:space="0" w:color="auto"/>
            <w:right w:val="none" w:sz="0" w:space="0" w:color="auto"/>
          </w:divBdr>
        </w:div>
        <w:div w:id="1196237939">
          <w:marLeft w:val="0"/>
          <w:marRight w:val="0"/>
          <w:marTop w:val="0"/>
          <w:marBottom w:val="0"/>
          <w:divBdr>
            <w:top w:val="none" w:sz="0" w:space="0" w:color="auto"/>
            <w:left w:val="none" w:sz="0" w:space="0" w:color="auto"/>
            <w:bottom w:val="none" w:sz="0" w:space="0" w:color="auto"/>
            <w:right w:val="none" w:sz="0" w:space="0" w:color="auto"/>
          </w:divBdr>
        </w:div>
        <w:div w:id="1196237945">
          <w:marLeft w:val="0"/>
          <w:marRight w:val="0"/>
          <w:marTop w:val="0"/>
          <w:marBottom w:val="0"/>
          <w:divBdr>
            <w:top w:val="none" w:sz="0" w:space="0" w:color="auto"/>
            <w:left w:val="none" w:sz="0" w:space="0" w:color="auto"/>
            <w:bottom w:val="none" w:sz="0" w:space="0" w:color="auto"/>
            <w:right w:val="none" w:sz="0" w:space="0" w:color="auto"/>
          </w:divBdr>
        </w:div>
        <w:div w:id="1196237947">
          <w:marLeft w:val="0"/>
          <w:marRight w:val="0"/>
          <w:marTop w:val="0"/>
          <w:marBottom w:val="0"/>
          <w:divBdr>
            <w:top w:val="none" w:sz="0" w:space="0" w:color="auto"/>
            <w:left w:val="none" w:sz="0" w:space="0" w:color="auto"/>
            <w:bottom w:val="none" w:sz="0" w:space="0" w:color="auto"/>
            <w:right w:val="none" w:sz="0" w:space="0" w:color="auto"/>
          </w:divBdr>
        </w:div>
        <w:div w:id="1196237949">
          <w:marLeft w:val="0"/>
          <w:marRight w:val="0"/>
          <w:marTop w:val="0"/>
          <w:marBottom w:val="0"/>
          <w:divBdr>
            <w:top w:val="none" w:sz="0" w:space="0" w:color="auto"/>
            <w:left w:val="none" w:sz="0" w:space="0" w:color="auto"/>
            <w:bottom w:val="none" w:sz="0" w:space="0" w:color="auto"/>
            <w:right w:val="none" w:sz="0" w:space="0" w:color="auto"/>
          </w:divBdr>
        </w:div>
        <w:div w:id="1196237950">
          <w:marLeft w:val="0"/>
          <w:marRight w:val="0"/>
          <w:marTop w:val="0"/>
          <w:marBottom w:val="0"/>
          <w:divBdr>
            <w:top w:val="none" w:sz="0" w:space="0" w:color="auto"/>
            <w:left w:val="none" w:sz="0" w:space="0" w:color="auto"/>
            <w:bottom w:val="none" w:sz="0" w:space="0" w:color="auto"/>
            <w:right w:val="none" w:sz="0" w:space="0" w:color="auto"/>
          </w:divBdr>
        </w:div>
        <w:div w:id="1196237953">
          <w:marLeft w:val="0"/>
          <w:marRight w:val="0"/>
          <w:marTop w:val="0"/>
          <w:marBottom w:val="0"/>
          <w:divBdr>
            <w:top w:val="none" w:sz="0" w:space="0" w:color="auto"/>
            <w:left w:val="none" w:sz="0" w:space="0" w:color="auto"/>
            <w:bottom w:val="none" w:sz="0" w:space="0" w:color="auto"/>
            <w:right w:val="none" w:sz="0" w:space="0" w:color="auto"/>
          </w:divBdr>
        </w:div>
        <w:div w:id="1196237954">
          <w:marLeft w:val="0"/>
          <w:marRight w:val="0"/>
          <w:marTop w:val="0"/>
          <w:marBottom w:val="0"/>
          <w:divBdr>
            <w:top w:val="none" w:sz="0" w:space="0" w:color="auto"/>
            <w:left w:val="none" w:sz="0" w:space="0" w:color="auto"/>
            <w:bottom w:val="none" w:sz="0" w:space="0" w:color="auto"/>
            <w:right w:val="none" w:sz="0" w:space="0" w:color="auto"/>
          </w:divBdr>
        </w:div>
        <w:div w:id="1196237979">
          <w:marLeft w:val="0"/>
          <w:marRight w:val="0"/>
          <w:marTop w:val="0"/>
          <w:marBottom w:val="0"/>
          <w:divBdr>
            <w:top w:val="none" w:sz="0" w:space="0" w:color="auto"/>
            <w:left w:val="none" w:sz="0" w:space="0" w:color="auto"/>
            <w:bottom w:val="none" w:sz="0" w:space="0" w:color="auto"/>
            <w:right w:val="none" w:sz="0" w:space="0" w:color="auto"/>
          </w:divBdr>
        </w:div>
        <w:div w:id="1196237990">
          <w:marLeft w:val="0"/>
          <w:marRight w:val="0"/>
          <w:marTop w:val="0"/>
          <w:marBottom w:val="0"/>
          <w:divBdr>
            <w:top w:val="none" w:sz="0" w:space="0" w:color="auto"/>
            <w:left w:val="none" w:sz="0" w:space="0" w:color="auto"/>
            <w:bottom w:val="none" w:sz="0" w:space="0" w:color="auto"/>
            <w:right w:val="none" w:sz="0" w:space="0" w:color="auto"/>
          </w:divBdr>
        </w:div>
        <w:div w:id="1196237993">
          <w:marLeft w:val="0"/>
          <w:marRight w:val="0"/>
          <w:marTop w:val="0"/>
          <w:marBottom w:val="0"/>
          <w:divBdr>
            <w:top w:val="none" w:sz="0" w:space="0" w:color="auto"/>
            <w:left w:val="none" w:sz="0" w:space="0" w:color="auto"/>
            <w:bottom w:val="none" w:sz="0" w:space="0" w:color="auto"/>
            <w:right w:val="none" w:sz="0" w:space="0" w:color="auto"/>
          </w:divBdr>
        </w:div>
        <w:div w:id="1196237995">
          <w:marLeft w:val="0"/>
          <w:marRight w:val="0"/>
          <w:marTop w:val="0"/>
          <w:marBottom w:val="0"/>
          <w:divBdr>
            <w:top w:val="none" w:sz="0" w:space="0" w:color="auto"/>
            <w:left w:val="none" w:sz="0" w:space="0" w:color="auto"/>
            <w:bottom w:val="none" w:sz="0" w:space="0" w:color="auto"/>
            <w:right w:val="none" w:sz="0" w:space="0" w:color="auto"/>
          </w:divBdr>
        </w:div>
        <w:div w:id="1196237997">
          <w:marLeft w:val="0"/>
          <w:marRight w:val="0"/>
          <w:marTop w:val="0"/>
          <w:marBottom w:val="0"/>
          <w:divBdr>
            <w:top w:val="none" w:sz="0" w:space="0" w:color="auto"/>
            <w:left w:val="none" w:sz="0" w:space="0" w:color="auto"/>
            <w:bottom w:val="none" w:sz="0" w:space="0" w:color="auto"/>
            <w:right w:val="none" w:sz="0" w:space="0" w:color="auto"/>
          </w:divBdr>
        </w:div>
        <w:div w:id="1196237998">
          <w:marLeft w:val="0"/>
          <w:marRight w:val="0"/>
          <w:marTop w:val="0"/>
          <w:marBottom w:val="0"/>
          <w:divBdr>
            <w:top w:val="none" w:sz="0" w:space="0" w:color="auto"/>
            <w:left w:val="none" w:sz="0" w:space="0" w:color="auto"/>
            <w:bottom w:val="none" w:sz="0" w:space="0" w:color="auto"/>
            <w:right w:val="none" w:sz="0" w:space="0" w:color="auto"/>
          </w:divBdr>
        </w:div>
        <w:div w:id="1196238001">
          <w:marLeft w:val="0"/>
          <w:marRight w:val="0"/>
          <w:marTop w:val="0"/>
          <w:marBottom w:val="0"/>
          <w:divBdr>
            <w:top w:val="none" w:sz="0" w:space="0" w:color="auto"/>
            <w:left w:val="none" w:sz="0" w:space="0" w:color="auto"/>
            <w:bottom w:val="none" w:sz="0" w:space="0" w:color="auto"/>
            <w:right w:val="none" w:sz="0" w:space="0" w:color="auto"/>
          </w:divBdr>
        </w:div>
        <w:div w:id="1196238002">
          <w:marLeft w:val="0"/>
          <w:marRight w:val="0"/>
          <w:marTop w:val="0"/>
          <w:marBottom w:val="0"/>
          <w:divBdr>
            <w:top w:val="none" w:sz="0" w:space="0" w:color="auto"/>
            <w:left w:val="none" w:sz="0" w:space="0" w:color="auto"/>
            <w:bottom w:val="none" w:sz="0" w:space="0" w:color="auto"/>
            <w:right w:val="none" w:sz="0" w:space="0" w:color="auto"/>
          </w:divBdr>
        </w:div>
        <w:div w:id="1196238009">
          <w:marLeft w:val="0"/>
          <w:marRight w:val="0"/>
          <w:marTop w:val="0"/>
          <w:marBottom w:val="0"/>
          <w:divBdr>
            <w:top w:val="none" w:sz="0" w:space="0" w:color="auto"/>
            <w:left w:val="none" w:sz="0" w:space="0" w:color="auto"/>
            <w:bottom w:val="none" w:sz="0" w:space="0" w:color="auto"/>
            <w:right w:val="none" w:sz="0" w:space="0" w:color="auto"/>
          </w:divBdr>
        </w:div>
        <w:div w:id="1196238018">
          <w:marLeft w:val="0"/>
          <w:marRight w:val="0"/>
          <w:marTop w:val="0"/>
          <w:marBottom w:val="0"/>
          <w:divBdr>
            <w:top w:val="none" w:sz="0" w:space="0" w:color="auto"/>
            <w:left w:val="none" w:sz="0" w:space="0" w:color="auto"/>
            <w:bottom w:val="none" w:sz="0" w:space="0" w:color="auto"/>
            <w:right w:val="none" w:sz="0" w:space="0" w:color="auto"/>
          </w:divBdr>
        </w:div>
        <w:div w:id="1196238024">
          <w:marLeft w:val="0"/>
          <w:marRight w:val="0"/>
          <w:marTop w:val="0"/>
          <w:marBottom w:val="0"/>
          <w:divBdr>
            <w:top w:val="none" w:sz="0" w:space="0" w:color="auto"/>
            <w:left w:val="none" w:sz="0" w:space="0" w:color="auto"/>
            <w:bottom w:val="none" w:sz="0" w:space="0" w:color="auto"/>
            <w:right w:val="none" w:sz="0" w:space="0" w:color="auto"/>
          </w:divBdr>
        </w:div>
        <w:div w:id="11962380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2466</TotalTime>
  <Pages>69</Pages>
  <Words>25789</Words>
  <Characters>-32766</Characters>
  <Application>Microsoft Office Outlook</Application>
  <DocSecurity>0</DocSecurity>
  <Lines>0</Lines>
  <Paragraphs>0</Paragraphs>
  <ScaleCrop>false</ScaleCrop>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cp:lastModifiedBy>
  <cp:revision>115</cp:revision>
  <cp:lastPrinted>2018-05-08T09:24:00Z</cp:lastPrinted>
  <dcterms:created xsi:type="dcterms:W3CDTF">2015-03-22T05:19:00Z</dcterms:created>
  <dcterms:modified xsi:type="dcterms:W3CDTF">2018-05-14T05:54:00Z</dcterms:modified>
</cp:coreProperties>
</file>